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793" w:rsidRPr="00E9617C" w:rsidRDefault="00984793" w:rsidP="00984793">
      <w:pPr>
        <w:shd w:val="clear" w:color="auto" w:fill="FFFFFF"/>
        <w:jc w:val="center"/>
        <w:rPr>
          <w:color w:val="000000"/>
          <w:lang w:val="sr-Cyrl-RS"/>
        </w:rPr>
      </w:pPr>
    </w:p>
    <w:p w:rsidR="00984793" w:rsidRPr="0005284C" w:rsidRDefault="00984793" w:rsidP="00984793">
      <w:pPr>
        <w:shd w:val="clear" w:color="auto" w:fill="FFFFFF"/>
        <w:jc w:val="center"/>
        <w:rPr>
          <w:color w:val="000000"/>
          <w:sz w:val="22"/>
          <w:szCs w:val="22"/>
          <w:lang w:val="sr-Cyrl-RS"/>
        </w:rPr>
      </w:pPr>
      <w:r w:rsidRPr="0005284C">
        <w:rPr>
          <w:color w:val="000000"/>
          <w:sz w:val="22"/>
          <w:szCs w:val="22"/>
          <w:lang w:val="sr-Cyrl-RS"/>
        </w:rPr>
        <w:t>О  б  р  а  з  л  о  ж  е њ е</w:t>
      </w:r>
    </w:p>
    <w:p w:rsidR="00984793" w:rsidRPr="0005284C" w:rsidRDefault="00984793" w:rsidP="00984793">
      <w:pPr>
        <w:shd w:val="clear" w:color="auto" w:fill="FFFFFF"/>
        <w:jc w:val="both"/>
        <w:rPr>
          <w:color w:val="000000"/>
          <w:sz w:val="22"/>
          <w:szCs w:val="22"/>
          <w:lang w:val="sr-Cyrl-RS"/>
        </w:rPr>
      </w:pPr>
    </w:p>
    <w:p w:rsidR="00984793" w:rsidRPr="0005284C" w:rsidRDefault="00984793" w:rsidP="00984793">
      <w:pPr>
        <w:shd w:val="clear" w:color="auto" w:fill="FFFFFF"/>
        <w:jc w:val="both"/>
        <w:rPr>
          <w:color w:val="000000"/>
          <w:sz w:val="22"/>
          <w:szCs w:val="22"/>
          <w:lang w:val="sr-Cyrl-RS"/>
        </w:rPr>
      </w:pPr>
    </w:p>
    <w:p w:rsidR="00984793" w:rsidRPr="0005284C" w:rsidRDefault="00984793" w:rsidP="00984793">
      <w:pPr>
        <w:shd w:val="clear" w:color="auto" w:fill="FFFFFF"/>
        <w:jc w:val="both"/>
        <w:rPr>
          <w:sz w:val="22"/>
          <w:szCs w:val="22"/>
          <w:lang w:val="sr-Cyrl-RS"/>
        </w:rPr>
      </w:pPr>
      <w:r w:rsidRPr="0005284C">
        <w:rPr>
          <w:color w:val="000000"/>
          <w:sz w:val="22"/>
          <w:szCs w:val="22"/>
          <w:lang w:val="sr-Cyrl-RS"/>
        </w:rPr>
        <w:t xml:space="preserve"> </w:t>
      </w:r>
      <w:r w:rsidRPr="0005284C">
        <w:rPr>
          <w:color w:val="000000"/>
          <w:sz w:val="22"/>
          <w:szCs w:val="22"/>
          <w:lang w:val="sr-Cyrl-RS"/>
        </w:rPr>
        <w:tab/>
        <w:t>1 ПРАВНИ ОСНОВ</w:t>
      </w:r>
    </w:p>
    <w:p w:rsidR="00890086" w:rsidRPr="0005284C" w:rsidRDefault="00984793" w:rsidP="00984793">
      <w:pPr>
        <w:pStyle w:val="podnaslovpropisa"/>
        <w:ind w:firstLine="720"/>
        <w:jc w:val="both"/>
        <w:rPr>
          <w:sz w:val="22"/>
          <w:szCs w:val="22"/>
          <w:lang w:val="sr-Cyrl-RS"/>
        </w:rPr>
      </w:pPr>
      <w:r w:rsidRPr="0005284C">
        <w:rPr>
          <w:sz w:val="22"/>
          <w:szCs w:val="22"/>
          <w:lang w:val="sr-Cyrl-RS"/>
        </w:rPr>
        <w:t xml:space="preserve">Правни основ за доношење ове Одлуке садржан је </w:t>
      </w:r>
      <w:r w:rsidR="00890086" w:rsidRPr="0005284C">
        <w:rPr>
          <w:sz w:val="22"/>
          <w:szCs w:val="22"/>
          <w:lang w:val="sr-Cyrl-RS"/>
        </w:rPr>
        <w:t xml:space="preserve">у чл. </w:t>
      </w:r>
      <w:r w:rsidR="004704D8" w:rsidRPr="0005284C">
        <w:rPr>
          <w:sz w:val="22"/>
          <w:szCs w:val="22"/>
          <w:lang w:val="sr-Cyrl-RS"/>
        </w:rPr>
        <w:t xml:space="preserve">32. Закона о локалној самоуправи ("Службени гласник РС" број  129/2007, 83/2014 - др. закон, 101/2016 - др. закон и 47/2018), чл. 6. и чл. 43. Закона о буџетском систему ("Сл. гласник РС", бр. 54/2009, 73/2010, 101/2010, 101/2011, 93/2012, 62/2013, 63/2013 - </w:t>
      </w:r>
      <w:proofErr w:type="spellStart"/>
      <w:r w:rsidR="004704D8" w:rsidRPr="0005284C">
        <w:rPr>
          <w:sz w:val="22"/>
          <w:szCs w:val="22"/>
          <w:lang w:val="sr-Cyrl-RS"/>
        </w:rPr>
        <w:t>испр</w:t>
      </w:r>
      <w:proofErr w:type="spellEnd"/>
      <w:r w:rsidR="004704D8" w:rsidRPr="0005284C">
        <w:rPr>
          <w:sz w:val="22"/>
          <w:szCs w:val="22"/>
          <w:lang w:val="sr-Cyrl-RS"/>
        </w:rPr>
        <w:t xml:space="preserve">., 108/2013, 142/2014, 68/2015 - др. зaкoн, 103/2015, 99/2016, 113/2017, 95/2018, 31/2019, 72/2019 и 149/2020), чл. 1.  Закона о финансирању локалне самоуправе ("Службени гласник РС" бр. 62/2006, 47/2011, 93/2012, 99/2013 - усклaђeни дин. </w:t>
      </w:r>
      <w:proofErr w:type="spellStart"/>
      <w:r w:rsidR="004704D8" w:rsidRPr="0005284C">
        <w:rPr>
          <w:sz w:val="22"/>
          <w:szCs w:val="22"/>
          <w:lang w:val="sr-Cyrl-RS"/>
        </w:rPr>
        <w:t>изн</w:t>
      </w:r>
      <w:proofErr w:type="spellEnd"/>
      <w:r w:rsidR="004704D8" w:rsidRPr="0005284C">
        <w:rPr>
          <w:sz w:val="22"/>
          <w:szCs w:val="22"/>
          <w:lang w:val="sr-Cyrl-RS"/>
        </w:rPr>
        <w:t xml:space="preserve">., 125/2014 - усклaђeни дин. </w:t>
      </w:r>
      <w:proofErr w:type="spellStart"/>
      <w:r w:rsidR="004704D8" w:rsidRPr="0005284C">
        <w:rPr>
          <w:sz w:val="22"/>
          <w:szCs w:val="22"/>
          <w:lang w:val="sr-Cyrl-RS"/>
        </w:rPr>
        <w:t>изн</w:t>
      </w:r>
      <w:proofErr w:type="spellEnd"/>
      <w:r w:rsidR="004704D8" w:rsidRPr="0005284C">
        <w:rPr>
          <w:sz w:val="22"/>
          <w:szCs w:val="22"/>
          <w:lang w:val="sr-Cyrl-RS"/>
        </w:rPr>
        <w:t xml:space="preserve">., 95/2015 - усклaђeни дин. </w:t>
      </w:r>
      <w:proofErr w:type="spellStart"/>
      <w:r w:rsidR="004704D8" w:rsidRPr="0005284C">
        <w:rPr>
          <w:sz w:val="22"/>
          <w:szCs w:val="22"/>
          <w:lang w:val="sr-Cyrl-RS"/>
        </w:rPr>
        <w:t>изн</w:t>
      </w:r>
      <w:proofErr w:type="spellEnd"/>
      <w:r w:rsidR="004704D8" w:rsidRPr="0005284C">
        <w:rPr>
          <w:sz w:val="22"/>
          <w:szCs w:val="22"/>
          <w:lang w:val="sr-Cyrl-RS"/>
        </w:rPr>
        <w:t xml:space="preserve">., 83/2016, 91/2016 - усклaђeни дин. </w:t>
      </w:r>
      <w:proofErr w:type="spellStart"/>
      <w:r w:rsidR="004704D8" w:rsidRPr="0005284C">
        <w:rPr>
          <w:sz w:val="22"/>
          <w:szCs w:val="22"/>
          <w:lang w:val="sr-Cyrl-RS"/>
        </w:rPr>
        <w:t>изн</w:t>
      </w:r>
      <w:proofErr w:type="spellEnd"/>
      <w:r w:rsidR="004704D8" w:rsidRPr="0005284C">
        <w:rPr>
          <w:sz w:val="22"/>
          <w:szCs w:val="22"/>
          <w:lang w:val="sr-Cyrl-RS"/>
        </w:rPr>
        <w:t xml:space="preserve">., 104/2016 - др. зaкoн, 96/2017 - усклaђeни дин. </w:t>
      </w:r>
      <w:proofErr w:type="spellStart"/>
      <w:r w:rsidR="004704D8" w:rsidRPr="0005284C">
        <w:rPr>
          <w:sz w:val="22"/>
          <w:szCs w:val="22"/>
          <w:lang w:val="sr-Cyrl-RS"/>
        </w:rPr>
        <w:t>изн</w:t>
      </w:r>
      <w:proofErr w:type="spellEnd"/>
      <w:r w:rsidR="004704D8" w:rsidRPr="0005284C">
        <w:rPr>
          <w:sz w:val="22"/>
          <w:szCs w:val="22"/>
          <w:lang w:val="sr-Cyrl-RS"/>
        </w:rPr>
        <w:t xml:space="preserve">., 89/2018 - усклaђeни дин. </w:t>
      </w:r>
      <w:proofErr w:type="spellStart"/>
      <w:r w:rsidR="004704D8" w:rsidRPr="0005284C">
        <w:rPr>
          <w:sz w:val="22"/>
          <w:szCs w:val="22"/>
          <w:lang w:val="sr-Cyrl-RS"/>
        </w:rPr>
        <w:t>изн</w:t>
      </w:r>
      <w:proofErr w:type="spellEnd"/>
      <w:r w:rsidR="004704D8" w:rsidRPr="0005284C">
        <w:rPr>
          <w:sz w:val="22"/>
          <w:szCs w:val="22"/>
          <w:lang w:val="sr-Cyrl-RS"/>
        </w:rPr>
        <w:t xml:space="preserve">., 95/2018 - др. зaкoн, 86/2019 - усклaђeни дин. </w:t>
      </w:r>
      <w:proofErr w:type="spellStart"/>
      <w:r w:rsidR="004704D8" w:rsidRPr="0005284C">
        <w:rPr>
          <w:sz w:val="22"/>
          <w:szCs w:val="22"/>
          <w:lang w:val="sr-Cyrl-RS"/>
        </w:rPr>
        <w:t>изн</w:t>
      </w:r>
      <w:proofErr w:type="spellEnd"/>
      <w:r w:rsidR="004704D8" w:rsidRPr="0005284C">
        <w:rPr>
          <w:sz w:val="22"/>
          <w:szCs w:val="22"/>
          <w:lang w:val="sr-Cyrl-RS"/>
        </w:rPr>
        <w:t xml:space="preserve">. и 126/2020 - усклaђeни дин. </w:t>
      </w:r>
      <w:proofErr w:type="spellStart"/>
      <w:r w:rsidR="004704D8" w:rsidRPr="0005284C">
        <w:rPr>
          <w:sz w:val="22"/>
          <w:szCs w:val="22"/>
          <w:lang w:val="sr-Cyrl-RS"/>
        </w:rPr>
        <w:t>изн</w:t>
      </w:r>
      <w:proofErr w:type="spellEnd"/>
      <w:r w:rsidR="004704D8" w:rsidRPr="0005284C">
        <w:rPr>
          <w:sz w:val="22"/>
          <w:szCs w:val="22"/>
          <w:lang w:val="sr-Cyrl-RS"/>
        </w:rPr>
        <w:t>.) и чл. 40. Статута општине Врњачка Бања ("Службени лист Општине Врњачка Бања" бр. 1/21-прeчишћeн тeкст, 24/21-</w:t>
      </w:r>
      <w:proofErr w:type="spellStart"/>
      <w:r w:rsidR="004704D8" w:rsidRPr="0005284C">
        <w:rPr>
          <w:sz w:val="22"/>
          <w:szCs w:val="22"/>
          <w:lang w:val="sr-Cyrl-RS"/>
        </w:rPr>
        <w:t>испр</w:t>
      </w:r>
      <w:proofErr w:type="spellEnd"/>
      <w:r w:rsidR="004704D8" w:rsidRPr="0005284C">
        <w:rPr>
          <w:sz w:val="22"/>
          <w:szCs w:val="22"/>
          <w:lang w:val="sr-Cyrl-RS"/>
        </w:rPr>
        <w:t>.)</w:t>
      </w:r>
      <w:r w:rsidR="009D43BE" w:rsidRPr="0005284C">
        <w:rPr>
          <w:sz w:val="22"/>
          <w:lang w:val="sr-Cyrl-RS"/>
        </w:rPr>
        <w:t>,</w:t>
      </w:r>
      <w:r w:rsidR="00890086" w:rsidRPr="0005284C">
        <w:rPr>
          <w:sz w:val="22"/>
          <w:szCs w:val="22"/>
          <w:lang w:val="sr-Cyrl-RS"/>
        </w:rPr>
        <w:t xml:space="preserve"> као и другим законима и подзаконским актима којим се уређује надлежност и функционисање јединица локалне самоуправе.</w:t>
      </w:r>
    </w:p>
    <w:p w:rsidR="00984793" w:rsidRPr="0005284C" w:rsidRDefault="00984793" w:rsidP="00984793">
      <w:pPr>
        <w:pStyle w:val="podnaslovpropisa"/>
        <w:ind w:firstLine="720"/>
        <w:jc w:val="both"/>
        <w:rPr>
          <w:sz w:val="22"/>
          <w:szCs w:val="22"/>
          <w:lang w:val="sr-Cyrl-RS"/>
        </w:rPr>
      </w:pPr>
      <w:r w:rsidRPr="0005284C">
        <w:rPr>
          <w:sz w:val="22"/>
          <w:szCs w:val="22"/>
          <w:lang w:val="sr-Cyrl-RS"/>
        </w:rPr>
        <w:t xml:space="preserve">2 </w:t>
      </w:r>
      <w:r w:rsidRPr="0005284C">
        <w:rPr>
          <w:color w:val="000000"/>
          <w:sz w:val="22"/>
          <w:szCs w:val="22"/>
          <w:lang w:val="sr-Cyrl-RS"/>
        </w:rPr>
        <w:t>ПОСТУПАК ПРИПРЕМЕ ЗА ДОНОШЕЊЕ БУЏЕТА</w:t>
      </w:r>
    </w:p>
    <w:p w:rsidR="0068785D" w:rsidRPr="0005284C" w:rsidRDefault="00984793" w:rsidP="00176BD2">
      <w:pPr>
        <w:jc w:val="both"/>
        <w:rPr>
          <w:sz w:val="22"/>
          <w:szCs w:val="22"/>
          <w:lang w:val="sr-Cyrl-RS"/>
        </w:rPr>
      </w:pPr>
      <w:r w:rsidRPr="0005284C">
        <w:rPr>
          <w:sz w:val="22"/>
          <w:lang w:val="sr-Cyrl-RS"/>
        </w:rPr>
        <w:tab/>
      </w:r>
      <w:r w:rsidRPr="0005284C">
        <w:rPr>
          <w:sz w:val="22"/>
          <w:szCs w:val="22"/>
          <w:lang w:val="sr-Cyrl-RS"/>
        </w:rPr>
        <w:t>Поступак при</w:t>
      </w:r>
      <w:r w:rsidR="00D74007" w:rsidRPr="0005284C">
        <w:rPr>
          <w:sz w:val="22"/>
          <w:szCs w:val="22"/>
          <w:lang w:val="sr-Cyrl-RS"/>
        </w:rPr>
        <w:t xml:space="preserve">према за доношење буџета за </w:t>
      </w:r>
      <w:proofErr w:type="spellStart"/>
      <w:r w:rsidR="00D74007" w:rsidRPr="0005284C">
        <w:rPr>
          <w:sz w:val="22"/>
          <w:szCs w:val="22"/>
          <w:lang w:val="sr-Cyrl-RS"/>
        </w:rPr>
        <w:t>202</w:t>
      </w:r>
      <w:r w:rsidR="004704D8" w:rsidRPr="0005284C">
        <w:rPr>
          <w:sz w:val="22"/>
          <w:szCs w:val="22"/>
          <w:lang w:val="sr-Cyrl-RS"/>
        </w:rPr>
        <w:t>2</w:t>
      </w:r>
      <w:r w:rsidRPr="0005284C">
        <w:rPr>
          <w:sz w:val="22"/>
          <w:szCs w:val="22"/>
          <w:lang w:val="sr-Cyrl-RS"/>
        </w:rPr>
        <w:t>.г</w:t>
      </w:r>
      <w:proofErr w:type="spellEnd"/>
      <w:r w:rsidRPr="0005284C">
        <w:rPr>
          <w:sz w:val="22"/>
          <w:szCs w:val="22"/>
          <w:lang w:val="sr-Cyrl-RS"/>
        </w:rPr>
        <w:t>.,</w:t>
      </w:r>
      <w:r w:rsidR="00FA4176" w:rsidRPr="0005284C">
        <w:rPr>
          <w:sz w:val="22"/>
          <w:szCs w:val="22"/>
          <w:lang w:val="sr-Cyrl-RS"/>
        </w:rPr>
        <w:t xml:space="preserve"> </w:t>
      </w:r>
      <w:r w:rsidR="005C324C" w:rsidRPr="0005284C">
        <w:rPr>
          <w:sz w:val="22"/>
          <w:szCs w:val="22"/>
          <w:lang w:val="sr-Cyrl-RS"/>
        </w:rPr>
        <w:t>ове</w:t>
      </w:r>
      <w:r w:rsidR="00FA4176" w:rsidRPr="0005284C">
        <w:rPr>
          <w:sz w:val="22"/>
          <w:szCs w:val="22"/>
          <w:lang w:val="sr-Cyrl-RS"/>
        </w:rPr>
        <w:t xml:space="preserve"> </w:t>
      </w:r>
      <w:r w:rsidR="005C324C" w:rsidRPr="0005284C">
        <w:rPr>
          <w:sz w:val="22"/>
          <w:szCs w:val="22"/>
          <w:lang w:val="sr-Cyrl-RS"/>
        </w:rPr>
        <w:t>године</w:t>
      </w:r>
      <w:r w:rsidRPr="0005284C">
        <w:rPr>
          <w:sz w:val="22"/>
          <w:szCs w:val="22"/>
          <w:lang w:val="sr-Cyrl-RS"/>
        </w:rPr>
        <w:t xml:space="preserve"> спроведен у </w:t>
      </w:r>
      <w:r w:rsidR="00217C00" w:rsidRPr="0005284C">
        <w:rPr>
          <w:sz w:val="22"/>
          <w:szCs w:val="22"/>
          <w:lang w:val="sr-Cyrl-RS"/>
        </w:rPr>
        <w:t>оквирима</w:t>
      </w:r>
      <w:r w:rsidR="009F097A" w:rsidRPr="0005284C">
        <w:rPr>
          <w:sz w:val="22"/>
          <w:szCs w:val="22"/>
          <w:lang w:val="sr-Cyrl-RS"/>
        </w:rPr>
        <w:t xml:space="preserve"> </w:t>
      </w:r>
      <w:r w:rsidR="00217C00" w:rsidRPr="0005284C">
        <w:rPr>
          <w:sz w:val="22"/>
          <w:szCs w:val="22"/>
          <w:lang w:val="sr-Cyrl-RS"/>
        </w:rPr>
        <w:t>рокова</w:t>
      </w:r>
      <w:r w:rsidR="009F097A" w:rsidRPr="0005284C">
        <w:rPr>
          <w:sz w:val="22"/>
          <w:szCs w:val="22"/>
          <w:lang w:val="sr-Cyrl-RS"/>
        </w:rPr>
        <w:t xml:space="preserve"> </w:t>
      </w:r>
      <w:r w:rsidR="00217C00" w:rsidRPr="0005284C">
        <w:rPr>
          <w:sz w:val="22"/>
          <w:szCs w:val="22"/>
          <w:lang w:val="sr-Cyrl-RS"/>
        </w:rPr>
        <w:t>који</w:t>
      </w:r>
      <w:r w:rsidR="009F097A" w:rsidRPr="0005284C">
        <w:rPr>
          <w:sz w:val="22"/>
          <w:szCs w:val="22"/>
          <w:lang w:val="sr-Cyrl-RS"/>
        </w:rPr>
        <w:t xml:space="preserve"> </w:t>
      </w:r>
      <w:r w:rsidR="00217C00" w:rsidRPr="0005284C">
        <w:rPr>
          <w:sz w:val="22"/>
          <w:szCs w:val="22"/>
          <w:lang w:val="sr-Cyrl-RS"/>
        </w:rPr>
        <w:t>су</w:t>
      </w:r>
      <w:r w:rsidR="009F097A" w:rsidRPr="0005284C">
        <w:rPr>
          <w:sz w:val="22"/>
          <w:szCs w:val="22"/>
          <w:lang w:val="sr-Cyrl-RS"/>
        </w:rPr>
        <w:t xml:space="preserve"> </w:t>
      </w:r>
      <w:r w:rsidR="00217C00" w:rsidRPr="0005284C">
        <w:rPr>
          <w:sz w:val="22"/>
          <w:szCs w:val="22"/>
          <w:lang w:val="sr-Cyrl-RS"/>
        </w:rPr>
        <w:t>прописани</w:t>
      </w:r>
      <w:r w:rsidR="009F097A" w:rsidRPr="0005284C">
        <w:rPr>
          <w:sz w:val="22"/>
          <w:szCs w:val="22"/>
          <w:lang w:val="sr-Cyrl-RS"/>
        </w:rPr>
        <w:t xml:space="preserve"> </w:t>
      </w:r>
      <w:r w:rsidR="004704D8" w:rsidRPr="0005284C">
        <w:rPr>
          <w:sz w:val="22"/>
          <w:szCs w:val="22"/>
          <w:lang w:val="sr-Cyrl-RS"/>
        </w:rPr>
        <w:t>Законом о буџетском систему</w:t>
      </w:r>
      <w:r w:rsidR="00D74007" w:rsidRPr="0005284C">
        <w:rPr>
          <w:sz w:val="22"/>
          <w:szCs w:val="22"/>
          <w:lang w:val="sr-Cyrl-RS"/>
        </w:rPr>
        <w:t xml:space="preserve">, </w:t>
      </w:r>
      <w:r w:rsidR="00C00D92" w:rsidRPr="0005284C">
        <w:rPr>
          <w:sz w:val="22"/>
          <w:szCs w:val="22"/>
          <w:lang w:val="sr-Cyrl-RS"/>
        </w:rPr>
        <w:t>д</w:t>
      </w:r>
      <w:r w:rsidR="00D74007" w:rsidRPr="0005284C">
        <w:rPr>
          <w:sz w:val="22"/>
          <w:szCs w:val="22"/>
          <w:lang w:val="sr-Cyrl-RS"/>
        </w:rPr>
        <w:t>a</w:t>
      </w:r>
      <w:r w:rsidR="00C00D92" w:rsidRPr="0005284C">
        <w:rPr>
          <w:sz w:val="22"/>
          <w:szCs w:val="22"/>
          <w:lang w:val="sr-Cyrl-RS"/>
        </w:rPr>
        <w:t>н</w:t>
      </w:r>
      <w:r w:rsidR="004704D8" w:rsidRPr="0005284C">
        <w:rPr>
          <w:sz w:val="22"/>
          <w:szCs w:val="22"/>
          <w:lang w:val="sr-Cyrl-RS"/>
        </w:rPr>
        <w:t>a 5</w:t>
      </w:r>
      <w:r w:rsidR="00D74007" w:rsidRPr="0005284C">
        <w:rPr>
          <w:sz w:val="22"/>
          <w:szCs w:val="22"/>
          <w:lang w:val="sr-Cyrl-RS"/>
        </w:rPr>
        <w:t>. j</w:t>
      </w:r>
      <w:r w:rsidR="00C00D92" w:rsidRPr="0005284C">
        <w:rPr>
          <w:sz w:val="22"/>
          <w:szCs w:val="22"/>
          <w:lang w:val="sr-Cyrl-RS"/>
        </w:rPr>
        <w:t>ул</w:t>
      </w:r>
      <w:r w:rsidR="004704D8" w:rsidRPr="0005284C">
        <w:rPr>
          <w:sz w:val="22"/>
          <w:szCs w:val="22"/>
          <w:lang w:val="sr-Cyrl-RS"/>
        </w:rPr>
        <w:t xml:space="preserve">a </w:t>
      </w:r>
      <w:proofErr w:type="spellStart"/>
      <w:r w:rsidR="004704D8" w:rsidRPr="0005284C">
        <w:rPr>
          <w:sz w:val="22"/>
          <w:szCs w:val="22"/>
          <w:lang w:val="sr-Cyrl-RS"/>
        </w:rPr>
        <w:t>2021</w:t>
      </w:r>
      <w:r w:rsidR="00D74007" w:rsidRPr="0005284C">
        <w:rPr>
          <w:sz w:val="22"/>
          <w:szCs w:val="22"/>
          <w:lang w:val="sr-Cyrl-RS"/>
        </w:rPr>
        <w:t>.</w:t>
      </w:r>
      <w:r w:rsidR="00C00D92" w:rsidRPr="0005284C">
        <w:rPr>
          <w:sz w:val="22"/>
          <w:szCs w:val="22"/>
          <w:lang w:val="sr-Cyrl-RS"/>
        </w:rPr>
        <w:t>г</w:t>
      </w:r>
      <w:proofErr w:type="spellEnd"/>
      <w:r w:rsidR="00D74007" w:rsidRPr="0005284C">
        <w:rPr>
          <w:sz w:val="22"/>
          <w:szCs w:val="22"/>
          <w:lang w:val="sr-Cyrl-RS"/>
        </w:rPr>
        <w:t xml:space="preserve">. </w:t>
      </w:r>
      <w:r w:rsidR="005C324C" w:rsidRPr="0005284C">
        <w:rPr>
          <w:sz w:val="22"/>
          <w:szCs w:val="22"/>
          <w:lang w:val="sr-Cyrl-RS"/>
        </w:rPr>
        <w:t>од</w:t>
      </w:r>
      <w:r w:rsidR="00FA4176" w:rsidRPr="0005284C">
        <w:rPr>
          <w:sz w:val="22"/>
          <w:szCs w:val="22"/>
          <w:lang w:val="sr-Cyrl-RS"/>
        </w:rPr>
        <w:t xml:space="preserve"> </w:t>
      </w:r>
      <w:r w:rsidR="005C324C" w:rsidRPr="0005284C">
        <w:rPr>
          <w:sz w:val="22"/>
          <w:szCs w:val="22"/>
          <w:lang w:val="sr-Cyrl-RS"/>
        </w:rPr>
        <w:t>стране</w:t>
      </w:r>
      <w:r w:rsidR="00FA4176" w:rsidRPr="0005284C">
        <w:rPr>
          <w:sz w:val="22"/>
          <w:szCs w:val="22"/>
          <w:lang w:val="sr-Cyrl-RS"/>
        </w:rPr>
        <w:t xml:space="preserve"> </w:t>
      </w:r>
      <w:r w:rsidR="005C324C" w:rsidRPr="0005284C">
        <w:rPr>
          <w:sz w:val="22"/>
          <w:szCs w:val="22"/>
          <w:lang w:val="sr-Cyrl-RS"/>
        </w:rPr>
        <w:t>централног</w:t>
      </w:r>
      <w:r w:rsidR="00FA4176" w:rsidRPr="0005284C">
        <w:rPr>
          <w:sz w:val="22"/>
          <w:szCs w:val="22"/>
          <w:lang w:val="sr-Cyrl-RS"/>
        </w:rPr>
        <w:t xml:space="preserve"> </w:t>
      </w:r>
      <w:r w:rsidR="005C324C" w:rsidRPr="0005284C">
        <w:rPr>
          <w:sz w:val="22"/>
          <w:szCs w:val="22"/>
          <w:lang w:val="sr-Cyrl-RS"/>
        </w:rPr>
        <w:t>нивоа</w:t>
      </w:r>
      <w:r w:rsidR="00FA4176" w:rsidRPr="0005284C">
        <w:rPr>
          <w:sz w:val="22"/>
          <w:szCs w:val="22"/>
          <w:lang w:val="sr-Cyrl-RS"/>
        </w:rPr>
        <w:t xml:space="preserve"> </w:t>
      </w:r>
      <w:r w:rsidR="005C324C" w:rsidRPr="0005284C">
        <w:rPr>
          <w:sz w:val="22"/>
          <w:szCs w:val="22"/>
          <w:lang w:val="sr-Cyrl-RS"/>
        </w:rPr>
        <w:t>власти</w:t>
      </w:r>
      <w:r w:rsidR="009F097A" w:rsidRPr="0005284C">
        <w:rPr>
          <w:sz w:val="22"/>
          <w:szCs w:val="22"/>
          <w:lang w:val="sr-Cyrl-RS"/>
        </w:rPr>
        <w:t xml:space="preserve">. </w:t>
      </w:r>
      <w:r w:rsidR="009752D8" w:rsidRPr="0005284C">
        <w:rPr>
          <w:sz w:val="22"/>
          <w:szCs w:val="22"/>
          <w:lang w:val="sr-Cyrl-RS"/>
        </w:rPr>
        <w:t>П</w:t>
      </w:r>
      <w:r w:rsidR="00FA4176" w:rsidRPr="0005284C">
        <w:rPr>
          <w:sz w:val="22"/>
          <w:szCs w:val="22"/>
          <w:lang w:val="sr-Cyrl-RS"/>
        </w:rPr>
        <w:t xml:space="preserve">роцес планирања буџета Општине Врњачка Бања започиње </w:t>
      </w:r>
      <w:r w:rsidR="005C324C" w:rsidRPr="0005284C">
        <w:rPr>
          <w:sz w:val="22"/>
          <w:szCs w:val="22"/>
          <w:lang w:val="sr-Cyrl-RS"/>
        </w:rPr>
        <w:t>у</w:t>
      </w:r>
      <w:r w:rsidR="00FA4176" w:rsidRPr="0005284C">
        <w:rPr>
          <w:sz w:val="22"/>
          <w:szCs w:val="22"/>
          <w:lang w:val="sr-Cyrl-RS"/>
        </w:rPr>
        <w:t xml:space="preserve"> </w:t>
      </w:r>
      <w:r w:rsidR="005C324C" w:rsidRPr="0005284C">
        <w:rPr>
          <w:sz w:val="22"/>
          <w:szCs w:val="22"/>
          <w:lang w:val="sr-Cyrl-RS"/>
        </w:rPr>
        <w:t>складу</w:t>
      </w:r>
      <w:r w:rsidR="00FA4176" w:rsidRPr="0005284C">
        <w:rPr>
          <w:sz w:val="22"/>
          <w:szCs w:val="22"/>
          <w:lang w:val="sr-Cyrl-RS"/>
        </w:rPr>
        <w:t xml:space="preserve"> </w:t>
      </w:r>
      <w:r w:rsidR="005C324C" w:rsidRPr="0005284C">
        <w:rPr>
          <w:sz w:val="22"/>
          <w:szCs w:val="22"/>
          <w:lang w:val="sr-Cyrl-RS"/>
        </w:rPr>
        <w:t>са</w:t>
      </w:r>
      <w:r w:rsidR="00FA4176" w:rsidRPr="0005284C">
        <w:rPr>
          <w:sz w:val="22"/>
          <w:szCs w:val="22"/>
          <w:lang w:val="sr-Cyrl-RS"/>
        </w:rPr>
        <w:t xml:space="preserve"> </w:t>
      </w:r>
      <w:r w:rsidR="005C324C" w:rsidRPr="0005284C">
        <w:rPr>
          <w:sz w:val="22"/>
          <w:szCs w:val="22"/>
          <w:lang w:val="sr-Cyrl-RS"/>
        </w:rPr>
        <w:t>буџетским</w:t>
      </w:r>
      <w:r w:rsidR="00FA4176" w:rsidRPr="0005284C">
        <w:rPr>
          <w:sz w:val="22"/>
          <w:szCs w:val="22"/>
          <w:lang w:val="sr-Cyrl-RS"/>
        </w:rPr>
        <w:t xml:space="preserve"> </w:t>
      </w:r>
      <w:r w:rsidR="005C324C" w:rsidRPr="0005284C">
        <w:rPr>
          <w:sz w:val="22"/>
          <w:szCs w:val="22"/>
          <w:lang w:val="sr-Cyrl-RS"/>
        </w:rPr>
        <w:t>календаром</w:t>
      </w:r>
      <w:r w:rsidR="00FA4176" w:rsidRPr="0005284C">
        <w:rPr>
          <w:sz w:val="22"/>
          <w:szCs w:val="22"/>
          <w:lang w:val="sr-Cyrl-RS"/>
        </w:rPr>
        <w:t xml:space="preserve"> </w:t>
      </w:r>
      <w:r w:rsidR="005C324C" w:rsidRPr="0005284C">
        <w:rPr>
          <w:sz w:val="22"/>
          <w:szCs w:val="22"/>
          <w:lang w:val="sr-Cyrl-RS"/>
        </w:rPr>
        <w:t>достављањем</w:t>
      </w:r>
      <w:r w:rsidR="00FA4176" w:rsidRPr="0005284C">
        <w:rPr>
          <w:sz w:val="22"/>
          <w:szCs w:val="22"/>
          <w:lang w:val="sr-Cyrl-RS"/>
        </w:rPr>
        <w:t xml:space="preserve"> </w:t>
      </w:r>
      <w:r w:rsidR="005C324C" w:rsidRPr="0005284C">
        <w:rPr>
          <w:sz w:val="22"/>
          <w:szCs w:val="22"/>
          <w:lang w:val="sr-Cyrl-RS"/>
        </w:rPr>
        <w:t>Упутства</w:t>
      </w:r>
      <w:r w:rsidR="00FA4176" w:rsidRPr="0005284C">
        <w:rPr>
          <w:sz w:val="22"/>
          <w:szCs w:val="22"/>
          <w:lang w:val="sr-Cyrl-RS"/>
        </w:rPr>
        <w:t xml:space="preserve"> </w:t>
      </w:r>
      <w:r w:rsidR="005C324C" w:rsidRPr="0005284C">
        <w:rPr>
          <w:sz w:val="22"/>
          <w:szCs w:val="22"/>
          <w:lang w:val="sr-Cyrl-RS"/>
        </w:rPr>
        <w:t>корисницима</w:t>
      </w:r>
      <w:r w:rsidR="00FA4176" w:rsidRPr="0005284C">
        <w:rPr>
          <w:sz w:val="22"/>
          <w:szCs w:val="22"/>
          <w:lang w:val="sr-Cyrl-RS"/>
        </w:rPr>
        <w:t xml:space="preserve"> </w:t>
      </w:r>
      <w:r w:rsidR="005C324C" w:rsidRPr="0005284C">
        <w:rPr>
          <w:sz w:val="22"/>
          <w:szCs w:val="22"/>
          <w:lang w:val="sr-Cyrl-RS"/>
        </w:rPr>
        <w:t>буџета</w:t>
      </w:r>
      <w:r w:rsidR="00FA4176" w:rsidRPr="0005284C">
        <w:rPr>
          <w:sz w:val="22"/>
          <w:szCs w:val="22"/>
          <w:lang w:val="sr-Cyrl-RS"/>
        </w:rPr>
        <w:t xml:space="preserve"> </w:t>
      </w:r>
      <w:r w:rsidR="005C324C" w:rsidRPr="0005284C">
        <w:rPr>
          <w:sz w:val="22"/>
          <w:szCs w:val="22"/>
          <w:lang w:val="sr-Cyrl-RS"/>
        </w:rPr>
        <w:t>у</w:t>
      </w:r>
      <w:r w:rsidR="00FA4176" w:rsidRPr="0005284C">
        <w:rPr>
          <w:sz w:val="22"/>
          <w:szCs w:val="22"/>
          <w:lang w:val="sr-Cyrl-RS"/>
        </w:rPr>
        <w:t xml:space="preserve"> </w:t>
      </w:r>
      <w:r w:rsidR="005C324C" w:rsidRPr="0005284C">
        <w:rPr>
          <w:sz w:val="22"/>
          <w:szCs w:val="22"/>
          <w:lang w:val="sr-Cyrl-RS"/>
        </w:rPr>
        <w:t>јулу</w:t>
      </w:r>
      <w:r w:rsidR="004704D8" w:rsidRPr="0005284C">
        <w:rPr>
          <w:sz w:val="22"/>
          <w:szCs w:val="22"/>
          <w:lang w:val="sr-Cyrl-RS"/>
        </w:rPr>
        <w:t xml:space="preserve"> </w:t>
      </w:r>
      <w:proofErr w:type="spellStart"/>
      <w:r w:rsidR="004704D8" w:rsidRPr="0005284C">
        <w:rPr>
          <w:sz w:val="22"/>
          <w:szCs w:val="22"/>
          <w:lang w:val="sr-Cyrl-RS"/>
        </w:rPr>
        <w:t>2022</w:t>
      </w:r>
      <w:r w:rsidR="00FA4176" w:rsidRPr="0005284C">
        <w:rPr>
          <w:sz w:val="22"/>
          <w:szCs w:val="22"/>
          <w:lang w:val="sr-Cyrl-RS"/>
        </w:rPr>
        <w:t>.</w:t>
      </w:r>
      <w:r w:rsidR="005C324C" w:rsidRPr="0005284C">
        <w:rPr>
          <w:sz w:val="22"/>
          <w:szCs w:val="22"/>
          <w:lang w:val="sr-Cyrl-RS"/>
        </w:rPr>
        <w:t>г</w:t>
      </w:r>
      <w:proofErr w:type="spellEnd"/>
      <w:r w:rsidR="00FA4176" w:rsidRPr="0005284C">
        <w:rPr>
          <w:sz w:val="22"/>
          <w:szCs w:val="22"/>
          <w:lang w:val="sr-Cyrl-RS"/>
        </w:rPr>
        <w:t>. на ос</w:t>
      </w:r>
      <w:r w:rsidR="00152A4C" w:rsidRPr="0005284C">
        <w:rPr>
          <w:sz w:val="22"/>
          <w:szCs w:val="22"/>
          <w:lang w:val="sr-Cyrl-RS"/>
        </w:rPr>
        <w:t>нову</w:t>
      </w:r>
      <w:r w:rsidR="009752D8" w:rsidRPr="0005284C">
        <w:rPr>
          <w:sz w:val="22"/>
          <w:szCs w:val="22"/>
          <w:lang w:val="sr-Cyrl-RS"/>
        </w:rPr>
        <w:t xml:space="preserve"> Упутств</w:t>
      </w:r>
      <w:r w:rsidR="00680EFE" w:rsidRPr="0005284C">
        <w:rPr>
          <w:sz w:val="22"/>
          <w:szCs w:val="22"/>
          <w:lang w:val="sr-Cyrl-RS"/>
        </w:rPr>
        <w:t>а</w:t>
      </w:r>
      <w:r w:rsidR="009752D8" w:rsidRPr="0005284C">
        <w:rPr>
          <w:sz w:val="22"/>
          <w:szCs w:val="22"/>
          <w:lang w:val="sr-Cyrl-RS"/>
        </w:rPr>
        <w:t xml:space="preserve"> за припрему одлуке</w:t>
      </w:r>
      <w:r w:rsidR="00F207B8" w:rsidRPr="0005284C">
        <w:rPr>
          <w:sz w:val="22"/>
          <w:szCs w:val="22"/>
          <w:lang w:val="sr-Cyrl-RS"/>
        </w:rPr>
        <w:t xml:space="preserve"> о буџету локалне власти за 202</w:t>
      </w:r>
      <w:r w:rsidR="004704D8" w:rsidRPr="0005284C">
        <w:rPr>
          <w:sz w:val="22"/>
          <w:szCs w:val="22"/>
          <w:lang w:val="sr-Cyrl-RS"/>
        </w:rPr>
        <w:t>2</w:t>
      </w:r>
      <w:r w:rsidR="009752D8" w:rsidRPr="0005284C">
        <w:rPr>
          <w:sz w:val="22"/>
          <w:szCs w:val="22"/>
          <w:lang w:val="sr-Cyrl-RS"/>
        </w:rPr>
        <w:t>. годину и пројекц</w:t>
      </w:r>
      <w:r w:rsidR="00F207B8" w:rsidRPr="0005284C">
        <w:rPr>
          <w:sz w:val="22"/>
          <w:szCs w:val="22"/>
          <w:lang w:val="sr-Cyrl-RS"/>
        </w:rPr>
        <w:t>ија за 202</w:t>
      </w:r>
      <w:r w:rsidR="004704D8" w:rsidRPr="0005284C">
        <w:rPr>
          <w:sz w:val="22"/>
          <w:szCs w:val="22"/>
          <w:lang w:val="sr-Cyrl-RS"/>
        </w:rPr>
        <w:t>3. и 2024</w:t>
      </w:r>
      <w:r w:rsidR="009752D8" w:rsidRPr="0005284C">
        <w:rPr>
          <w:sz w:val="22"/>
          <w:szCs w:val="22"/>
          <w:lang w:val="sr-Cyrl-RS"/>
        </w:rPr>
        <w:t xml:space="preserve">. годину </w:t>
      </w:r>
      <w:r w:rsidR="00680EFE" w:rsidRPr="0005284C">
        <w:rPr>
          <w:sz w:val="22"/>
          <w:szCs w:val="22"/>
          <w:lang w:val="sr-Cyrl-RS"/>
        </w:rPr>
        <w:t>издатим</w:t>
      </w:r>
      <w:r w:rsidR="009752D8" w:rsidRPr="0005284C">
        <w:rPr>
          <w:sz w:val="22"/>
          <w:szCs w:val="22"/>
          <w:lang w:val="sr-Cyrl-RS"/>
        </w:rPr>
        <w:t xml:space="preserve"> </w:t>
      </w:r>
      <w:r w:rsidR="00680EFE" w:rsidRPr="0005284C">
        <w:rPr>
          <w:sz w:val="22"/>
          <w:szCs w:val="22"/>
          <w:lang w:val="sr-Cyrl-RS"/>
        </w:rPr>
        <w:t>од</w:t>
      </w:r>
      <w:r w:rsidR="009752D8" w:rsidRPr="0005284C">
        <w:rPr>
          <w:sz w:val="22"/>
          <w:szCs w:val="22"/>
          <w:lang w:val="sr-Cyrl-RS"/>
        </w:rPr>
        <w:t xml:space="preserve"> </w:t>
      </w:r>
      <w:r w:rsidR="00680EFE" w:rsidRPr="0005284C">
        <w:rPr>
          <w:sz w:val="22"/>
          <w:szCs w:val="22"/>
          <w:lang w:val="sr-Cyrl-RS"/>
        </w:rPr>
        <w:t>стране</w:t>
      </w:r>
      <w:r w:rsidR="009752D8" w:rsidRPr="0005284C">
        <w:rPr>
          <w:sz w:val="22"/>
          <w:szCs w:val="22"/>
          <w:lang w:val="sr-Cyrl-RS"/>
        </w:rPr>
        <w:t xml:space="preserve"> </w:t>
      </w:r>
      <w:r w:rsidR="00680EFE" w:rsidRPr="0005284C">
        <w:rPr>
          <w:sz w:val="22"/>
          <w:szCs w:val="22"/>
          <w:lang w:val="sr-Cyrl-RS"/>
        </w:rPr>
        <w:t>Министарства</w:t>
      </w:r>
      <w:r w:rsidR="009752D8" w:rsidRPr="0005284C">
        <w:rPr>
          <w:sz w:val="22"/>
          <w:szCs w:val="22"/>
          <w:lang w:val="sr-Cyrl-RS"/>
        </w:rPr>
        <w:t xml:space="preserve"> </w:t>
      </w:r>
      <w:r w:rsidR="00680EFE" w:rsidRPr="0005284C">
        <w:rPr>
          <w:sz w:val="22"/>
          <w:szCs w:val="22"/>
          <w:lang w:val="sr-Cyrl-RS"/>
        </w:rPr>
        <w:t>финансија</w:t>
      </w:r>
      <w:r w:rsidR="004704D8" w:rsidRPr="0005284C">
        <w:rPr>
          <w:sz w:val="22"/>
          <w:szCs w:val="22"/>
          <w:lang w:val="sr-Cyrl-RS"/>
        </w:rPr>
        <w:t xml:space="preserve"> кoje je </w:t>
      </w:r>
      <w:proofErr w:type="spellStart"/>
      <w:r w:rsidR="004704D8" w:rsidRPr="0005284C">
        <w:rPr>
          <w:sz w:val="22"/>
          <w:szCs w:val="22"/>
          <w:lang w:val="sr-Cyrl-RS"/>
        </w:rPr>
        <w:t>oбвљaвљeнo</w:t>
      </w:r>
      <w:proofErr w:type="spellEnd"/>
      <w:r w:rsidR="004704D8" w:rsidRPr="0005284C">
        <w:rPr>
          <w:sz w:val="22"/>
          <w:szCs w:val="22"/>
          <w:lang w:val="sr-Cyrl-RS"/>
        </w:rPr>
        <w:t xml:space="preserve"> нa звaничнoj интeрнeт стрaници</w:t>
      </w:r>
      <w:r w:rsidR="009752D8" w:rsidRPr="0005284C">
        <w:rPr>
          <w:sz w:val="22"/>
          <w:szCs w:val="22"/>
          <w:lang w:val="sr-Cyrl-RS"/>
        </w:rPr>
        <w:t xml:space="preserve">. </w:t>
      </w:r>
      <w:r w:rsidR="005C324C" w:rsidRPr="0005284C">
        <w:rPr>
          <w:sz w:val="22"/>
          <w:szCs w:val="22"/>
          <w:lang w:val="sr-Cyrl-RS"/>
        </w:rPr>
        <w:t>Корисници</w:t>
      </w:r>
      <w:r w:rsidR="00FA4176" w:rsidRPr="0005284C">
        <w:rPr>
          <w:sz w:val="22"/>
          <w:szCs w:val="22"/>
          <w:lang w:val="sr-Cyrl-RS"/>
        </w:rPr>
        <w:t xml:space="preserve"> </w:t>
      </w:r>
      <w:r w:rsidR="005C324C" w:rsidRPr="0005284C">
        <w:rPr>
          <w:sz w:val="22"/>
          <w:szCs w:val="22"/>
          <w:lang w:val="sr-Cyrl-RS"/>
        </w:rPr>
        <w:t>буџетских</w:t>
      </w:r>
      <w:r w:rsidR="00FA4176" w:rsidRPr="0005284C">
        <w:rPr>
          <w:sz w:val="22"/>
          <w:szCs w:val="22"/>
          <w:lang w:val="sr-Cyrl-RS"/>
        </w:rPr>
        <w:t xml:space="preserve"> </w:t>
      </w:r>
      <w:r w:rsidR="005C324C" w:rsidRPr="0005284C">
        <w:rPr>
          <w:sz w:val="22"/>
          <w:szCs w:val="22"/>
          <w:lang w:val="sr-Cyrl-RS"/>
        </w:rPr>
        <w:t>средстава</w:t>
      </w:r>
      <w:r w:rsidR="00FA4176" w:rsidRPr="0005284C">
        <w:rPr>
          <w:sz w:val="22"/>
          <w:szCs w:val="22"/>
          <w:lang w:val="sr-Cyrl-RS"/>
        </w:rPr>
        <w:t xml:space="preserve"> </w:t>
      </w:r>
      <w:r w:rsidR="005C324C" w:rsidRPr="0005284C">
        <w:rPr>
          <w:sz w:val="22"/>
          <w:szCs w:val="22"/>
          <w:lang w:val="sr-Cyrl-RS"/>
        </w:rPr>
        <w:t>доставили</w:t>
      </w:r>
      <w:r w:rsidR="00FA4176" w:rsidRPr="0005284C">
        <w:rPr>
          <w:sz w:val="22"/>
          <w:szCs w:val="22"/>
          <w:lang w:val="sr-Cyrl-RS"/>
        </w:rPr>
        <w:t xml:space="preserve"> </w:t>
      </w:r>
      <w:r w:rsidR="005C324C" w:rsidRPr="0005284C">
        <w:rPr>
          <w:sz w:val="22"/>
          <w:szCs w:val="22"/>
          <w:lang w:val="sr-Cyrl-RS"/>
        </w:rPr>
        <w:t>су</w:t>
      </w:r>
      <w:r w:rsidR="00FA4176" w:rsidRPr="0005284C">
        <w:rPr>
          <w:sz w:val="22"/>
          <w:szCs w:val="22"/>
          <w:lang w:val="sr-Cyrl-RS"/>
        </w:rPr>
        <w:t xml:space="preserve"> </w:t>
      </w:r>
      <w:r w:rsidR="005C324C" w:rsidRPr="0005284C">
        <w:rPr>
          <w:sz w:val="22"/>
          <w:szCs w:val="22"/>
          <w:lang w:val="sr-Cyrl-RS"/>
        </w:rPr>
        <w:t>своје</w:t>
      </w:r>
      <w:r w:rsidR="00FA4176" w:rsidRPr="0005284C">
        <w:rPr>
          <w:sz w:val="22"/>
          <w:szCs w:val="22"/>
          <w:lang w:val="sr-Cyrl-RS"/>
        </w:rPr>
        <w:t xml:space="preserve"> </w:t>
      </w:r>
      <w:r w:rsidR="005C324C" w:rsidRPr="0005284C">
        <w:rPr>
          <w:sz w:val="22"/>
          <w:szCs w:val="22"/>
          <w:lang w:val="sr-Cyrl-RS"/>
        </w:rPr>
        <w:t>предлоге</w:t>
      </w:r>
      <w:r w:rsidR="00FA4176" w:rsidRPr="0005284C">
        <w:rPr>
          <w:sz w:val="22"/>
          <w:szCs w:val="22"/>
          <w:lang w:val="sr-Cyrl-RS"/>
        </w:rPr>
        <w:t xml:space="preserve"> </w:t>
      </w:r>
      <w:r w:rsidR="005C324C" w:rsidRPr="0005284C">
        <w:rPr>
          <w:sz w:val="22"/>
          <w:szCs w:val="22"/>
          <w:lang w:val="sr-Cyrl-RS"/>
        </w:rPr>
        <w:t>финансијских</w:t>
      </w:r>
      <w:r w:rsidR="00FA4176" w:rsidRPr="0005284C">
        <w:rPr>
          <w:sz w:val="22"/>
          <w:szCs w:val="22"/>
          <w:lang w:val="sr-Cyrl-RS"/>
        </w:rPr>
        <w:t xml:space="preserve"> </w:t>
      </w:r>
      <w:r w:rsidR="005C324C" w:rsidRPr="0005284C">
        <w:rPr>
          <w:sz w:val="22"/>
          <w:szCs w:val="22"/>
          <w:lang w:val="sr-Cyrl-RS"/>
        </w:rPr>
        <w:t>планова</w:t>
      </w:r>
      <w:r w:rsidR="00FA4176" w:rsidRPr="0005284C">
        <w:rPr>
          <w:sz w:val="22"/>
          <w:szCs w:val="22"/>
          <w:lang w:val="sr-Cyrl-RS"/>
        </w:rPr>
        <w:t xml:space="preserve"> </w:t>
      </w:r>
      <w:r w:rsidR="005C324C" w:rsidRPr="0005284C">
        <w:rPr>
          <w:sz w:val="22"/>
          <w:szCs w:val="22"/>
          <w:lang w:val="sr-Cyrl-RS"/>
        </w:rPr>
        <w:t>за</w:t>
      </w:r>
      <w:r w:rsidR="00F207B8" w:rsidRPr="0005284C">
        <w:rPr>
          <w:sz w:val="22"/>
          <w:szCs w:val="22"/>
          <w:lang w:val="sr-Cyrl-RS"/>
        </w:rPr>
        <w:t xml:space="preserve"> </w:t>
      </w:r>
      <w:proofErr w:type="spellStart"/>
      <w:r w:rsidR="00F207B8" w:rsidRPr="0005284C">
        <w:rPr>
          <w:sz w:val="22"/>
          <w:szCs w:val="22"/>
          <w:lang w:val="sr-Cyrl-RS"/>
        </w:rPr>
        <w:t>202</w:t>
      </w:r>
      <w:r w:rsidR="004704D8" w:rsidRPr="0005284C">
        <w:rPr>
          <w:sz w:val="22"/>
          <w:szCs w:val="22"/>
          <w:lang w:val="sr-Cyrl-RS"/>
        </w:rPr>
        <w:t>2</w:t>
      </w:r>
      <w:r w:rsidR="00FA4176" w:rsidRPr="0005284C">
        <w:rPr>
          <w:sz w:val="22"/>
          <w:szCs w:val="22"/>
          <w:lang w:val="sr-Cyrl-RS"/>
        </w:rPr>
        <w:t>.</w:t>
      </w:r>
      <w:r w:rsidR="005C324C" w:rsidRPr="0005284C">
        <w:rPr>
          <w:sz w:val="22"/>
          <w:szCs w:val="22"/>
          <w:lang w:val="sr-Cyrl-RS"/>
        </w:rPr>
        <w:t>г</w:t>
      </w:r>
      <w:proofErr w:type="spellEnd"/>
      <w:r w:rsidR="00FA4176" w:rsidRPr="0005284C">
        <w:rPr>
          <w:sz w:val="22"/>
          <w:szCs w:val="22"/>
          <w:lang w:val="sr-Cyrl-RS"/>
        </w:rPr>
        <w:t xml:space="preserve">. </w:t>
      </w:r>
      <w:r w:rsidR="00680EFE" w:rsidRPr="0005284C">
        <w:rPr>
          <w:sz w:val="22"/>
          <w:szCs w:val="22"/>
          <w:lang w:val="sr-Cyrl-RS"/>
        </w:rPr>
        <w:t>у</w:t>
      </w:r>
      <w:r w:rsidR="009752D8" w:rsidRPr="0005284C">
        <w:rPr>
          <w:sz w:val="22"/>
          <w:szCs w:val="22"/>
          <w:lang w:val="sr-Cyrl-RS"/>
        </w:rPr>
        <w:t xml:space="preserve"> </w:t>
      </w:r>
      <w:r w:rsidR="00680EFE" w:rsidRPr="0005284C">
        <w:rPr>
          <w:sz w:val="22"/>
          <w:szCs w:val="22"/>
          <w:lang w:val="sr-Cyrl-RS"/>
        </w:rPr>
        <w:t>предвиђеном</w:t>
      </w:r>
      <w:r w:rsidR="009752D8" w:rsidRPr="0005284C">
        <w:rPr>
          <w:sz w:val="22"/>
          <w:szCs w:val="22"/>
          <w:lang w:val="sr-Cyrl-RS"/>
        </w:rPr>
        <w:t xml:space="preserve"> </w:t>
      </w:r>
      <w:r w:rsidR="00680EFE" w:rsidRPr="0005284C">
        <w:rPr>
          <w:sz w:val="22"/>
          <w:szCs w:val="22"/>
          <w:lang w:val="sr-Cyrl-RS"/>
        </w:rPr>
        <w:t>року</w:t>
      </w:r>
      <w:r w:rsidR="00E9617C" w:rsidRPr="0005284C">
        <w:rPr>
          <w:sz w:val="22"/>
          <w:szCs w:val="22"/>
          <w:lang w:val="sr-Cyrl-RS"/>
        </w:rPr>
        <w:t xml:space="preserve"> и фoрми</w:t>
      </w:r>
      <w:r w:rsidR="00E9617C" w:rsidRPr="0005284C">
        <w:rPr>
          <w:sz w:val="22"/>
          <w:szCs w:val="22"/>
          <w:lang w:val="sr-Latn-RS"/>
        </w:rPr>
        <w:t xml:space="preserve">. У eлeктрoнскoм oблику бeз писaнe вeрзиje дoстaвилe су </w:t>
      </w:r>
      <w:proofErr w:type="spellStart"/>
      <w:r w:rsidR="00E9617C" w:rsidRPr="0005284C">
        <w:rPr>
          <w:sz w:val="22"/>
          <w:szCs w:val="22"/>
          <w:lang w:val="sr-Cyrl-RS"/>
        </w:rPr>
        <w:t>месн</w:t>
      </w:r>
      <w:proofErr w:type="spellEnd"/>
      <w:r w:rsidR="00E9617C" w:rsidRPr="0005284C">
        <w:rPr>
          <w:sz w:val="22"/>
          <w:szCs w:val="22"/>
          <w:lang w:val="sr-Latn-RS"/>
        </w:rPr>
        <w:t>e</w:t>
      </w:r>
      <w:r w:rsidR="00E9617C" w:rsidRPr="0005284C">
        <w:rPr>
          <w:sz w:val="22"/>
          <w:szCs w:val="22"/>
          <w:lang w:val="sr-Cyrl-RS"/>
        </w:rPr>
        <w:t xml:space="preserve"> </w:t>
      </w:r>
      <w:proofErr w:type="spellStart"/>
      <w:r w:rsidR="00E9617C" w:rsidRPr="0005284C">
        <w:rPr>
          <w:sz w:val="22"/>
          <w:szCs w:val="22"/>
          <w:lang w:val="sr-Cyrl-RS"/>
        </w:rPr>
        <w:t>заједниц</w:t>
      </w:r>
      <w:proofErr w:type="spellEnd"/>
      <w:r w:rsidR="00E9617C" w:rsidRPr="0005284C">
        <w:rPr>
          <w:sz w:val="22"/>
          <w:szCs w:val="22"/>
          <w:lang w:val="sr-Latn-RS"/>
        </w:rPr>
        <w:t>e</w:t>
      </w:r>
      <w:r w:rsidR="00E9617C" w:rsidRPr="0005284C">
        <w:rPr>
          <w:sz w:val="22"/>
          <w:szCs w:val="22"/>
          <w:lang w:val="sr-Cyrl-RS"/>
        </w:rPr>
        <w:t xml:space="preserve">, </w:t>
      </w:r>
      <w:r w:rsidR="00E9617C" w:rsidRPr="0005284C">
        <w:rPr>
          <w:sz w:val="22"/>
          <w:szCs w:val="22"/>
          <w:lang w:val="sr-Latn-RS"/>
        </w:rPr>
        <w:t xml:space="preserve">OСA и </w:t>
      </w:r>
      <w:r w:rsidR="007805B2" w:rsidRPr="0005284C">
        <w:rPr>
          <w:sz w:val="22"/>
          <w:szCs w:val="22"/>
          <w:lang w:val="sr-Cyrl-RS"/>
        </w:rPr>
        <w:t>Народне библиотеке</w:t>
      </w:r>
      <w:r w:rsidR="00E9617C" w:rsidRPr="0005284C">
        <w:rPr>
          <w:sz w:val="22"/>
          <w:szCs w:val="22"/>
          <w:lang w:val="sr-Cyrl-RS"/>
        </w:rPr>
        <w:t xml:space="preserve"> </w:t>
      </w:r>
      <w:r w:rsidR="00E9617C" w:rsidRPr="0005284C">
        <w:rPr>
          <w:sz w:val="22"/>
          <w:szCs w:val="22"/>
          <w:lang w:val="sr-Latn-RS"/>
        </w:rPr>
        <w:t>(сa зaкaшњeњeм)</w:t>
      </w:r>
      <w:r w:rsidR="00680EFE" w:rsidRPr="0005284C">
        <w:rPr>
          <w:sz w:val="22"/>
          <w:szCs w:val="22"/>
          <w:lang w:val="sr-Cyrl-RS"/>
        </w:rPr>
        <w:t>.</w:t>
      </w:r>
      <w:r w:rsidR="00FA4176" w:rsidRPr="0005284C">
        <w:rPr>
          <w:sz w:val="22"/>
          <w:szCs w:val="22"/>
          <w:lang w:val="sr-Cyrl-RS"/>
        </w:rPr>
        <w:t xml:space="preserve"> </w:t>
      </w:r>
      <w:r w:rsidR="005C324C" w:rsidRPr="0005284C">
        <w:rPr>
          <w:sz w:val="22"/>
          <w:szCs w:val="22"/>
          <w:lang w:val="sr-Cyrl-RS"/>
        </w:rPr>
        <w:t>Служба</w:t>
      </w:r>
      <w:r w:rsidR="00FA4176" w:rsidRPr="0005284C">
        <w:rPr>
          <w:sz w:val="22"/>
          <w:szCs w:val="22"/>
          <w:lang w:val="sr-Cyrl-RS"/>
        </w:rPr>
        <w:t xml:space="preserve"> </w:t>
      </w:r>
      <w:r w:rsidR="005C324C" w:rsidRPr="0005284C">
        <w:rPr>
          <w:sz w:val="22"/>
          <w:szCs w:val="22"/>
          <w:lang w:val="sr-Cyrl-RS"/>
        </w:rPr>
        <w:t>је</w:t>
      </w:r>
      <w:r w:rsidR="00FA4176" w:rsidRPr="0005284C">
        <w:rPr>
          <w:sz w:val="22"/>
          <w:szCs w:val="22"/>
          <w:lang w:val="sr-Cyrl-RS"/>
        </w:rPr>
        <w:t xml:space="preserve"> </w:t>
      </w:r>
      <w:r w:rsidR="005C324C" w:rsidRPr="0005284C">
        <w:rPr>
          <w:sz w:val="22"/>
          <w:szCs w:val="22"/>
          <w:lang w:val="sr-Cyrl-RS"/>
        </w:rPr>
        <w:t>у</w:t>
      </w:r>
      <w:r w:rsidR="00FA4176" w:rsidRPr="0005284C">
        <w:rPr>
          <w:sz w:val="22"/>
          <w:szCs w:val="22"/>
          <w:lang w:val="sr-Cyrl-RS"/>
        </w:rPr>
        <w:t xml:space="preserve"> </w:t>
      </w:r>
      <w:r w:rsidR="005C324C" w:rsidRPr="0005284C">
        <w:rPr>
          <w:sz w:val="22"/>
          <w:szCs w:val="22"/>
          <w:lang w:val="sr-Cyrl-RS"/>
        </w:rPr>
        <w:t>складу</w:t>
      </w:r>
      <w:r w:rsidR="00FA4176" w:rsidRPr="0005284C">
        <w:rPr>
          <w:sz w:val="22"/>
          <w:szCs w:val="22"/>
          <w:lang w:val="sr-Cyrl-RS"/>
        </w:rPr>
        <w:t xml:space="preserve"> </w:t>
      </w:r>
      <w:r w:rsidR="005C324C" w:rsidRPr="0005284C">
        <w:rPr>
          <w:sz w:val="22"/>
          <w:szCs w:val="22"/>
          <w:lang w:val="sr-Cyrl-RS"/>
        </w:rPr>
        <w:t>са</w:t>
      </w:r>
      <w:r w:rsidR="00FA4176" w:rsidRPr="0005284C">
        <w:rPr>
          <w:sz w:val="22"/>
          <w:szCs w:val="22"/>
          <w:lang w:val="sr-Cyrl-RS"/>
        </w:rPr>
        <w:t xml:space="preserve"> </w:t>
      </w:r>
      <w:r w:rsidR="005C324C" w:rsidRPr="0005284C">
        <w:rPr>
          <w:sz w:val="22"/>
          <w:szCs w:val="22"/>
          <w:lang w:val="sr-Cyrl-RS"/>
        </w:rPr>
        <w:t>буџетским</w:t>
      </w:r>
      <w:r w:rsidR="00FA4176" w:rsidRPr="0005284C">
        <w:rPr>
          <w:sz w:val="22"/>
          <w:szCs w:val="22"/>
          <w:lang w:val="sr-Cyrl-RS"/>
        </w:rPr>
        <w:t xml:space="preserve"> </w:t>
      </w:r>
      <w:r w:rsidR="005C324C" w:rsidRPr="0005284C">
        <w:rPr>
          <w:sz w:val="22"/>
          <w:szCs w:val="22"/>
          <w:lang w:val="sr-Cyrl-RS"/>
        </w:rPr>
        <w:t>календаром</w:t>
      </w:r>
      <w:r w:rsidR="00FA4176" w:rsidRPr="0005284C">
        <w:rPr>
          <w:sz w:val="22"/>
          <w:szCs w:val="22"/>
          <w:lang w:val="sr-Cyrl-RS"/>
        </w:rPr>
        <w:t xml:space="preserve"> </w:t>
      </w:r>
      <w:r w:rsidR="005C324C" w:rsidRPr="0005284C">
        <w:rPr>
          <w:sz w:val="22"/>
          <w:szCs w:val="22"/>
          <w:lang w:val="sr-Cyrl-RS"/>
        </w:rPr>
        <w:t>доставила</w:t>
      </w:r>
      <w:r w:rsidR="00FA4176" w:rsidRPr="0005284C">
        <w:rPr>
          <w:sz w:val="22"/>
          <w:szCs w:val="22"/>
          <w:lang w:val="sr-Cyrl-RS"/>
        </w:rPr>
        <w:t xml:space="preserve"> </w:t>
      </w:r>
      <w:r w:rsidR="005C324C" w:rsidRPr="0005284C">
        <w:rPr>
          <w:sz w:val="22"/>
          <w:szCs w:val="22"/>
          <w:lang w:val="sr-Cyrl-RS"/>
        </w:rPr>
        <w:t>надлежном</w:t>
      </w:r>
      <w:r w:rsidR="00FA4176" w:rsidRPr="0005284C">
        <w:rPr>
          <w:sz w:val="22"/>
          <w:szCs w:val="22"/>
          <w:lang w:val="sr-Cyrl-RS"/>
        </w:rPr>
        <w:t xml:space="preserve"> </w:t>
      </w:r>
      <w:r w:rsidR="005C324C" w:rsidRPr="0005284C">
        <w:rPr>
          <w:sz w:val="22"/>
          <w:szCs w:val="22"/>
          <w:lang w:val="sr-Cyrl-RS"/>
        </w:rPr>
        <w:t>извршном</w:t>
      </w:r>
      <w:r w:rsidR="00FA4176" w:rsidRPr="0005284C">
        <w:rPr>
          <w:sz w:val="22"/>
          <w:szCs w:val="22"/>
          <w:lang w:val="sr-Cyrl-RS"/>
        </w:rPr>
        <w:t xml:space="preserve"> </w:t>
      </w:r>
      <w:r w:rsidR="005C324C" w:rsidRPr="0005284C">
        <w:rPr>
          <w:sz w:val="22"/>
          <w:szCs w:val="22"/>
          <w:lang w:val="sr-Cyrl-RS"/>
        </w:rPr>
        <w:t>органу</w:t>
      </w:r>
      <w:r w:rsidR="00FA4176" w:rsidRPr="0005284C">
        <w:rPr>
          <w:sz w:val="22"/>
          <w:szCs w:val="22"/>
          <w:lang w:val="sr-Cyrl-RS"/>
        </w:rPr>
        <w:t xml:space="preserve"> </w:t>
      </w:r>
      <w:r w:rsidR="00FA7B4D" w:rsidRPr="0005284C">
        <w:rPr>
          <w:sz w:val="22"/>
          <w:szCs w:val="22"/>
          <w:lang w:val="sr-Cyrl-RS"/>
        </w:rPr>
        <w:t>нацрт</w:t>
      </w:r>
      <w:r w:rsidR="00680EFE" w:rsidRPr="0005284C">
        <w:rPr>
          <w:sz w:val="22"/>
          <w:szCs w:val="22"/>
          <w:lang w:val="sr-Cyrl-RS"/>
        </w:rPr>
        <w:t xml:space="preserve"> одлуке о буџету. </w:t>
      </w:r>
      <w:r w:rsidR="00F64EFD" w:rsidRPr="0005284C">
        <w:rPr>
          <w:sz w:val="22"/>
          <w:szCs w:val="22"/>
          <w:lang w:val="sr-Cyrl-RS"/>
        </w:rPr>
        <w:tab/>
      </w:r>
    </w:p>
    <w:p w:rsidR="00984793" w:rsidRPr="0005284C" w:rsidRDefault="00984793" w:rsidP="00984793">
      <w:pPr>
        <w:spacing w:before="100" w:beforeAutospacing="1" w:after="100" w:afterAutospacing="1"/>
        <w:jc w:val="both"/>
        <w:rPr>
          <w:sz w:val="22"/>
          <w:lang w:val="sr-Cyrl-RS"/>
        </w:rPr>
      </w:pPr>
      <w:r w:rsidRPr="0005284C">
        <w:rPr>
          <w:sz w:val="22"/>
          <w:lang w:val="sr-Cyrl-RS"/>
        </w:rPr>
        <w:tab/>
        <w:t>3 ПРОМЕНЕ КОЈЕ СЕ ОДНОСЕ НА ПРАВНУ РЕГУЛАТИВУ</w:t>
      </w:r>
    </w:p>
    <w:p w:rsidR="00925E4B" w:rsidRPr="0005284C" w:rsidRDefault="00C076F9" w:rsidP="00C37D62">
      <w:pPr>
        <w:spacing w:before="100" w:beforeAutospacing="1" w:after="100" w:afterAutospacing="1"/>
        <w:jc w:val="both"/>
        <w:rPr>
          <w:rFonts w:eastAsia="Calibri"/>
          <w:color w:val="000000"/>
          <w:sz w:val="22"/>
          <w:szCs w:val="22"/>
          <w:lang w:val="sr-Cyrl-RS"/>
        </w:rPr>
      </w:pPr>
      <w:r w:rsidRPr="0005284C">
        <w:rPr>
          <w:sz w:val="22"/>
          <w:szCs w:val="22"/>
          <w:lang w:val="sr-Cyrl-RS"/>
        </w:rPr>
        <w:tab/>
      </w:r>
      <w:r w:rsidR="007805B2" w:rsidRPr="0005284C">
        <w:rPr>
          <w:sz w:val="22"/>
          <w:szCs w:val="22"/>
          <w:lang w:val="sr-Cyrl-RS"/>
        </w:rPr>
        <w:t>У року предвиђеном за припрему нацрта Одлуке о буџ</w:t>
      </w:r>
      <w:r w:rsidR="00215EE7" w:rsidRPr="0005284C">
        <w:rPr>
          <w:sz w:val="22"/>
          <w:szCs w:val="22"/>
          <w:lang w:val="sr-Cyrl-RS"/>
        </w:rPr>
        <w:t xml:space="preserve">ету општине Врњачка Бања за </w:t>
      </w:r>
      <w:proofErr w:type="spellStart"/>
      <w:r w:rsidR="00215EE7" w:rsidRPr="0005284C">
        <w:rPr>
          <w:sz w:val="22"/>
          <w:szCs w:val="22"/>
          <w:lang w:val="sr-Cyrl-RS"/>
        </w:rPr>
        <w:t>2022</w:t>
      </w:r>
      <w:r w:rsidR="007805B2" w:rsidRPr="0005284C">
        <w:rPr>
          <w:sz w:val="22"/>
          <w:szCs w:val="22"/>
          <w:lang w:val="sr-Cyrl-RS"/>
        </w:rPr>
        <w:t>.г</w:t>
      </w:r>
      <w:proofErr w:type="spellEnd"/>
      <w:r w:rsidR="007805B2" w:rsidRPr="0005284C">
        <w:rPr>
          <w:sz w:val="22"/>
          <w:szCs w:val="22"/>
          <w:lang w:val="sr-Cyrl-RS"/>
        </w:rPr>
        <w:t>. нема објављених нацрта закона који су од стране Владе РС достављени Народној скупштини а који се односе на надлежности јединица локалне самоуправе.</w:t>
      </w:r>
    </w:p>
    <w:p w:rsidR="0001480E" w:rsidRPr="0005284C" w:rsidRDefault="008D6FA6" w:rsidP="0001480E">
      <w:pPr>
        <w:jc w:val="both"/>
        <w:rPr>
          <w:sz w:val="22"/>
          <w:szCs w:val="22"/>
          <w:lang w:val="sr-Cyrl-RS"/>
        </w:rPr>
      </w:pPr>
      <w:r w:rsidRPr="0005284C">
        <w:rPr>
          <w:sz w:val="22"/>
          <w:szCs w:val="22"/>
          <w:lang w:val="sr-Cyrl-RS"/>
        </w:rPr>
        <w:tab/>
      </w:r>
      <w:r w:rsidR="0001480E" w:rsidRPr="0005284C">
        <w:rPr>
          <w:sz w:val="22"/>
          <w:szCs w:val="22"/>
          <w:lang w:val="sr-Cyrl-RS"/>
        </w:rPr>
        <w:t xml:space="preserve">Родно одговорно буџетирање, односно увођење принципа родне равноправности у буџетски процес, подразумева родну анализу буџета и реструктурирање прихода и расхода са циљем унапређења родне равноправности. Општина Врњачка Бања посвећена је континуираном подизању квалитета управљања јавним финансијама које ефективно одговарају на потребе локалне заједнице. Родно одговорно буџетирање доприноси побољшању </w:t>
      </w:r>
      <w:proofErr w:type="spellStart"/>
      <w:r w:rsidR="0001480E" w:rsidRPr="0005284C">
        <w:rPr>
          <w:sz w:val="22"/>
          <w:szCs w:val="22"/>
          <w:lang w:val="sr-Cyrl-RS"/>
        </w:rPr>
        <w:t>ефективности</w:t>
      </w:r>
      <w:proofErr w:type="spellEnd"/>
      <w:r w:rsidR="0001480E" w:rsidRPr="0005284C">
        <w:rPr>
          <w:sz w:val="22"/>
          <w:szCs w:val="22"/>
          <w:lang w:val="sr-Cyrl-RS"/>
        </w:rPr>
        <w:t xml:space="preserve"> и транспарентности буџета и омогућава бољи увид у користи које жене и мушкарци</w:t>
      </w:r>
      <w:r w:rsidR="00C37D62" w:rsidRPr="0005284C">
        <w:rPr>
          <w:sz w:val="22"/>
          <w:szCs w:val="22"/>
          <w:lang w:val="sr-Cyrl-RS"/>
        </w:rPr>
        <w:t xml:space="preserve"> имају од буџетских средстава. У овом нацрту буџета уведени су родни индикатори код одређеног броја циљева у оквиру програмских активности које су планиране за </w:t>
      </w:r>
      <w:proofErr w:type="spellStart"/>
      <w:r w:rsidR="00C37D62" w:rsidRPr="0005284C">
        <w:rPr>
          <w:sz w:val="22"/>
          <w:szCs w:val="22"/>
          <w:lang w:val="sr-Cyrl-RS"/>
        </w:rPr>
        <w:t>202</w:t>
      </w:r>
      <w:r w:rsidR="00215EE7" w:rsidRPr="0005284C">
        <w:rPr>
          <w:sz w:val="22"/>
          <w:szCs w:val="22"/>
          <w:lang w:val="sr-Cyrl-RS"/>
        </w:rPr>
        <w:t>2</w:t>
      </w:r>
      <w:r w:rsidR="00C37D62" w:rsidRPr="0005284C">
        <w:rPr>
          <w:sz w:val="22"/>
          <w:szCs w:val="22"/>
          <w:lang w:val="sr-Cyrl-RS"/>
        </w:rPr>
        <w:t>.г</w:t>
      </w:r>
      <w:proofErr w:type="spellEnd"/>
      <w:r w:rsidR="00C37D62" w:rsidRPr="0005284C">
        <w:rPr>
          <w:sz w:val="22"/>
          <w:szCs w:val="22"/>
          <w:lang w:val="sr-Cyrl-RS"/>
        </w:rPr>
        <w:t>.</w:t>
      </w:r>
    </w:p>
    <w:p w:rsidR="00CA7A39" w:rsidRPr="0005284C" w:rsidRDefault="00CA7A39" w:rsidP="0001480E">
      <w:pPr>
        <w:jc w:val="both"/>
        <w:rPr>
          <w:sz w:val="22"/>
          <w:szCs w:val="22"/>
          <w:lang w:val="sr-Cyrl-RS"/>
        </w:rPr>
      </w:pPr>
    </w:p>
    <w:p w:rsidR="00CA7A39" w:rsidRPr="0005284C" w:rsidRDefault="00CA7A39" w:rsidP="00CA7A39">
      <w:pPr>
        <w:ind w:firstLine="708"/>
        <w:jc w:val="both"/>
        <w:rPr>
          <w:sz w:val="22"/>
          <w:szCs w:val="22"/>
          <w:lang w:val="sr-Cyrl-RS"/>
        </w:rPr>
      </w:pPr>
      <w:r w:rsidRPr="0005284C">
        <w:rPr>
          <w:sz w:val="22"/>
          <w:szCs w:val="22"/>
          <w:lang w:val="sr-Cyrl-RS"/>
        </w:rPr>
        <w:t>У складу са циљевима Владе Републике Србије, Програмом реформе управљања јавним финансијама као и усаглашавањем са одредбама Закона о буџетском систему, Управа за трезор у оквиру својих надлежности реализује пројекат успостављања новог информационог система за праћење, контролу и извештавање о извршењу буџе</w:t>
      </w:r>
      <w:r w:rsidR="00215EE7" w:rsidRPr="0005284C">
        <w:rPr>
          <w:sz w:val="22"/>
          <w:szCs w:val="22"/>
          <w:lang w:val="sr-Cyrl-RS"/>
        </w:rPr>
        <w:t>та јединица локалних самоуправа</w:t>
      </w:r>
      <w:r w:rsidRPr="0005284C">
        <w:rPr>
          <w:sz w:val="22"/>
          <w:szCs w:val="22"/>
          <w:lang w:val="sr-Cyrl-RS"/>
        </w:rPr>
        <w:t>.</w:t>
      </w:r>
    </w:p>
    <w:p w:rsidR="00CA7A39" w:rsidRPr="0005284C" w:rsidRDefault="00CA7A39" w:rsidP="00CA7A39">
      <w:pPr>
        <w:jc w:val="both"/>
        <w:rPr>
          <w:sz w:val="22"/>
          <w:szCs w:val="22"/>
          <w:lang w:val="sr-Cyrl-RS"/>
        </w:rPr>
      </w:pPr>
    </w:p>
    <w:p w:rsidR="00CA7A39" w:rsidRPr="0005284C" w:rsidRDefault="00CA7A39" w:rsidP="00CA7A39">
      <w:pPr>
        <w:ind w:firstLine="708"/>
        <w:jc w:val="both"/>
        <w:rPr>
          <w:sz w:val="22"/>
          <w:szCs w:val="22"/>
          <w:lang w:val="sr-Cyrl-RS"/>
        </w:rPr>
      </w:pPr>
      <w:r w:rsidRPr="0005284C">
        <w:rPr>
          <w:sz w:val="22"/>
          <w:szCs w:val="22"/>
          <w:lang w:val="sr-Cyrl-RS"/>
        </w:rPr>
        <w:t>У овом смислу у нацр</w:t>
      </w:r>
      <w:r w:rsidR="00215EE7" w:rsidRPr="0005284C">
        <w:rPr>
          <w:sz w:val="22"/>
          <w:szCs w:val="22"/>
          <w:lang w:val="sr-Cyrl-RS"/>
        </w:rPr>
        <w:t xml:space="preserve">ту Одлуке о буџету за </w:t>
      </w:r>
      <w:proofErr w:type="spellStart"/>
      <w:r w:rsidR="00215EE7" w:rsidRPr="0005284C">
        <w:rPr>
          <w:sz w:val="22"/>
          <w:szCs w:val="22"/>
          <w:lang w:val="sr-Cyrl-RS"/>
        </w:rPr>
        <w:t>2022</w:t>
      </w:r>
      <w:r w:rsidRPr="0005284C">
        <w:rPr>
          <w:sz w:val="22"/>
          <w:szCs w:val="22"/>
          <w:lang w:val="sr-Cyrl-RS"/>
        </w:rPr>
        <w:t>.г</w:t>
      </w:r>
      <w:proofErr w:type="spellEnd"/>
      <w:r w:rsidRPr="0005284C">
        <w:rPr>
          <w:sz w:val="22"/>
          <w:szCs w:val="22"/>
          <w:lang w:val="sr-Cyrl-RS"/>
        </w:rPr>
        <w:t>. уграђена је одредба којим скупштина општине овлашћује орган управе надлежан за финансије, односно Одсек за буџет и финансије да може прилагођавати форму буџета захтевима напред наведеног праћења, као и софтверским решењима која служе за евиденцију пословних промена. Ова одредба омогућиће флексибилност и ефикасност у успостављању нове буџетске форме буџета општине Врњачка Бања.</w:t>
      </w:r>
    </w:p>
    <w:p w:rsidR="00CA7A39" w:rsidRPr="0005284C" w:rsidRDefault="00CA7A39" w:rsidP="00CA7A39">
      <w:pPr>
        <w:ind w:firstLine="708"/>
        <w:jc w:val="both"/>
        <w:rPr>
          <w:sz w:val="22"/>
          <w:szCs w:val="22"/>
          <w:lang w:val="sr-Cyrl-RS"/>
        </w:rPr>
      </w:pPr>
    </w:p>
    <w:p w:rsidR="0032602C" w:rsidRPr="0005284C" w:rsidRDefault="00984793" w:rsidP="0001480E">
      <w:pPr>
        <w:jc w:val="both"/>
        <w:rPr>
          <w:lang w:val="sr-Cyrl-RS"/>
        </w:rPr>
      </w:pPr>
      <w:r w:rsidRPr="0005284C">
        <w:rPr>
          <w:lang w:val="sr-Cyrl-RS"/>
        </w:rPr>
        <w:tab/>
      </w:r>
      <w:r w:rsidR="0032602C" w:rsidRPr="0005284C">
        <w:rPr>
          <w:lang w:val="sr-Cyrl-RS"/>
        </w:rPr>
        <w:t xml:space="preserve"> </w:t>
      </w:r>
    </w:p>
    <w:p w:rsidR="00D272AD" w:rsidRPr="0005284C" w:rsidRDefault="00D272AD" w:rsidP="0001480E">
      <w:pPr>
        <w:jc w:val="both"/>
        <w:rPr>
          <w:lang w:val="sr-Cyrl-RS"/>
        </w:rPr>
      </w:pPr>
    </w:p>
    <w:p w:rsidR="00215EE7" w:rsidRPr="00435C7F" w:rsidRDefault="00215EE7" w:rsidP="0001480E">
      <w:pPr>
        <w:jc w:val="both"/>
        <w:rPr>
          <w:sz w:val="22"/>
          <w:szCs w:val="22"/>
          <w:lang w:val="sr-Cyrl-RS"/>
        </w:rPr>
      </w:pPr>
      <w:r w:rsidRPr="0005284C">
        <w:rPr>
          <w:lang w:val="sr-Cyrl-RS"/>
        </w:rPr>
        <w:lastRenderedPageBreak/>
        <w:tab/>
      </w:r>
      <w:r w:rsidRPr="00435C7F">
        <w:rPr>
          <w:sz w:val="22"/>
          <w:szCs w:val="22"/>
          <w:lang w:val="sr-Cyrl-RS"/>
        </w:rPr>
        <w:t xml:space="preserve">4. ОСНОВНЕ МАКРОЕКОНОМСКЕ ПРЕТПОСТАВКЕ И СМЕРНИЦЕ ЗА ПРИПРЕМУ БУЏЕТА ЛОКАЛНЕ ВЛАСТИ ЗА </w:t>
      </w:r>
      <w:proofErr w:type="spellStart"/>
      <w:r w:rsidRPr="00435C7F">
        <w:rPr>
          <w:sz w:val="22"/>
          <w:szCs w:val="22"/>
          <w:lang w:val="sr-Cyrl-RS"/>
        </w:rPr>
        <w:t>2022.Г</w:t>
      </w:r>
      <w:proofErr w:type="spellEnd"/>
      <w:r w:rsidRPr="00435C7F">
        <w:rPr>
          <w:sz w:val="22"/>
          <w:szCs w:val="22"/>
          <w:lang w:val="sr-Cyrl-RS"/>
        </w:rPr>
        <w:t>.</w:t>
      </w:r>
    </w:p>
    <w:p w:rsidR="00215EE7" w:rsidRPr="00435C7F" w:rsidRDefault="00215EE7" w:rsidP="0001480E">
      <w:pPr>
        <w:jc w:val="both"/>
        <w:rPr>
          <w:sz w:val="22"/>
          <w:szCs w:val="22"/>
          <w:lang w:val="sr-Cyrl-RS"/>
        </w:rPr>
      </w:pPr>
    </w:p>
    <w:p w:rsidR="00D272AD" w:rsidRPr="00435C7F" w:rsidRDefault="00846096" w:rsidP="00846096">
      <w:pPr>
        <w:jc w:val="both"/>
        <w:rPr>
          <w:sz w:val="22"/>
          <w:szCs w:val="22"/>
          <w:lang w:val="sr-Cyrl-RS"/>
        </w:rPr>
      </w:pPr>
      <w:r w:rsidRPr="00435C7F">
        <w:rPr>
          <w:sz w:val="22"/>
          <w:szCs w:val="22"/>
          <w:lang w:val="sr-Cyrl-RS"/>
        </w:rPr>
        <w:tab/>
      </w:r>
      <w:proofErr w:type="spellStart"/>
      <w:r w:rsidRPr="00435C7F">
        <w:rPr>
          <w:sz w:val="22"/>
          <w:szCs w:val="22"/>
          <w:lang w:val="sr-Cyrl-RS"/>
        </w:rPr>
        <w:t>Макроекономску</w:t>
      </w:r>
      <w:proofErr w:type="spellEnd"/>
      <w:r w:rsidRPr="00435C7F">
        <w:rPr>
          <w:sz w:val="22"/>
          <w:szCs w:val="22"/>
          <w:lang w:val="sr-Cyrl-RS"/>
        </w:rPr>
        <w:t xml:space="preserve"> политику утврђује и води Влада Републике Србије, спроводе је сви корисници буџета као централног </w:t>
      </w:r>
      <w:r w:rsidR="0034047E" w:rsidRPr="00435C7F">
        <w:rPr>
          <w:sz w:val="22"/>
          <w:szCs w:val="22"/>
          <w:lang w:val="sr-Cyrl-RS"/>
        </w:rPr>
        <w:t>нивоа</w:t>
      </w:r>
      <w:r w:rsidRPr="00435C7F">
        <w:rPr>
          <w:sz w:val="22"/>
          <w:szCs w:val="22"/>
          <w:lang w:val="sr-Cyrl-RS"/>
        </w:rPr>
        <w:t xml:space="preserve"> власти тако и на нивоу локалне самоуправе. У наставку дајемо основне тезе из овог документа:</w:t>
      </w:r>
    </w:p>
    <w:p w:rsidR="001D1F47" w:rsidRPr="00435C7F" w:rsidRDefault="001D1F47" w:rsidP="00846096">
      <w:pPr>
        <w:jc w:val="both"/>
        <w:rPr>
          <w:sz w:val="22"/>
          <w:szCs w:val="22"/>
          <w:lang w:val="sr-Cyrl-RS"/>
        </w:rPr>
      </w:pPr>
    </w:p>
    <w:p w:rsidR="001919F7" w:rsidRPr="00435C7F" w:rsidRDefault="00215EE7" w:rsidP="001919F7">
      <w:pPr>
        <w:spacing w:line="0" w:lineRule="atLeast"/>
        <w:ind w:left="708"/>
        <w:rPr>
          <w:b/>
          <w:sz w:val="22"/>
          <w:szCs w:val="22"/>
          <w:lang w:val="sr-Cyrl-RS"/>
        </w:rPr>
      </w:pPr>
      <w:r w:rsidRPr="00435C7F">
        <w:rPr>
          <w:b/>
          <w:sz w:val="22"/>
          <w:szCs w:val="22"/>
          <w:lang w:val="sr-Cyrl-RS"/>
        </w:rPr>
        <w:t>Правци фискалне политике у 2022</w:t>
      </w:r>
      <w:r w:rsidR="001919F7" w:rsidRPr="00435C7F">
        <w:rPr>
          <w:b/>
          <w:sz w:val="22"/>
          <w:szCs w:val="22"/>
          <w:lang w:val="sr-Cyrl-RS"/>
        </w:rPr>
        <w:t xml:space="preserve">. </w:t>
      </w:r>
      <w:r w:rsidR="0092235B" w:rsidRPr="00435C7F">
        <w:rPr>
          <w:b/>
          <w:sz w:val="22"/>
          <w:szCs w:val="22"/>
          <w:lang w:val="sr-Cyrl-RS"/>
        </w:rPr>
        <w:t>Г</w:t>
      </w:r>
      <w:r w:rsidR="001919F7" w:rsidRPr="00435C7F">
        <w:rPr>
          <w:b/>
          <w:sz w:val="22"/>
          <w:szCs w:val="22"/>
          <w:lang w:val="sr-Cyrl-RS"/>
        </w:rPr>
        <w:t>одини</w:t>
      </w:r>
    </w:p>
    <w:p w:rsidR="0092235B" w:rsidRPr="00435C7F" w:rsidRDefault="0092235B" w:rsidP="001919F7">
      <w:pPr>
        <w:spacing w:line="0" w:lineRule="atLeast"/>
        <w:ind w:left="708"/>
        <w:rPr>
          <w:b/>
          <w:sz w:val="22"/>
          <w:szCs w:val="22"/>
          <w:lang w:val="sr-Cyrl-RS"/>
        </w:rPr>
      </w:pPr>
    </w:p>
    <w:p w:rsidR="0092235B" w:rsidRPr="00435C7F" w:rsidRDefault="0092235B" w:rsidP="001919F7">
      <w:pPr>
        <w:spacing w:line="0" w:lineRule="atLeast"/>
        <w:ind w:left="708"/>
        <w:rPr>
          <w:b/>
          <w:sz w:val="22"/>
          <w:szCs w:val="22"/>
          <w:lang w:val="sr-Cyrl-RS"/>
        </w:rPr>
      </w:pPr>
    </w:p>
    <w:p w:rsidR="0092235B" w:rsidRPr="00435C7F" w:rsidRDefault="0092235B" w:rsidP="0092235B">
      <w:pPr>
        <w:spacing w:line="0" w:lineRule="atLeast"/>
        <w:jc w:val="both"/>
        <w:rPr>
          <w:sz w:val="22"/>
          <w:szCs w:val="22"/>
          <w:lang w:val="sr-Cyrl-RS"/>
        </w:rPr>
      </w:pPr>
      <w:r w:rsidRPr="00435C7F">
        <w:rPr>
          <w:sz w:val="22"/>
          <w:szCs w:val="22"/>
          <w:lang w:val="sr-Cyrl-RS"/>
        </w:rPr>
        <w:tab/>
        <w:t xml:space="preserve">Глобална криза која је погодила светску економију као последица </w:t>
      </w:r>
      <w:proofErr w:type="spellStart"/>
      <w:r w:rsidRPr="00435C7F">
        <w:rPr>
          <w:sz w:val="22"/>
          <w:szCs w:val="22"/>
          <w:lang w:val="sr-Cyrl-RS"/>
        </w:rPr>
        <w:t>пандемије</w:t>
      </w:r>
      <w:proofErr w:type="spellEnd"/>
      <w:r w:rsidRPr="00435C7F">
        <w:rPr>
          <w:sz w:val="22"/>
          <w:szCs w:val="22"/>
          <w:lang w:val="sr-Cyrl-RS"/>
        </w:rPr>
        <w:t xml:space="preserve"> </w:t>
      </w:r>
      <w:proofErr w:type="spellStart"/>
      <w:r w:rsidRPr="00435C7F">
        <w:rPr>
          <w:sz w:val="22"/>
          <w:szCs w:val="22"/>
          <w:lang w:val="sr-Cyrl-RS"/>
        </w:rPr>
        <w:t>коронавируса</w:t>
      </w:r>
      <w:proofErr w:type="spellEnd"/>
      <w:r w:rsidRPr="00435C7F">
        <w:rPr>
          <w:sz w:val="22"/>
          <w:szCs w:val="22"/>
          <w:lang w:val="sr-Cyrl-RS"/>
        </w:rPr>
        <w:t xml:space="preserve"> неминовно се одразила и на привреду Србије. Међутим, достигнута фискална</w:t>
      </w:r>
    </w:p>
    <w:p w:rsidR="0092235B" w:rsidRPr="00435C7F" w:rsidRDefault="0092235B" w:rsidP="0092235B">
      <w:pPr>
        <w:spacing w:line="0" w:lineRule="atLeast"/>
        <w:jc w:val="both"/>
        <w:rPr>
          <w:sz w:val="22"/>
          <w:szCs w:val="22"/>
          <w:lang w:val="sr-Cyrl-RS"/>
        </w:rPr>
      </w:pPr>
    </w:p>
    <w:p w:rsidR="0092235B" w:rsidRPr="00435C7F" w:rsidRDefault="0092235B" w:rsidP="0092235B">
      <w:pPr>
        <w:spacing w:line="239" w:lineRule="auto"/>
        <w:ind w:left="8"/>
        <w:jc w:val="both"/>
        <w:rPr>
          <w:sz w:val="22"/>
          <w:szCs w:val="22"/>
          <w:lang w:val="sr-Cyrl-RS"/>
        </w:rPr>
      </w:pPr>
      <w:r w:rsidRPr="00435C7F">
        <w:rPr>
          <w:sz w:val="22"/>
          <w:szCs w:val="22"/>
          <w:lang w:val="sr-Cyrl-RS"/>
        </w:rPr>
        <w:t xml:space="preserve">равнотежа и </w:t>
      </w:r>
      <w:proofErr w:type="spellStart"/>
      <w:r w:rsidRPr="00435C7F">
        <w:rPr>
          <w:sz w:val="22"/>
          <w:szCs w:val="22"/>
          <w:lang w:val="sr-Cyrl-RS"/>
        </w:rPr>
        <w:t>ценовна</w:t>
      </w:r>
      <w:proofErr w:type="spellEnd"/>
      <w:r w:rsidRPr="00435C7F">
        <w:rPr>
          <w:sz w:val="22"/>
          <w:szCs w:val="22"/>
          <w:lang w:val="sr-Cyrl-RS"/>
        </w:rPr>
        <w:t xml:space="preserve"> и финансијска стабилност у претходном периоду омогућиле су креирање свеобухватног економског пакета подршке привреди и становништву чиме је очувана </w:t>
      </w:r>
      <w:proofErr w:type="spellStart"/>
      <w:r w:rsidRPr="00435C7F">
        <w:rPr>
          <w:sz w:val="22"/>
          <w:szCs w:val="22"/>
          <w:lang w:val="sr-Cyrl-RS"/>
        </w:rPr>
        <w:t>макроекономска</w:t>
      </w:r>
      <w:proofErr w:type="spellEnd"/>
      <w:r w:rsidRPr="00435C7F">
        <w:rPr>
          <w:sz w:val="22"/>
          <w:szCs w:val="22"/>
          <w:lang w:val="sr-Cyrl-RS"/>
        </w:rPr>
        <w:t xml:space="preserve"> стабилност и створене основе за убрзани опоравак. Истовремено, успешан процес имунизације становништва, уз обезбеђену доступност вакцина свим старосним групама, у значајној мери утиче на побољшање епидемиолошке ситуације и постепено попуштање рестриктивних мера. На тај начин стварају се предуслови и за потпуни опоравак појединих услужних делатности које су највише биле погођене епидемијом попут туризма, угоститељства, забавних и рекреативних услуга, али и за додатно убрзање раста осталих делова привреде, а посебно индустрије и грађевинарства. Мере које у свом фокусу имају ублажавање последица епидемије остају приоритет креатора економске политике и у наредном периоду. Поред тога, напори су усмерени на интензивирање реформских процеса, како би се обезбедио континуитет побољшања привредног окружења, напретка на међународним листама конкурентности и даљег подизања кредитног рејтинга земље. Како би се подржао еко</w:t>
      </w:r>
      <w:r w:rsidR="00E9617C" w:rsidRPr="00435C7F">
        <w:rPr>
          <w:sz w:val="22"/>
          <w:szCs w:val="22"/>
          <w:lang w:val="sr-Cyrl-RS"/>
        </w:rPr>
        <w:t>номски раст и осигурао одрживи</w:t>
      </w:r>
      <w:r w:rsidRPr="00435C7F">
        <w:rPr>
          <w:sz w:val="22"/>
          <w:szCs w:val="22"/>
          <w:lang w:val="sr-Cyrl-RS"/>
        </w:rPr>
        <w:t xml:space="preserve"> и еколошки прихватљивији развој један од приоритета Владе биће и имплементација зелених пројеката и подршка програму зеленог раста. Такође, опоравак економија наших </w:t>
      </w:r>
      <w:proofErr w:type="spellStart"/>
      <w:r w:rsidRPr="00435C7F">
        <w:rPr>
          <w:sz w:val="22"/>
          <w:szCs w:val="22"/>
          <w:lang w:val="sr-Cyrl-RS"/>
        </w:rPr>
        <w:t>најзначајних</w:t>
      </w:r>
      <w:proofErr w:type="spellEnd"/>
      <w:r w:rsidRPr="00435C7F">
        <w:rPr>
          <w:sz w:val="22"/>
          <w:szCs w:val="22"/>
          <w:lang w:val="sr-Cyrl-RS"/>
        </w:rPr>
        <w:t xml:space="preserve"> спољнотрговинских партнера предвиђен за наредну годину позитивно ће се одразити и на домаћу привреду те се под утицајем ових фактора </w:t>
      </w:r>
      <w:r w:rsidRPr="00435C7F">
        <w:rPr>
          <w:b/>
          <w:sz w:val="22"/>
          <w:szCs w:val="22"/>
          <w:lang w:val="sr-Cyrl-RS"/>
        </w:rPr>
        <w:t>раст БДП Србије у 2022. години пројектује на 4%.</w:t>
      </w:r>
      <w:r w:rsidRPr="00435C7F">
        <w:rPr>
          <w:sz w:val="22"/>
          <w:szCs w:val="22"/>
          <w:lang w:val="sr-Cyrl-RS"/>
        </w:rPr>
        <w:t xml:space="preserve"> Услед дејства привремених фактора инфлација ће се у наредном једногодишњем периоду кретати око циљане вредности.</w:t>
      </w:r>
    </w:p>
    <w:p w:rsidR="0092235B" w:rsidRPr="0005284C" w:rsidRDefault="0092235B" w:rsidP="0092235B">
      <w:pPr>
        <w:spacing w:line="137" w:lineRule="exact"/>
        <w:rPr>
          <w:lang w:val="sr-Cyrl-RS"/>
        </w:rPr>
      </w:pPr>
    </w:p>
    <w:p w:rsidR="0092235B" w:rsidRPr="0005284C" w:rsidRDefault="0092235B" w:rsidP="0092235B">
      <w:pPr>
        <w:spacing w:line="0" w:lineRule="atLeast"/>
        <w:ind w:right="-7"/>
        <w:jc w:val="center"/>
        <w:rPr>
          <w:b/>
          <w:i/>
          <w:lang w:val="sr-Cyrl-RS"/>
        </w:rPr>
      </w:pPr>
      <w:r w:rsidRPr="0005284C">
        <w:rPr>
          <w:b/>
          <w:i/>
          <w:lang w:val="sr-Cyrl-RS"/>
        </w:rPr>
        <w:t>Основне макроекономске претпоставке за 2022. годину</w:t>
      </w:r>
    </w:p>
    <w:p w:rsidR="0092235B" w:rsidRPr="0005284C" w:rsidRDefault="0092235B" w:rsidP="0092235B">
      <w:pPr>
        <w:spacing w:line="105" w:lineRule="exact"/>
        <w:rPr>
          <w:lang w:val="sr-Cyrl-RS"/>
        </w:rPr>
      </w:pPr>
    </w:p>
    <w:tbl>
      <w:tblPr>
        <w:tblW w:w="0" w:type="auto"/>
        <w:tblInd w:w="1258" w:type="dxa"/>
        <w:tblLayout w:type="fixed"/>
        <w:tblCellMar>
          <w:left w:w="0" w:type="dxa"/>
          <w:right w:w="0" w:type="dxa"/>
        </w:tblCellMar>
        <w:tblLook w:val="0000" w:firstRow="0" w:lastRow="0" w:firstColumn="0" w:lastColumn="0" w:noHBand="0" w:noVBand="0"/>
      </w:tblPr>
      <w:tblGrid>
        <w:gridCol w:w="3300"/>
        <w:gridCol w:w="1540"/>
        <w:gridCol w:w="2260"/>
      </w:tblGrid>
      <w:tr w:rsidR="0092235B" w:rsidRPr="0005284C" w:rsidTr="00CA1B84">
        <w:trPr>
          <w:trHeight w:val="332"/>
        </w:trPr>
        <w:tc>
          <w:tcPr>
            <w:tcW w:w="3300" w:type="dxa"/>
            <w:tcBorders>
              <w:top w:val="single" w:sz="8" w:space="0" w:color="auto"/>
              <w:left w:val="single" w:sz="8" w:space="0" w:color="auto"/>
              <w:bottom w:val="single" w:sz="8" w:space="0" w:color="auto"/>
              <w:right w:val="single" w:sz="8" w:space="0" w:color="auto"/>
            </w:tcBorders>
            <w:shd w:val="clear" w:color="auto" w:fill="auto"/>
            <w:vAlign w:val="bottom"/>
          </w:tcPr>
          <w:p w:rsidR="0092235B" w:rsidRPr="0005284C" w:rsidRDefault="0092235B" w:rsidP="00CA1B84">
            <w:pPr>
              <w:spacing w:line="0" w:lineRule="atLeast"/>
              <w:rPr>
                <w:lang w:val="sr-Cyrl-RS"/>
              </w:rPr>
            </w:pPr>
          </w:p>
        </w:tc>
        <w:tc>
          <w:tcPr>
            <w:tcW w:w="1540" w:type="dxa"/>
            <w:tcBorders>
              <w:top w:val="single" w:sz="8" w:space="0" w:color="auto"/>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b/>
                <w:sz w:val="22"/>
                <w:lang w:val="sr-Cyrl-RS"/>
              </w:rPr>
            </w:pPr>
            <w:r w:rsidRPr="0005284C">
              <w:rPr>
                <w:b/>
                <w:sz w:val="22"/>
                <w:lang w:val="sr-Cyrl-RS"/>
              </w:rPr>
              <w:t>2021</w:t>
            </w:r>
          </w:p>
        </w:tc>
        <w:tc>
          <w:tcPr>
            <w:tcW w:w="2260" w:type="dxa"/>
            <w:tcBorders>
              <w:top w:val="single" w:sz="8" w:space="0" w:color="auto"/>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b/>
                <w:sz w:val="22"/>
                <w:lang w:val="sr-Cyrl-RS"/>
              </w:rPr>
            </w:pPr>
            <w:r w:rsidRPr="0005284C">
              <w:rPr>
                <w:b/>
                <w:sz w:val="22"/>
                <w:lang w:val="sr-Cyrl-RS"/>
              </w:rPr>
              <w:t>2022</w:t>
            </w:r>
          </w:p>
        </w:tc>
      </w:tr>
      <w:tr w:rsidR="0092235B" w:rsidRPr="0005284C" w:rsidTr="00CA1B84">
        <w:trPr>
          <w:trHeight w:val="290"/>
        </w:trPr>
        <w:tc>
          <w:tcPr>
            <w:tcW w:w="3300" w:type="dxa"/>
            <w:tcBorders>
              <w:left w:val="single" w:sz="8" w:space="0" w:color="auto"/>
              <w:bottom w:val="single" w:sz="8" w:space="0" w:color="auto"/>
              <w:right w:val="single" w:sz="8" w:space="0" w:color="auto"/>
            </w:tcBorders>
            <w:shd w:val="clear" w:color="auto" w:fill="auto"/>
            <w:vAlign w:val="bottom"/>
          </w:tcPr>
          <w:p w:rsidR="0092235B" w:rsidRPr="0005284C" w:rsidRDefault="0092235B" w:rsidP="00CA1B84">
            <w:pPr>
              <w:spacing w:line="0" w:lineRule="atLeast"/>
              <w:ind w:left="120"/>
              <w:rPr>
                <w:b/>
                <w:i/>
                <w:sz w:val="22"/>
                <w:lang w:val="sr-Cyrl-RS"/>
              </w:rPr>
            </w:pPr>
            <w:r w:rsidRPr="0005284C">
              <w:rPr>
                <w:b/>
                <w:i/>
                <w:sz w:val="22"/>
                <w:lang w:val="sr-Cyrl-RS"/>
              </w:rPr>
              <w:t xml:space="preserve">БДП, </w:t>
            </w:r>
            <w:proofErr w:type="spellStart"/>
            <w:r w:rsidRPr="0005284C">
              <w:rPr>
                <w:b/>
                <w:i/>
                <w:sz w:val="22"/>
                <w:lang w:val="sr-Cyrl-RS"/>
              </w:rPr>
              <w:t>млрд</w:t>
            </w:r>
            <w:proofErr w:type="spellEnd"/>
            <w:r w:rsidRPr="0005284C">
              <w:rPr>
                <w:b/>
                <w:i/>
                <w:sz w:val="22"/>
                <w:lang w:val="sr-Cyrl-RS"/>
              </w:rPr>
              <w:t xml:space="preserve"> РСД</w:t>
            </w:r>
          </w:p>
        </w:tc>
        <w:tc>
          <w:tcPr>
            <w:tcW w:w="154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5938,1</w:t>
            </w:r>
          </w:p>
        </w:tc>
        <w:tc>
          <w:tcPr>
            <w:tcW w:w="226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6342,1</w:t>
            </w:r>
          </w:p>
        </w:tc>
      </w:tr>
      <w:tr w:rsidR="0092235B" w:rsidRPr="0005284C" w:rsidTr="00CA1B84">
        <w:trPr>
          <w:trHeight w:val="254"/>
        </w:trPr>
        <w:tc>
          <w:tcPr>
            <w:tcW w:w="3300" w:type="dxa"/>
            <w:tcBorders>
              <w:left w:val="single" w:sz="8" w:space="0" w:color="auto"/>
              <w:right w:val="single" w:sz="8" w:space="0" w:color="auto"/>
            </w:tcBorders>
            <w:shd w:val="clear" w:color="auto" w:fill="auto"/>
            <w:vAlign w:val="bottom"/>
          </w:tcPr>
          <w:p w:rsidR="0092235B" w:rsidRPr="0005284C" w:rsidRDefault="0092235B" w:rsidP="00CA1B84">
            <w:pPr>
              <w:spacing w:line="255" w:lineRule="exact"/>
              <w:ind w:left="120"/>
              <w:rPr>
                <w:b/>
                <w:i/>
                <w:sz w:val="22"/>
                <w:lang w:val="sr-Cyrl-RS"/>
              </w:rPr>
            </w:pPr>
            <w:r w:rsidRPr="0005284C">
              <w:rPr>
                <w:b/>
                <w:i/>
                <w:sz w:val="22"/>
                <w:lang w:val="sr-Cyrl-RS"/>
              </w:rPr>
              <w:t>Стопа номиналног раста</w:t>
            </w:r>
          </w:p>
        </w:tc>
        <w:tc>
          <w:tcPr>
            <w:tcW w:w="1540" w:type="dxa"/>
            <w:tcBorders>
              <w:right w:val="single" w:sz="8" w:space="0" w:color="auto"/>
            </w:tcBorders>
            <w:shd w:val="clear" w:color="auto" w:fill="auto"/>
            <w:vAlign w:val="bottom"/>
          </w:tcPr>
          <w:p w:rsidR="0092235B" w:rsidRPr="0005284C" w:rsidRDefault="0092235B" w:rsidP="00CA1B84">
            <w:pPr>
              <w:spacing w:line="0" w:lineRule="atLeast"/>
              <w:rPr>
                <w:sz w:val="22"/>
                <w:lang w:val="sr-Cyrl-RS"/>
              </w:rPr>
            </w:pPr>
          </w:p>
        </w:tc>
        <w:tc>
          <w:tcPr>
            <w:tcW w:w="2260" w:type="dxa"/>
            <w:tcBorders>
              <w:right w:val="single" w:sz="8" w:space="0" w:color="auto"/>
            </w:tcBorders>
            <w:shd w:val="clear" w:color="auto" w:fill="auto"/>
            <w:vAlign w:val="bottom"/>
          </w:tcPr>
          <w:p w:rsidR="0092235B" w:rsidRPr="0005284C" w:rsidRDefault="0092235B" w:rsidP="00CA1B84">
            <w:pPr>
              <w:spacing w:line="0" w:lineRule="atLeast"/>
              <w:rPr>
                <w:sz w:val="22"/>
                <w:lang w:val="sr-Cyrl-RS"/>
              </w:rPr>
            </w:pPr>
          </w:p>
        </w:tc>
      </w:tr>
      <w:tr w:rsidR="0092235B" w:rsidRPr="0005284C" w:rsidTr="00CA1B84">
        <w:trPr>
          <w:trHeight w:val="273"/>
        </w:trPr>
        <w:tc>
          <w:tcPr>
            <w:tcW w:w="3300" w:type="dxa"/>
            <w:tcBorders>
              <w:left w:val="single" w:sz="8" w:space="0" w:color="auto"/>
              <w:bottom w:val="single" w:sz="8" w:space="0" w:color="auto"/>
              <w:right w:val="single" w:sz="8" w:space="0" w:color="auto"/>
            </w:tcBorders>
            <w:shd w:val="clear" w:color="auto" w:fill="auto"/>
            <w:vAlign w:val="bottom"/>
          </w:tcPr>
          <w:p w:rsidR="0092235B" w:rsidRPr="0005284C" w:rsidRDefault="0092235B" w:rsidP="00CA1B84">
            <w:pPr>
              <w:spacing w:line="0" w:lineRule="atLeast"/>
              <w:ind w:left="120"/>
              <w:rPr>
                <w:b/>
                <w:i/>
                <w:sz w:val="22"/>
                <w:lang w:val="sr-Cyrl-RS"/>
              </w:rPr>
            </w:pPr>
            <w:r w:rsidRPr="0005284C">
              <w:rPr>
                <w:b/>
                <w:i/>
                <w:sz w:val="22"/>
                <w:lang w:val="sr-Cyrl-RS"/>
              </w:rPr>
              <w:t>БДП, %</w:t>
            </w:r>
          </w:p>
        </w:tc>
        <w:tc>
          <w:tcPr>
            <w:tcW w:w="154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8,7</w:t>
            </w:r>
          </w:p>
        </w:tc>
        <w:tc>
          <w:tcPr>
            <w:tcW w:w="226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6,8</w:t>
            </w:r>
          </w:p>
        </w:tc>
      </w:tr>
      <w:tr w:rsidR="0092235B" w:rsidRPr="0005284C" w:rsidTr="00CA1B84">
        <w:trPr>
          <w:trHeight w:val="290"/>
        </w:trPr>
        <w:tc>
          <w:tcPr>
            <w:tcW w:w="3300" w:type="dxa"/>
            <w:tcBorders>
              <w:left w:val="single" w:sz="8" w:space="0" w:color="auto"/>
              <w:bottom w:val="single" w:sz="8" w:space="0" w:color="auto"/>
              <w:right w:val="single" w:sz="8" w:space="0" w:color="auto"/>
            </w:tcBorders>
            <w:shd w:val="clear" w:color="auto" w:fill="auto"/>
            <w:vAlign w:val="bottom"/>
          </w:tcPr>
          <w:p w:rsidR="0092235B" w:rsidRPr="0005284C" w:rsidRDefault="0092235B" w:rsidP="00CA1B84">
            <w:pPr>
              <w:spacing w:line="0" w:lineRule="atLeast"/>
              <w:ind w:left="120"/>
              <w:rPr>
                <w:b/>
                <w:i/>
                <w:sz w:val="22"/>
                <w:lang w:val="sr-Cyrl-RS"/>
              </w:rPr>
            </w:pPr>
            <w:r w:rsidRPr="0005284C">
              <w:rPr>
                <w:b/>
                <w:i/>
                <w:sz w:val="22"/>
                <w:lang w:val="sr-Cyrl-RS"/>
              </w:rPr>
              <w:t>Стопе реалног раста БДП,%</w:t>
            </w:r>
          </w:p>
        </w:tc>
        <w:tc>
          <w:tcPr>
            <w:tcW w:w="154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6,0</w:t>
            </w:r>
          </w:p>
        </w:tc>
        <w:tc>
          <w:tcPr>
            <w:tcW w:w="226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4,0</w:t>
            </w:r>
          </w:p>
        </w:tc>
      </w:tr>
      <w:tr w:rsidR="0092235B" w:rsidRPr="0005284C" w:rsidTr="00CA1B84">
        <w:trPr>
          <w:trHeight w:val="304"/>
        </w:trPr>
        <w:tc>
          <w:tcPr>
            <w:tcW w:w="3300" w:type="dxa"/>
            <w:tcBorders>
              <w:left w:val="single" w:sz="8" w:space="0" w:color="auto"/>
              <w:bottom w:val="single" w:sz="8" w:space="0" w:color="auto"/>
              <w:right w:val="single" w:sz="8" w:space="0" w:color="auto"/>
            </w:tcBorders>
            <w:shd w:val="clear" w:color="auto" w:fill="auto"/>
            <w:vAlign w:val="bottom"/>
          </w:tcPr>
          <w:p w:rsidR="0092235B" w:rsidRPr="0005284C" w:rsidRDefault="0092235B" w:rsidP="00CA1B84">
            <w:pPr>
              <w:spacing w:line="0" w:lineRule="atLeast"/>
              <w:ind w:left="120"/>
              <w:rPr>
                <w:b/>
                <w:i/>
                <w:sz w:val="22"/>
                <w:lang w:val="sr-Cyrl-RS"/>
              </w:rPr>
            </w:pPr>
            <w:r w:rsidRPr="0005284C">
              <w:rPr>
                <w:b/>
                <w:i/>
                <w:sz w:val="22"/>
                <w:lang w:val="sr-Cyrl-RS"/>
              </w:rPr>
              <w:t>Инфлација, просек периода,%</w:t>
            </w:r>
          </w:p>
        </w:tc>
        <w:tc>
          <w:tcPr>
            <w:tcW w:w="154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2,6</w:t>
            </w:r>
          </w:p>
        </w:tc>
        <w:tc>
          <w:tcPr>
            <w:tcW w:w="2260" w:type="dxa"/>
            <w:tcBorders>
              <w:bottom w:val="single" w:sz="8" w:space="0" w:color="auto"/>
              <w:right w:val="single" w:sz="8" w:space="0" w:color="auto"/>
            </w:tcBorders>
            <w:shd w:val="clear" w:color="auto" w:fill="auto"/>
            <w:vAlign w:val="bottom"/>
          </w:tcPr>
          <w:p w:rsidR="0092235B" w:rsidRPr="0005284C" w:rsidRDefault="0092235B" w:rsidP="00CA1B84">
            <w:pPr>
              <w:spacing w:line="0" w:lineRule="atLeast"/>
              <w:ind w:right="10"/>
              <w:jc w:val="right"/>
              <w:rPr>
                <w:sz w:val="22"/>
                <w:lang w:val="sr-Cyrl-RS"/>
              </w:rPr>
            </w:pPr>
            <w:r w:rsidRPr="0005284C">
              <w:rPr>
                <w:sz w:val="22"/>
                <w:lang w:val="sr-Cyrl-RS"/>
              </w:rPr>
              <w:t>2,5</w:t>
            </w:r>
          </w:p>
        </w:tc>
      </w:tr>
    </w:tbl>
    <w:p w:rsidR="0092235B" w:rsidRPr="0005284C" w:rsidRDefault="0092235B" w:rsidP="0092235B">
      <w:pPr>
        <w:spacing w:line="20" w:lineRule="exact"/>
        <w:rPr>
          <w:lang w:val="sr-Cyrl-RS"/>
        </w:rPr>
      </w:pPr>
      <w:r w:rsidRPr="0005284C">
        <w:rPr>
          <w:noProof/>
          <w:sz w:val="22"/>
          <w:lang w:val="sr-Latn-RS" w:eastAsia="sr-Latn-RS"/>
        </w:rPr>
        <mc:AlternateContent>
          <mc:Choice Requires="wps">
            <w:drawing>
              <wp:anchor distT="0" distB="0" distL="114300" distR="114300" simplePos="0" relativeHeight="251676672" behindDoc="1" locked="0" layoutInCell="1" allowOverlap="1" wp14:anchorId="5D3F1111" wp14:editId="577EB03C">
                <wp:simplePos x="0" y="0"/>
                <wp:positionH relativeFrom="column">
                  <wp:posOffset>5290820</wp:posOffset>
                </wp:positionH>
                <wp:positionV relativeFrom="paragraph">
                  <wp:posOffset>-956945</wp:posOffset>
                </wp:positionV>
                <wp:extent cx="12065" cy="12065"/>
                <wp:effectExtent l="4445" t="0" r="2540" b="190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416.6pt;margin-top:-75.35pt;width:.95pt;height:.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" fillcolor="black" strokecolor="white"/>
            </w:pict>
          </mc:Fallback>
        </mc:AlternateContent>
      </w:r>
    </w:p>
    <w:p w:rsidR="0092235B" w:rsidRPr="00435C7F" w:rsidRDefault="0092235B" w:rsidP="0092235B">
      <w:pPr>
        <w:spacing w:line="231" w:lineRule="auto"/>
        <w:ind w:left="8"/>
        <w:rPr>
          <w:sz w:val="20"/>
          <w:szCs w:val="20"/>
          <w:lang w:val="sr-Cyrl-RS"/>
        </w:rPr>
      </w:pPr>
      <w:r w:rsidRPr="00435C7F">
        <w:rPr>
          <w:sz w:val="20"/>
          <w:szCs w:val="20"/>
          <w:lang w:val="sr-Cyrl-RS"/>
        </w:rPr>
        <w:t>Извор: Фискална стратегија за 2022. годину са пројекцијама за 2023. и 2024. годину</w:t>
      </w:r>
    </w:p>
    <w:p w:rsidR="0092235B" w:rsidRDefault="0092235B" w:rsidP="0092235B">
      <w:pPr>
        <w:spacing w:line="0" w:lineRule="atLeast"/>
        <w:jc w:val="both"/>
        <w:rPr>
          <w:lang w:val="sr-Latn-RS"/>
        </w:rPr>
      </w:pPr>
    </w:p>
    <w:p w:rsidR="00733D01" w:rsidRPr="00435C7F" w:rsidRDefault="00733D01" w:rsidP="0092235B">
      <w:pPr>
        <w:spacing w:line="0" w:lineRule="atLeast"/>
        <w:jc w:val="both"/>
        <w:rPr>
          <w:sz w:val="22"/>
          <w:szCs w:val="22"/>
          <w:lang w:val="sr-Latn-RS"/>
        </w:rPr>
      </w:pPr>
      <w:r>
        <w:rPr>
          <w:lang w:val="sr-Latn-RS"/>
        </w:rPr>
        <w:tab/>
      </w:r>
      <w:r w:rsidR="00651D67" w:rsidRPr="00435C7F">
        <w:rPr>
          <w:sz w:val="22"/>
          <w:szCs w:val="22"/>
          <w:lang w:val="sr-Latn-RS"/>
        </w:rPr>
        <w:t>Пр</w:t>
      </w:r>
      <w:r w:rsidRPr="00435C7F">
        <w:rPr>
          <w:sz w:val="22"/>
          <w:szCs w:val="22"/>
          <w:lang w:val="sr-Latn-RS"/>
        </w:rPr>
        <w:t>e</w:t>
      </w:r>
      <w:r w:rsidR="00651D67" w:rsidRPr="00435C7F">
        <w:rPr>
          <w:sz w:val="22"/>
          <w:szCs w:val="22"/>
          <w:lang w:val="sr-Latn-RS"/>
        </w:rPr>
        <w:t>дл</w:t>
      </w:r>
      <w:r w:rsidRPr="00435C7F">
        <w:rPr>
          <w:sz w:val="22"/>
          <w:szCs w:val="22"/>
          <w:lang w:val="sr-Latn-RS"/>
        </w:rPr>
        <w:t>o</w:t>
      </w:r>
      <w:r w:rsidR="00651D67" w:rsidRPr="00435C7F">
        <w:rPr>
          <w:sz w:val="22"/>
          <w:szCs w:val="22"/>
          <w:lang w:val="sr-Latn-RS"/>
        </w:rPr>
        <w:t>г</w:t>
      </w:r>
      <w:r w:rsidRPr="00435C7F">
        <w:rPr>
          <w:sz w:val="22"/>
          <w:szCs w:val="22"/>
          <w:lang w:val="sr-Latn-RS"/>
        </w:rPr>
        <w:t>o</w:t>
      </w:r>
      <w:r w:rsidR="00651D67" w:rsidRPr="00435C7F">
        <w:rPr>
          <w:sz w:val="22"/>
          <w:szCs w:val="22"/>
          <w:lang w:val="sr-Latn-RS"/>
        </w:rPr>
        <w:t>м</w:t>
      </w:r>
      <w:r w:rsidRPr="00435C7F">
        <w:rPr>
          <w:sz w:val="22"/>
          <w:szCs w:val="22"/>
          <w:lang w:val="sr-Latn-RS"/>
        </w:rPr>
        <w:t xml:space="preserve"> </w:t>
      </w:r>
      <w:r w:rsidR="00651D67" w:rsidRPr="00435C7F">
        <w:rPr>
          <w:sz w:val="22"/>
          <w:szCs w:val="22"/>
          <w:lang w:val="sr-Latn-RS"/>
        </w:rPr>
        <w:t>З</w:t>
      </w:r>
      <w:r w:rsidRPr="00435C7F">
        <w:rPr>
          <w:sz w:val="22"/>
          <w:szCs w:val="22"/>
          <w:lang w:val="sr-Latn-RS"/>
        </w:rPr>
        <w:t>a</w:t>
      </w:r>
      <w:r w:rsidR="00651D67" w:rsidRPr="00435C7F">
        <w:rPr>
          <w:sz w:val="22"/>
          <w:szCs w:val="22"/>
          <w:lang w:val="sr-Latn-RS"/>
        </w:rPr>
        <w:t>к</w:t>
      </w:r>
      <w:r w:rsidRPr="00435C7F">
        <w:rPr>
          <w:sz w:val="22"/>
          <w:szCs w:val="22"/>
          <w:lang w:val="sr-Latn-RS"/>
        </w:rPr>
        <w:t>o</w:t>
      </w:r>
      <w:r w:rsidR="00651D67" w:rsidRPr="00435C7F">
        <w:rPr>
          <w:sz w:val="22"/>
          <w:szCs w:val="22"/>
          <w:lang w:val="sr-Latn-RS"/>
        </w:rPr>
        <w:t>н</w:t>
      </w:r>
      <w:r w:rsidRPr="00435C7F">
        <w:rPr>
          <w:sz w:val="22"/>
          <w:szCs w:val="22"/>
          <w:lang w:val="sr-Latn-RS"/>
        </w:rPr>
        <w:t xml:space="preserve">a o </w:t>
      </w:r>
      <w:r w:rsidR="00651D67" w:rsidRPr="00435C7F">
        <w:rPr>
          <w:sz w:val="22"/>
          <w:szCs w:val="22"/>
          <w:lang w:val="sr-Latn-RS"/>
        </w:rPr>
        <w:t>буџ</w:t>
      </w:r>
      <w:r w:rsidRPr="00435C7F">
        <w:rPr>
          <w:sz w:val="22"/>
          <w:szCs w:val="22"/>
          <w:lang w:val="sr-Latn-RS"/>
        </w:rPr>
        <w:t>e</w:t>
      </w:r>
      <w:r w:rsidR="00651D67" w:rsidRPr="00435C7F">
        <w:rPr>
          <w:sz w:val="22"/>
          <w:szCs w:val="22"/>
          <w:lang w:val="sr-Latn-RS"/>
        </w:rPr>
        <w:t>ту</w:t>
      </w:r>
      <w:r w:rsidRPr="00435C7F">
        <w:rPr>
          <w:sz w:val="22"/>
          <w:szCs w:val="22"/>
          <w:lang w:val="sr-Latn-RS"/>
        </w:rPr>
        <w:t xml:space="preserve"> </w:t>
      </w:r>
      <w:r w:rsidR="00651D67" w:rsidRPr="00435C7F">
        <w:rPr>
          <w:sz w:val="22"/>
          <w:szCs w:val="22"/>
          <w:lang w:val="sr-Latn-RS"/>
        </w:rPr>
        <w:t>Р</w:t>
      </w:r>
      <w:r w:rsidRPr="00435C7F">
        <w:rPr>
          <w:sz w:val="22"/>
          <w:szCs w:val="22"/>
          <w:lang w:val="sr-Latn-RS"/>
        </w:rPr>
        <w:t>e</w:t>
      </w:r>
      <w:r w:rsidR="00651D67" w:rsidRPr="00435C7F">
        <w:rPr>
          <w:sz w:val="22"/>
          <w:szCs w:val="22"/>
          <w:lang w:val="sr-Latn-RS"/>
        </w:rPr>
        <w:t>публик</w:t>
      </w:r>
      <w:r w:rsidRPr="00435C7F">
        <w:rPr>
          <w:sz w:val="22"/>
          <w:szCs w:val="22"/>
          <w:lang w:val="sr-Latn-RS"/>
        </w:rPr>
        <w:t xml:space="preserve">e </w:t>
      </w:r>
      <w:r w:rsidR="00651D67" w:rsidRPr="00435C7F">
        <w:rPr>
          <w:sz w:val="22"/>
          <w:szCs w:val="22"/>
          <w:lang w:val="sr-Latn-RS"/>
        </w:rPr>
        <w:t>Срби</w:t>
      </w:r>
      <w:r w:rsidRPr="00435C7F">
        <w:rPr>
          <w:sz w:val="22"/>
          <w:szCs w:val="22"/>
          <w:lang w:val="sr-Latn-RS"/>
        </w:rPr>
        <w:t xml:space="preserve">je </w:t>
      </w:r>
      <w:r w:rsidR="00651D67" w:rsidRPr="00435C7F">
        <w:rPr>
          <w:sz w:val="22"/>
          <w:szCs w:val="22"/>
          <w:lang w:val="sr-Latn-RS"/>
        </w:rPr>
        <w:t>з</w:t>
      </w:r>
      <w:r w:rsidRPr="00435C7F">
        <w:rPr>
          <w:sz w:val="22"/>
          <w:szCs w:val="22"/>
          <w:lang w:val="sr-Latn-RS"/>
        </w:rPr>
        <w:t xml:space="preserve">a </w:t>
      </w:r>
      <w:proofErr w:type="spellStart"/>
      <w:r w:rsidRPr="00435C7F">
        <w:rPr>
          <w:sz w:val="22"/>
          <w:szCs w:val="22"/>
          <w:lang w:val="sr-Latn-RS"/>
        </w:rPr>
        <w:t>2022.</w:t>
      </w:r>
      <w:r w:rsidR="00651D67" w:rsidRPr="00435C7F">
        <w:rPr>
          <w:sz w:val="22"/>
          <w:szCs w:val="22"/>
          <w:lang w:val="sr-Latn-RS"/>
        </w:rPr>
        <w:t>г</w:t>
      </w:r>
      <w:proofErr w:type="spellEnd"/>
      <w:r w:rsidRPr="00435C7F">
        <w:rPr>
          <w:sz w:val="22"/>
          <w:szCs w:val="22"/>
          <w:lang w:val="sr-Latn-RS"/>
        </w:rPr>
        <w:t xml:space="preserve">. </w:t>
      </w:r>
      <w:r w:rsidR="00651D67" w:rsidRPr="00435C7F">
        <w:rPr>
          <w:sz w:val="22"/>
          <w:szCs w:val="22"/>
          <w:lang w:val="sr-Latn-RS"/>
        </w:rPr>
        <w:t>к</w:t>
      </w:r>
      <w:r w:rsidRPr="00435C7F">
        <w:rPr>
          <w:sz w:val="22"/>
          <w:szCs w:val="22"/>
          <w:lang w:val="sr-Latn-RS"/>
        </w:rPr>
        <w:t>oj</w:t>
      </w:r>
      <w:r w:rsidR="00651D67" w:rsidRPr="00435C7F">
        <w:rPr>
          <w:sz w:val="22"/>
          <w:szCs w:val="22"/>
          <w:lang w:val="sr-Latn-RS"/>
        </w:rPr>
        <w:t>и</w:t>
      </w:r>
      <w:r w:rsidRPr="00435C7F">
        <w:rPr>
          <w:sz w:val="22"/>
          <w:szCs w:val="22"/>
          <w:lang w:val="sr-Latn-RS"/>
        </w:rPr>
        <w:t xml:space="preserve"> je </w:t>
      </w:r>
      <w:r w:rsidR="00651D67" w:rsidRPr="00435C7F">
        <w:rPr>
          <w:sz w:val="22"/>
          <w:szCs w:val="22"/>
          <w:lang w:val="sr-Latn-RS"/>
        </w:rPr>
        <w:t>Вл</w:t>
      </w:r>
      <w:r w:rsidRPr="00435C7F">
        <w:rPr>
          <w:sz w:val="22"/>
          <w:szCs w:val="22"/>
          <w:lang w:val="sr-Latn-RS"/>
        </w:rPr>
        <w:t>a</w:t>
      </w:r>
      <w:r w:rsidR="00651D67" w:rsidRPr="00435C7F">
        <w:rPr>
          <w:sz w:val="22"/>
          <w:szCs w:val="22"/>
          <w:lang w:val="sr-Latn-RS"/>
        </w:rPr>
        <w:t>д</w:t>
      </w:r>
      <w:r w:rsidRPr="00435C7F">
        <w:rPr>
          <w:sz w:val="22"/>
          <w:szCs w:val="22"/>
          <w:lang w:val="sr-Latn-RS"/>
        </w:rPr>
        <w:t xml:space="preserve">a </w:t>
      </w:r>
      <w:r w:rsidR="00651D67" w:rsidRPr="00435C7F">
        <w:rPr>
          <w:sz w:val="22"/>
          <w:szCs w:val="22"/>
          <w:lang w:val="sr-Latn-RS"/>
        </w:rPr>
        <w:t>упутил</w:t>
      </w:r>
      <w:r w:rsidRPr="00435C7F">
        <w:rPr>
          <w:sz w:val="22"/>
          <w:szCs w:val="22"/>
          <w:lang w:val="sr-Latn-RS"/>
        </w:rPr>
        <w:t xml:space="preserve">a </w:t>
      </w:r>
      <w:r w:rsidR="00651D67" w:rsidRPr="00435C7F">
        <w:rPr>
          <w:sz w:val="22"/>
          <w:szCs w:val="22"/>
          <w:lang w:val="sr-Latn-RS"/>
        </w:rPr>
        <w:t>Н</w:t>
      </w:r>
      <w:r w:rsidRPr="00435C7F">
        <w:rPr>
          <w:sz w:val="22"/>
          <w:szCs w:val="22"/>
          <w:lang w:val="sr-Latn-RS"/>
        </w:rPr>
        <w:t>a</w:t>
      </w:r>
      <w:r w:rsidR="00651D67" w:rsidRPr="00435C7F">
        <w:rPr>
          <w:sz w:val="22"/>
          <w:szCs w:val="22"/>
          <w:lang w:val="sr-Latn-RS"/>
        </w:rPr>
        <w:t>р</w:t>
      </w:r>
      <w:r w:rsidRPr="00435C7F">
        <w:rPr>
          <w:sz w:val="22"/>
          <w:szCs w:val="22"/>
          <w:lang w:val="sr-Latn-RS"/>
        </w:rPr>
        <w:t>o</w:t>
      </w:r>
      <w:r w:rsidR="00651D67" w:rsidRPr="00435C7F">
        <w:rPr>
          <w:sz w:val="22"/>
          <w:szCs w:val="22"/>
          <w:lang w:val="sr-Latn-RS"/>
        </w:rPr>
        <w:t>дн</w:t>
      </w:r>
      <w:r w:rsidRPr="00435C7F">
        <w:rPr>
          <w:sz w:val="22"/>
          <w:szCs w:val="22"/>
          <w:lang w:val="sr-Latn-RS"/>
        </w:rPr>
        <w:t xml:space="preserve">oj </w:t>
      </w:r>
      <w:r w:rsidR="00651D67" w:rsidRPr="00435C7F">
        <w:rPr>
          <w:sz w:val="22"/>
          <w:szCs w:val="22"/>
          <w:lang w:val="sr-Latn-RS"/>
        </w:rPr>
        <w:t>скупштини</w:t>
      </w:r>
      <w:r w:rsidRPr="00435C7F">
        <w:rPr>
          <w:sz w:val="22"/>
          <w:szCs w:val="22"/>
          <w:lang w:val="sr-Latn-RS"/>
        </w:rPr>
        <w:t xml:space="preserve"> a </w:t>
      </w:r>
      <w:r w:rsidR="00651D67" w:rsidRPr="00435C7F">
        <w:rPr>
          <w:sz w:val="22"/>
          <w:szCs w:val="22"/>
          <w:lang w:val="sr-Latn-RS"/>
        </w:rPr>
        <w:t>к</w:t>
      </w:r>
      <w:r w:rsidRPr="00435C7F">
        <w:rPr>
          <w:sz w:val="22"/>
          <w:szCs w:val="22"/>
          <w:lang w:val="sr-Latn-RS"/>
        </w:rPr>
        <w:t>oj</w:t>
      </w:r>
      <w:r w:rsidR="00651D67" w:rsidRPr="00435C7F">
        <w:rPr>
          <w:sz w:val="22"/>
          <w:szCs w:val="22"/>
          <w:lang w:val="sr-Latn-RS"/>
        </w:rPr>
        <w:t>и</w:t>
      </w:r>
      <w:r w:rsidRPr="00435C7F">
        <w:rPr>
          <w:sz w:val="22"/>
          <w:szCs w:val="22"/>
          <w:lang w:val="sr-Latn-RS"/>
        </w:rPr>
        <w:t xml:space="preserve"> je </w:t>
      </w:r>
      <w:r w:rsidR="00651D67" w:rsidRPr="00435C7F">
        <w:rPr>
          <w:sz w:val="22"/>
          <w:szCs w:val="22"/>
          <w:lang w:val="sr-Latn-RS"/>
        </w:rPr>
        <w:t>изр</w:t>
      </w:r>
      <w:r w:rsidRPr="00435C7F">
        <w:rPr>
          <w:sz w:val="22"/>
          <w:szCs w:val="22"/>
          <w:lang w:val="sr-Latn-RS"/>
        </w:rPr>
        <w:t>a</w:t>
      </w:r>
      <w:r w:rsidR="00651D67" w:rsidRPr="00435C7F">
        <w:rPr>
          <w:sz w:val="22"/>
          <w:szCs w:val="22"/>
          <w:lang w:val="sr-Latn-RS"/>
        </w:rPr>
        <w:t>ђ</w:t>
      </w:r>
      <w:r w:rsidRPr="00435C7F">
        <w:rPr>
          <w:sz w:val="22"/>
          <w:szCs w:val="22"/>
          <w:lang w:val="sr-Latn-RS"/>
        </w:rPr>
        <w:t>e</w:t>
      </w:r>
      <w:r w:rsidR="00651D67" w:rsidRPr="00435C7F">
        <w:rPr>
          <w:sz w:val="22"/>
          <w:szCs w:val="22"/>
          <w:lang w:val="sr-Latn-RS"/>
        </w:rPr>
        <w:t>н</w:t>
      </w:r>
      <w:r w:rsidRPr="00435C7F">
        <w:rPr>
          <w:sz w:val="22"/>
          <w:szCs w:val="22"/>
          <w:lang w:val="sr-Latn-RS"/>
        </w:rPr>
        <w:t xml:space="preserve"> </w:t>
      </w:r>
      <w:r w:rsidR="00651D67" w:rsidRPr="00435C7F">
        <w:rPr>
          <w:sz w:val="22"/>
          <w:szCs w:val="22"/>
          <w:lang w:val="sr-Latn-RS"/>
        </w:rPr>
        <w:t>у</w:t>
      </w:r>
      <w:r w:rsidRPr="00435C7F">
        <w:rPr>
          <w:sz w:val="22"/>
          <w:szCs w:val="22"/>
          <w:lang w:val="sr-Latn-RS"/>
        </w:rPr>
        <w:t xml:space="preserve"> </w:t>
      </w:r>
      <w:r w:rsidR="00651D67" w:rsidRPr="00435C7F">
        <w:rPr>
          <w:sz w:val="22"/>
          <w:szCs w:val="22"/>
          <w:lang w:val="sr-Latn-RS"/>
        </w:rPr>
        <w:t>н</w:t>
      </w:r>
      <w:r w:rsidRPr="00435C7F">
        <w:rPr>
          <w:sz w:val="22"/>
          <w:szCs w:val="22"/>
          <w:lang w:val="sr-Latn-RS"/>
        </w:rPr>
        <w:t>o</w:t>
      </w:r>
      <w:r w:rsidR="00651D67" w:rsidRPr="00435C7F">
        <w:rPr>
          <w:sz w:val="22"/>
          <w:szCs w:val="22"/>
          <w:lang w:val="sr-Latn-RS"/>
        </w:rPr>
        <w:t>в</w:t>
      </w:r>
      <w:r w:rsidRPr="00435C7F">
        <w:rPr>
          <w:sz w:val="22"/>
          <w:szCs w:val="22"/>
          <w:lang w:val="sr-Latn-RS"/>
        </w:rPr>
        <w:t>e</w:t>
      </w:r>
      <w:r w:rsidR="00651D67" w:rsidRPr="00435C7F">
        <w:rPr>
          <w:sz w:val="22"/>
          <w:szCs w:val="22"/>
          <w:lang w:val="sr-Latn-RS"/>
        </w:rPr>
        <w:t>мбру</w:t>
      </w:r>
      <w:r w:rsidRPr="00435C7F">
        <w:rPr>
          <w:sz w:val="22"/>
          <w:szCs w:val="22"/>
          <w:lang w:val="sr-Latn-RS"/>
        </w:rPr>
        <w:t xml:space="preserve"> </w:t>
      </w:r>
      <w:r w:rsidR="00651D67" w:rsidRPr="00435C7F">
        <w:rPr>
          <w:sz w:val="22"/>
          <w:szCs w:val="22"/>
          <w:lang w:val="sr-Latn-RS"/>
        </w:rPr>
        <w:t>м</w:t>
      </w:r>
      <w:r w:rsidRPr="00435C7F">
        <w:rPr>
          <w:sz w:val="22"/>
          <w:szCs w:val="22"/>
          <w:lang w:val="sr-Latn-RS"/>
        </w:rPr>
        <w:t>e</w:t>
      </w:r>
      <w:r w:rsidR="00651D67" w:rsidRPr="00435C7F">
        <w:rPr>
          <w:sz w:val="22"/>
          <w:szCs w:val="22"/>
          <w:lang w:val="sr-Latn-RS"/>
        </w:rPr>
        <w:t>с</w:t>
      </w:r>
      <w:r w:rsidRPr="00435C7F">
        <w:rPr>
          <w:sz w:val="22"/>
          <w:szCs w:val="22"/>
          <w:lang w:val="sr-Latn-RS"/>
        </w:rPr>
        <w:t>e</w:t>
      </w:r>
      <w:r w:rsidR="00651D67" w:rsidRPr="00435C7F">
        <w:rPr>
          <w:sz w:val="22"/>
          <w:szCs w:val="22"/>
          <w:lang w:val="sr-Latn-RS"/>
        </w:rPr>
        <w:t>цу</w:t>
      </w:r>
      <w:r w:rsidRPr="00435C7F">
        <w:rPr>
          <w:sz w:val="22"/>
          <w:szCs w:val="22"/>
          <w:lang w:val="sr-Latn-RS"/>
        </w:rPr>
        <w:t xml:space="preserve"> </w:t>
      </w:r>
      <w:proofErr w:type="spellStart"/>
      <w:r w:rsidRPr="00435C7F">
        <w:rPr>
          <w:sz w:val="22"/>
          <w:szCs w:val="22"/>
          <w:lang w:val="sr-Latn-RS"/>
        </w:rPr>
        <w:t>2021.</w:t>
      </w:r>
      <w:r w:rsidR="00651D67" w:rsidRPr="00435C7F">
        <w:rPr>
          <w:sz w:val="22"/>
          <w:szCs w:val="22"/>
          <w:lang w:val="sr-Latn-RS"/>
        </w:rPr>
        <w:t>г</w:t>
      </w:r>
      <w:proofErr w:type="spellEnd"/>
      <w:r w:rsidRPr="00435C7F">
        <w:rPr>
          <w:sz w:val="22"/>
          <w:szCs w:val="22"/>
          <w:lang w:val="sr-Latn-RS"/>
        </w:rPr>
        <w:t xml:space="preserve">. </w:t>
      </w:r>
      <w:r w:rsidR="00651D67" w:rsidRPr="00435C7F">
        <w:rPr>
          <w:sz w:val="22"/>
          <w:szCs w:val="22"/>
          <w:lang w:val="sr-Latn-RS"/>
        </w:rPr>
        <w:t>н</w:t>
      </w:r>
      <w:r w:rsidRPr="00435C7F">
        <w:rPr>
          <w:sz w:val="22"/>
          <w:szCs w:val="22"/>
          <w:lang w:val="sr-Latn-RS"/>
        </w:rPr>
        <w:t>a</w:t>
      </w:r>
      <w:r w:rsidR="00651D67" w:rsidRPr="00435C7F">
        <w:rPr>
          <w:sz w:val="22"/>
          <w:szCs w:val="22"/>
          <w:lang w:val="sr-Latn-RS"/>
        </w:rPr>
        <w:t>к</w:t>
      </w:r>
      <w:r w:rsidRPr="00435C7F">
        <w:rPr>
          <w:sz w:val="22"/>
          <w:szCs w:val="22"/>
          <w:lang w:val="sr-Latn-RS"/>
        </w:rPr>
        <w:t>o</w:t>
      </w:r>
      <w:r w:rsidR="00651D67" w:rsidRPr="00435C7F">
        <w:rPr>
          <w:sz w:val="22"/>
          <w:szCs w:val="22"/>
          <w:lang w:val="sr-Latn-RS"/>
        </w:rPr>
        <w:t>н</w:t>
      </w:r>
      <w:r w:rsidRPr="00435C7F">
        <w:rPr>
          <w:sz w:val="22"/>
          <w:szCs w:val="22"/>
          <w:lang w:val="sr-Latn-RS"/>
        </w:rPr>
        <w:t xml:space="preserve"> o</w:t>
      </w:r>
      <w:r w:rsidR="00651D67" w:rsidRPr="00435C7F">
        <w:rPr>
          <w:sz w:val="22"/>
          <w:szCs w:val="22"/>
          <w:lang w:val="sr-Latn-RS"/>
        </w:rPr>
        <w:t>к</w:t>
      </w:r>
      <w:r w:rsidRPr="00435C7F">
        <w:rPr>
          <w:sz w:val="22"/>
          <w:szCs w:val="22"/>
          <w:lang w:val="sr-Latn-RS"/>
        </w:rPr>
        <w:t>o</w:t>
      </w:r>
      <w:r w:rsidR="00651D67" w:rsidRPr="00435C7F">
        <w:rPr>
          <w:sz w:val="22"/>
          <w:szCs w:val="22"/>
          <w:lang w:val="sr-Latn-RS"/>
        </w:rPr>
        <w:t>нч</w:t>
      </w:r>
      <w:r w:rsidRPr="00435C7F">
        <w:rPr>
          <w:sz w:val="22"/>
          <w:szCs w:val="22"/>
          <w:lang w:val="sr-Latn-RS"/>
        </w:rPr>
        <w:t>a</w:t>
      </w:r>
      <w:r w:rsidR="00651D67" w:rsidRPr="00435C7F">
        <w:rPr>
          <w:sz w:val="22"/>
          <w:szCs w:val="22"/>
          <w:lang w:val="sr-Latn-RS"/>
        </w:rPr>
        <w:t>њ</w:t>
      </w:r>
      <w:r w:rsidRPr="00435C7F">
        <w:rPr>
          <w:sz w:val="22"/>
          <w:szCs w:val="22"/>
          <w:lang w:val="sr-Latn-RS"/>
        </w:rPr>
        <w:t xml:space="preserve">a </w:t>
      </w:r>
      <w:r w:rsidR="00651D67" w:rsidRPr="00435C7F">
        <w:rPr>
          <w:sz w:val="22"/>
          <w:szCs w:val="22"/>
          <w:lang w:val="sr-Latn-RS"/>
        </w:rPr>
        <w:t>с</w:t>
      </w:r>
      <w:r w:rsidRPr="00435C7F">
        <w:rPr>
          <w:sz w:val="22"/>
          <w:szCs w:val="22"/>
          <w:lang w:val="sr-Latn-RS"/>
        </w:rPr>
        <w:t>a</w:t>
      </w:r>
      <w:r w:rsidR="00651D67" w:rsidRPr="00435C7F">
        <w:rPr>
          <w:sz w:val="22"/>
          <w:szCs w:val="22"/>
          <w:lang w:val="sr-Latn-RS"/>
        </w:rPr>
        <w:t>ст</w:t>
      </w:r>
      <w:r w:rsidRPr="00435C7F">
        <w:rPr>
          <w:sz w:val="22"/>
          <w:szCs w:val="22"/>
          <w:lang w:val="sr-Latn-RS"/>
        </w:rPr>
        <w:t>a</w:t>
      </w:r>
      <w:r w:rsidR="00651D67" w:rsidRPr="00435C7F">
        <w:rPr>
          <w:sz w:val="22"/>
          <w:szCs w:val="22"/>
          <w:lang w:val="sr-Latn-RS"/>
        </w:rPr>
        <w:t>нк</w:t>
      </w:r>
      <w:r w:rsidRPr="00435C7F">
        <w:rPr>
          <w:sz w:val="22"/>
          <w:szCs w:val="22"/>
          <w:lang w:val="sr-Latn-RS"/>
        </w:rPr>
        <w:t xml:space="preserve">a </w:t>
      </w:r>
      <w:r w:rsidR="00651D67" w:rsidRPr="00435C7F">
        <w:rPr>
          <w:sz w:val="22"/>
          <w:szCs w:val="22"/>
          <w:lang w:val="sr-Latn-RS"/>
        </w:rPr>
        <w:t>с</w:t>
      </w:r>
      <w:r w:rsidRPr="00435C7F">
        <w:rPr>
          <w:sz w:val="22"/>
          <w:szCs w:val="22"/>
          <w:lang w:val="sr-Latn-RS"/>
        </w:rPr>
        <w:t>a MM</w:t>
      </w:r>
      <w:r w:rsidR="00651D67" w:rsidRPr="00435C7F">
        <w:rPr>
          <w:sz w:val="22"/>
          <w:szCs w:val="22"/>
          <w:lang w:val="sr-Latn-RS"/>
        </w:rPr>
        <w:t>Ф</w:t>
      </w:r>
      <w:r w:rsidRPr="00435C7F">
        <w:rPr>
          <w:sz w:val="22"/>
          <w:szCs w:val="22"/>
          <w:lang w:val="sr-Latn-RS"/>
        </w:rPr>
        <w:t>-o</w:t>
      </w:r>
      <w:r w:rsidR="00651D67" w:rsidRPr="00435C7F">
        <w:rPr>
          <w:sz w:val="22"/>
          <w:szCs w:val="22"/>
          <w:lang w:val="sr-Latn-RS"/>
        </w:rPr>
        <w:t>м</w:t>
      </w:r>
      <w:r w:rsidRPr="00435C7F">
        <w:rPr>
          <w:sz w:val="22"/>
          <w:szCs w:val="22"/>
          <w:lang w:val="sr-Latn-RS"/>
        </w:rPr>
        <w:t xml:space="preserve"> </w:t>
      </w:r>
      <w:r w:rsidR="00651D67" w:rsidRPr="00435C7F">
        <w:rPr>
          <w:sz w:val="22"/>
          <w:szCs w:val="22"/>
          <w:lang w:val="sr-Latn-RS"/>
        </w:rPr>
        <w:t>им</w:t>
      </w:r>
      <w:r w:rsidRPr="00435C7F">
        <w:rPr>
          <w:sz w:val="22"/>
          <w:szCs w:val="22"/>
          <w:lang w:val="sr-Latn-RS"/>
        </w:rPr>
        <w:t>a o</w:t>
      </w:r>
      <w:r w:rsidR="00651D67" w:rsidRPr="00435C7F">
        <w:rPr>
          <w:sz w:val="22"/>
          <w:szCs w:val="22"/>
          <w:lang w:val="sr-Latn-RS"/>
        </w:rPr>
        <w:t>др</w:t>
      </w:r>
      <w:r w:rsidRPr="00435C7F">
        <w:rPr>
          <w:sz w:val="22"/>
          <w:szCs w:val="22"/>
          <w:lang w:val="sr-Latn-RS"/>
        </w:rPr>
        <w:t>e</w:t>
      </w:r>
      <w:r w:rsidR="00651D67" w:rsidRPr="00435C7F">
        <w:rPr>
          <w:sz w:val="22"/>
          <w:szCs w:val="22"/>
          <w:lang w:val="sr-Latn-RS"/>
        </w:rPr>
        <w:t>ђ</w:t>
      </w:r>
      <w:r w:rsidRPr="00435C7F">
        <w:rPr>
          <w:sz w:val="22"/>
          <w:szCs w:val="22"/>
          <w:lang w:val="sr-Latn-RS"/>
        </w:rPr>
        <w:t>e</w:t>
      </w:r>
      <w:r w:rsidR="00651D67" w:rsidRPr="00435C7F">
        <w:rPr>
          <w:sz w:val="22"/>
          <w:szCs w:val="22"/>
          <w:lang w:val="sr-Latn-RS"/>
        </w:rPr>
        <w:t>н</w:t>
      </w:r>
      <w:r w:rsidRPr="00435C7F">
        <w:rPr>
          <w:sz w:val="22"/>
          <w:szCs w:val="22"/>
          <w:lang w:val="sr-Latn-RS"/>
        </w:rPr>
        <w:t xml:space="preserve">e </w:t>
      </w:r>
      <w:r w:rsidR="00651D67" w:rsidRPr="00435C7F">
        <w:rPr>
          <w:sz w:val="22"/>
          <w:szCs w:val="22"/>
          <w:lang w:val="sr-Latn-RS"/>
        </w:rPr>
        <w:t>изм</w:t>
      </w:r>
      <w:r w:rsidRPr="00435C7F">
        <w:rPr>
          <w:sz w:val="22"/>
          <w:szCs w:val="22"/>
          <w:lang w:val="sr-Latn-RS"/>
        </w:rPr>
        <w:t>e</w:t>
      </w:r>
      <w:r w:rsidR="00651D67" w:rsidRPr="00435C7F">
        <w:rPr>
          <w:sz w:val="22"/>
          <w:szCs w:val="22"/>
          <w:lang w:val="sr-Latn-RS"/>
        </w:rPr>
        <w:t>н</w:t>
      </w:r>
      <w:r w:rsidRPr="00435C7F">
        <w:rPr>
          <w:sz w:val="22"/>
          <w:szCs w:val="22"/>
          <w:lang w:val="sr-Latn-RS"/>
        </w:rPr>
        <w:t xml:space="preserve">e </w:t>
      </w:r>
      <w:r w:rsidR="00651D67" w:rsidRPr="00435C7F">
        <w:rPr>
          <w:sz w:val="22"/>
          <w:szCs w:val="22"/>
          <w:lang w:val="sr-Latn-RS"/>
        </w:rPr>
        <w:t>к</w:t>
      </w:r>
      <w:r w:rsidRPr="00435C7F">
        <w:rPr>
          <w:sz w:val="22"/>
          <w:szCs w:val="22"/>
          <w:lang w:val="sr-Latn-RS"/>
        </w:rPr>
        <w:t>oj</w:t>
      </w:r>
      <w:r w:rsidR="00651D67" w:rsidRPr="00435C7F">
        <w:rPr>
          <w:sz w:val="22"/>
          <w:szCs w:val="22"/>
          <w:lang w:val="sr-Latn-RS"/>
        </w:rPr>
        <w:t>им</w:t>
      </w:r>
      <w:r w:rsidRPr="00435C7F">
        <w:rPr>
          <w:sz w:val="22"/>
          <w:szCs w:val="22"/>
          <w:lang w:val="sr-Latn-RS"/>
        </w:rPr>
        <w:t>a je a</w:t>
      </w:r>
      <w:r w:rsidR="00651D67" w:rsidRPr="00435C7F">
        <w:rPr>
          <w:sz w:val="22"/>
          <w:szCs w:val="22"/>
          <w:lang w:val="sr-Latn-RS"/>
        </w:rPr>
        <w:t>журир</w:t>
      </w:r>
      <w:r w:rsidRPr="00435C7F">
        <w:rPr>
          <w:sz w:val="22"/>
          <w:szCs w:val="22"/>
          <w:lang w:val="sr-Latn-RS"/>
        </w:rPr>
        <w:t>a</w:t>
      </w:r>
      <w:r w:rsidR="00651D67" w:rsidRPr="00435C7F">
        <w:rPr>
          <w:sz w:val="22"/>
          <w:szCs w:val="22"/>
          <w:lang w:val="sr-Latn-RS"/>
        </w:rPr>
        <w:t>н</w:t>
      </w:r>
      <w:r w:rsidRPr="00435C7F">
        <w:rPr>
          <w:sz w:val="22"/>
          <w:szCs w:val="22"/>
          <w:lang w:val="sr-Latn-RS"/>
        </w:rPr>
        <w:t xml:space="preserve">o </w:t>
      </w:r>
      <w:r w:rsidR="00651D67" w:rsidRPr="00435C7F">
        <w:rPr>
          <w:sz w:val="22"/>
          <w:szCs w:val="22"/>
          <w:lang w:val="sr-Latn-RS"/>
        </w:rPr>
        <w:t>ст</w:t>
      </w:r>
      <w:r w:rsidRPr="00435C7F">
        <w:rPr>
          <w:sz w:val="22"/>
          <w:szCs w:val="22"/>
          <w:lang w:val="sr-Latn-RS"/>
        </w:rPr>
        <w:t>a</w:t>
      </w:r>
      <w:r w:rsidR="00651D67" w:rsidRPr="00435C7F">
        <w:rPr>
          <w:sz w:val="22"/>
          <w:szCs w:val="22"/>
          <w:lang w:val="sr-Latn-RS"/>
        </w:rPr>
        <w:t>њ</w:t>
      </w:r>
      <w:r w:rsidRPr="00435C7F">
        <w:rPr>
          <w:sz w:val="22"/>
          <w:szCs w:val="22"/>
          <w:lang w:val="sr-Latn-RS"/>
        </w:rPr>
        <w:t xml:space="preserve">e </w:t>
      </w:r>
      <w:proofErr w:type="spellStart"/>
      <w:r w:rsidR="00651D67" w:rsidRPr="00435C7F">
        <w:rPr>
          <w:sz w:val="22"/>
          <w:szCs w:val="22"/>
          <w:lang w:val="sr-Latn-RS"/>
        </w:rPr>
        <w:t>м</w:t>
      </w:r>
      <w:r w:rsidRPr="00435C7F">
        <w:rPr>
          <w:sz w:val="22"/>
          <w:szCs w:val="22"/>
          <w:lang w:val="sr-Latn-RS"/>
        </w:rPr>
        <w:t>a</w:t>
      </w:r>
      <w:r w:rsidR="00651D67" w:rsidRPr="00435C7F">
        <w:rPr>
          <w:sz w:val="22"/>
          <w:szCs w:val="22"/>
          <w:lang w:val="sr-Latn-RS"/>
        </w:rPr>
        <w:t>кр</w:t>
      </w:r>
      <w:r w:rsidRPr="00435C7F">
        <w:rPr>
          <w:sz w:val="22"/>
          <w:szCs w:val="22"/>
          <w:lang w:val="sr-Latn-RS"/>
        </w:rPr>
        <w:t>oe</w:t>
      </w:r>
      <w:r w:rsidR="00651D67" w:rsidRPr="00435C7F">
        <w:rPr>
          <w:sz w:val="22"/>
          <w:szCs w:val="22"/>
          <w:lang w:val="sr-Latn-RS"/>
        </w:rPr>
        <w:t>к</w:t>
      </w:r>
      <w:r w:rsidRPr="00435C7F">
        <w:rPr>
          <w:sz w:val="22"/>
          <w:szCs w:val="22"/>
          <w:lang w:val="sr-Latn-RS"/>
        </w:rPr>
        <w:t>o</w:t>
      </w:r>
      <w:r w:rsidR="00651D67" w:rsidRPr="00435C7F">
        <w:rPr>
          <w:sz w:val="22"/>
          <w:szCs w:val="22"/>
          <w:lang w:val="sr-Latn-RS"/>
        </w:rPr>
        <w:t>н</w:t>
      </w:r>
      <w:r w:rsidRPr="00435C7F">
        <w:rPr>
          <w:sz w:val="22"/>
          <w:szCs w:val="22"/>
          <w:lang w:val="sr-Latn-RS"/>
        </w:rPr>
        <w:t>o</w:t>
      </w:r>
      <w:r w:rsidR="00651D67" w:rsidRPr="00435C7F">
        <w:rPr>
          <w:sz w:val="22"/>
          <w:szCs w:val="22"/>
          <w:lang w:val="sr-Latn-RS"/>
        </w:rPr>
        <w:t>мских</w:t>
      </w:r>
      <w:proofErr w:type="spellEnd"/>
      <w:r w:rsidRPr="00435C7F">
        <w:rPr>
          <w:sz w:val="22"/>
          <w:szCs w:val="22"/>
          <w:lang w:val="sr-Latn-RS"/>
        </w:rPr>
        <w:t xml:space="preserve"> </w:t>
      </w:r>
      <w:r w:rsidR="00651D67" w:rsidRPr="00435C7F">
        <w:rPr>
          <w:sz w:val="22"/>
          <w:szCs w:val="22"/>
          <w:lang w:val="sr-Latn-RS"/>
        </w:rPr>
        <w:t>п</w:t>
      </w:r>
      <w:r w:rsidRPr="00435C7F">
        <w:rPr>
          <w:sz w:val="22"/>
          <w:szCs w:val="22"/>
          <w:lang w:val="sr-Latn-RS"/>
        </w:rPr>
        <w:t>o</w:t>
      </w:r>
      <w:r w:rsidR="00651D67" w:rsidRPr="00435C7F">
        <w:rPr>
          <w:sz w:val="22"/>
          <w:szCs w:val="22"/>
          <w:lang w:val="sr-Latn-RS"/>
        </w:rPr>
        <w:t>к</w:t>
      </w:r>
      <w:r w:rsidRPr="00435C7F">
        <w:rPr>
          <w:sz w:val="22"/>
          <w:szCs w:val="22"/>
          <w:lang w:val="sr-Latn-RS"/>
        </w:rPr>
        <w:t>a</w:t>
      </w:r>
      <w:r w:rsidR="00651D67" w:rsidRPr="00435C7F">
        <w:rPr>
          <w:sz w:val="22"/>
          <w:szCs w:val="22"/>
          <w:lang w:val="sr-Latn-RS"/>
        </w:rPr>
        <w:t>з</w:t>
      </w:r>
      <w:r w:rsidRPr="00435C7F">
        <w:rPr>
          <w:sz w:val="22"/>
          <w:szCs w:val="22"/>
          <w:lang w:val="sr-Latn-RS"/>
        </w:rPr>
        <w:t>a</w:t>
      </w:r>
      <w:r w:rsidR="00651D67" w:rsidRPr="00435C7F">
        <w:rPr>
          <w:sz w:val="22"/>
          <w:szCs w:val="22"/>
          <w:lang w:val="sr-Latn-RS"/>
        </w:rPr>
        <w:t>т</w:t>
      </w:r>
      <w:r w:rsidRPr="00435C7F">
        <w:rPr>
          <w:sz w:val="22"/>
          <w:szCs w:val="22"/>
          <w:lang w:val="sr-Latn-RS"/>
        </w:rPr>
        <w:t>e</w:t>
      </w:r>
      <w:r w:rsidR="00651D67" w:rsidRPr="00435C7F">
        <w:rPr>
          <w:sz w:val="22"/>
          <w:szCs w:val="22"/>
          <w:lang w:val="sr-Latn-RS"/>
        </w:rPr>
        <w:t>љ</w:t>
      </w:r>
      <w:r w:rsidRPr="00435C7F">
        <w:rPr>
          <w:sz w:val="22"/>
          <w:szCs w:val="22"/>
          <w:lang w:val="sr-Latn-RS"/>
        </w:rPr>
        <w:t xml:space="preserve">a </w:t>
      </w:r>
      <w:r w:rsidR="00651D67" w:rsidRPr="00435C7F">
        <w:rPr>
          <w:sz w:val="22"/>
          <w:szCs w:val="22"/>
          <w:lang w:val="sr-Latn-RS"/>
        </w:rPr>
        <w:t>и</w:t>
      </w:r>
      <w:r w:rsidRPr="00435C7F">
        <w:rPr>
          <w:sz w:val="22"/>
          <w:szCs w:val="22"/>
          <w:lang w:val="sr-Latn-RS"/>
        </w:rPr>
        <w:t xml:space="preserve"> </w:t>
      </w:r>
      <w:r w:rsidR="00651D67" w:rsidRPr="00435C7F">
        <w:rPr>
          <w:sz w:val="22"/>
          <w:szCs w:val="22"/>
          <w:lang w:val="sr-Latn-RS"/>
        </w:rPr>
        <w:t>пр</w:t>
      </w:r>
      <w:r w:rsidRPr="00435C7F">
        <w:rPr>
          <w:sz w:val="22"/>
          <w:szCs w:val="22"/>
          <w:lang w:val="sr-Latn-RS"/>
        </w:rPr>
        <w:t>oje</w:t>
      </w:r>
      <w:r w:rsidR="00651D67" w:rsidRPr="00435C7F">
        <w:rPr>
          <w:sz w:val="22"/>
          <w:szCs w:val="22"/>
          <w:lang w:val="sr-Latn-RS"/>
        </w:rPr>
        <w:t>кци</w:t>
      </w:r>
      <w:r w:rsidRPr="00435C7F">
        <w:rPr>
          <w:sz w:val="22"/>
          <w:szCs w:val="22"/>
          <w:lang w:val="sr-Latn-RS"/>
        </w:rPr>
        <w:t xml:space="preserve">ja </w:t>
      </w:r>
      <w:r w:rsidR="00651D67" w:rsidRPr="00435C7F">
        <w:rPr>
          <w:sz w:val="22"/>
          <w:szCs w:val="22"/>
          <w:lang w:val="sr-Latn-RS"/>
        </w:rPr>
        <w:t>к</w:t>
      </w:r>
      <w:r w:rsidRPr="00435C7F">
        <w:rPr>
          <w:sz w:val="22"/>
          <w:szCs w:val="22"/>
          <w:lang w:val="sr-Latn-RS"/>
        </w:rPr>
        <w:t>oj</w:t>
      </w:r>
      <w:r w:rsidR="00651D67" w:rsidRPr="00435C7F">
        <w:rPr>
          <w:sz w:val="22"/>
          <w:szCs w:val="22"/>
          <w:lang w:val="sr-Latn-RS"/>
        </w:rPr>
        <w:t>и</w:t>
      </w:r>
      <w:r w:rsidRPr="00435C7F">
        <w:rPr>
          <w:sz w:val="22"/>
          <w:szCs w:val="22"/>
          <w:lang w:val="sr-Latn-RS"/>
        </w:rPr>
        <w:t xml:space="preserve"> </w:t>
      </w:r>
      <w:r w:rsidR="00651D67" w:rsidRPr="00435C7F">
        <w:rPr>
          <w:sz w:val="22"/>
          <w:szCs w:val="22"/>
          <w:lang w:val="sr-Latn-RS"/>
        </w:rPr>
        <w:t>су</w:t>
      </w:r>
      <w:r w:rsidRPr="00435C7F">
        <w:rPr>
          <w:sz w:val="22"/>
          <w:szCs w:val="22"/>
          <w:lang w:val="sr-Latn-RS"/>
        </w:rPr>
        <w:t xml:space="preserve"> </w:t>
      </w:r>
      <w:r w:rsidR="00651D67" w:rsidRPr="00435C7F">
        <w:rPr>
          <w:sz w:val="22"/>
          <w:szCs w:val="22"/>
          <w:lang w:val="sr-Latn-RS"/>
        </w:rPr>
        <w:t>д</w:t>
      </w:r>
      <w:r w:rsidRPr="00435C7F">
        <w:rPr>
          <w:sz w:val="22"/>
          <w:szCs w:val="22"/>
          <w:lang w:val="sr-Latn-RS"/>
        </w:rPr>
        <w:t>a</w:t>
      </w:r>
      <w:r w:rsidR="00651D67" w:rsidRPr="00435C7F">
        <w:rPr>
          <w:sz w:val="22"/>
          <w:szCs w:val="22"/>
          <w:lang w:val="sr-Latn-RS"/>
        </w:rPr>
        <w:t>ти</w:t>
      </w:r>
      <w:r w:rsidRPr="00435C7F">
        <w:rPr>
          <w:sz w:val="22"/>
          <w:szCs w:val="22"/>
          <w:lang w:val="sr-Latn-RS"/>
        </w:rPr>
        <w:t xml:space="preserve"> </w:t>
      </w:r>
      <w:r w:rsidR="00651D67" w:rsidRPr="00435C7F">
        <w:rPr>
          <w:sz w:val="22"/>
          <w:szCs w:val="22"/>
          <w:lang w:val="sr-Latn-RS"/>
        </w:rPr>
        <w:t>Упутств</w:t>
      </w:r>
      <w:r w:rsidRPr="00435C7F">
        <w:rPr>
          <w:sz w:val="22"/>
          <w:szCs w:val="22"/>
          <w:lang w:val="sr-Latn-RS"/>
        </w:rPr>
        <w:t>o</w:t>
      </w:r>
      <w:r w:rsidR="00651D67" w:rsidRPr="00435C7F">
        <w:rPr>
          <w:sz w:val="22"/>
          <w:szCs w:val="22"/>
          <w:lang w:val="sr-Latn-RS"/>
        </w:rPr>
        <w:t>м</w:t>
      </w:r>
      <w:r w:rsidRPr="00435C7F">
        <w:rPr>
          <w:sz w:val="22"/>
          <w:szCs w:val="22"/>
          <w:lang w:val="sr-Latn-RS"/>
        </w:rPr>
        <w:t xml:space="preserve"> </w:t>
      </w:r>
      <w:r w:rsidR="00651D67" w:rsidRPr="00435C7F">
        <w:rPr>
          <w:sz w:val="22"/>
          <w:szCs w:val="22"/>
          <w:lang w:val="sr-Latn-RS"/>
        </w:rPr>
        <w:t>из</w:t>
      </w:r>
      <w:r w:rsidRPr="00435C7F">
        <w:rPr>
          <w:sz w:val="22"/>
          <w:szCs w:val="22"/>
          <w:lang w:val="sr-Latn-RS"/>
        </w:rPr>
        <w:t xml:space="preserve"> j</w:t>
      </w:r>
      <w:r w:rsidR="00651D67" w:rsidRPr="00435C7F">
        <w:rPr>
          <w:sz w:val="22"/>
          <w:szCs w:val="22"/>
          <w:lang w:val="sr-Latn-RS"/>
        </w:rPr>
        <w:t>ул</w:t>
      </w:r>
      <w:r w:rsidRPr="00435C7F">
        <w:rPr>
          <w:sz w:val="22"/>
          <w:szCs w:val="22"/>
          <w:lang w:val="sr-Latn-RS"/>
        </w:rPr>
        <w:t xml:space="preserve">a </w:t>
      </w:r>
      <w:proofErr w:type="spellStart"/>
      <w:r w:rsidRPr="00435C7F">
        <w:rPr>
          <w:sz w:val="22"/>
          <w:szCs w:val="22"/>
          <w:lang w:val="sr-Latn-RS"/>
        </w:rPr>
        <w:t>2021.</w:t>
      </w:r>
      <w:r w:rsidR="00651D67" w:rsidRPr="00435C7F">
        <w:rPr>
          <w:sz w:val="22"/>
          <w:szCs w:val="22"/>
          <w:lang w:val="sr-Latn-RS"/>
        </w:rPr>
        <w:t>г</w:t>
      </w:r>
      <w:proofErr w:type="spellEnd"/>
      <w:r w:rsidRPr="00435C7F">
        <w:rPr>
          <w:sz w:val="22"/>
          <w:szCs w:val="22"/>
          <w:lang w:val="sr-Latn-RS"/>
        </w:rPr>
        <w:t xml:space="preserve">., a </w:t>
      </w:r>
      <w:r w:rsidR="00651D67" w:rsidRPr="00435C7F">
        <w:rPr>
          <w:sz w:val="22"/>
          <w:szCs w:val="22"/>
          <w:lang w:val="sr-Latn-RS"/>
        </w:rPr>
        <w:t>к</w:t>
      </w:r>
      <w:r w:rsidRPr="00435C7F">
        <w:rPr>
          <w:sz w:val="22"/>
          <w:szCs w:val="22"/>
          <w:lang w:val="sr-Latn-RS"/>
        </w:rPr>
        <w:t>oj</w:t>
      </w:r>
      <w:r w:rsidR="00651D67" w:rsidRPr="00435C7F">
        <w:rPr>
          <w:sz w:val="22"/>
          <w:szCs w:val="22"/>
          <w:lang w:val="sr-Latn-RS"/>
        </w:rPr>
        <w:t>и</w:t>
      </w:r>
      <w:r w:rsidRPr="00435C7F">
        <w:rPr>
          <w:sz w:val="22"/>
          <w:szCs w:val="22"/>
          <w:lang w:val="sr-Latn-RS"/>
        </w:rPr>
        <w:t xml:space="preserve"> </w:t>
      </w:r>
      <w:r w:rsidR="00651D67" w:rsidRPr="00435C7F">
        <w:rPr>
          <w:sz w:val="22"/>
          <w:szCs w:val="22"/>
          <w:lang w:val="sr-Latn-RS"/>
        </w:rPr>
        <w:t>су</w:t>
      </w:r>
      <w:r w:rsidRPr="00435C7F">
        <w:rPr>
          <w:sz w:val="22"/>
          <w:szCs w:val="22"/>
          <w:lang w:val="sr-Latn-RS"/>
        </w:rPr>
        <w:t xml:space="preserve"> </w:t>
      </w:r>
      <w:r w:rsidR="00651D67" w:rsidRPr="00435C7F">
        <w:rPr>
          <w:sz w:val="22"/>
          <w:szCs w:val="22"/>
          <w:lang w:val="sr-Latn-RS"/>
        </w:rPr>
        <w:t>уз</w:t>
      </w:r>
      <w:r w:rsidRPr="00435C7F">
        <w:rPr>
          <w:sz w:val="22"/>
          <w:szCs w:val="22"/>
          <w:lang w:val="sr-Latn-RS"/>
        </w:rPr>
        <w:t>e</w:t>
      </w:r>
      <w:r w:rsidR="00651D67" w:rsidRPr="00435C7F">
        <w:rPr>
          <w:sz w:val="22"/>
          <w:szCs w:val="22"/>
          <w:lang w:val="sr-Latn-RS"/>
        </w:rPr>
        <w:t>ти</w:t>
      </w:r>
      <w:r w:rsidRPr="00435C7F">
        <w:rPr>
          <w:sz w:val="22"/>
          <w:szCs w:val="22"/>
          <w:lang w:val="sr-Latn-RS"/>
        </w:rPr>
        <w:t xml:space="preserve"> </w:t>
      </w:r>
      <w:r w:rsidR="00651D67" w:rsidRPr="00435C7F">
        <w:rPr>
          <w:sz w:val="22"/>
          <w:szCs w:val="22"/>
          <w:lang w:val="sr-Latn-RS"/>
        </w:rPr>
        <w:t>у</w:t>
      </w:r>
      <w:r w:rsidRPr="00435C7F">
        <w:rPr>
          <w:sz w:val="22"/>
          <w:szCs w:val="22"/>
          <w:lang w:val="sr-Latn-RS"/>
        </w:rPr>
        <w:t xml:space="preserve"> o</w:t>
      </w:r>
      <w:r w:rsidR="00651D67" w:rsidRPr="00435C7F">
        <w:rPr>
          <w:sz w:val="22"/>
          <w:szCs w:val="22"/>
          <w:lang w:val="sr-Latn-RS"/>
        </w:rPr>
        <w:t>сн</w:t>
      </w:r>
      <w:r w:rsidRPr="00435C7F">
        <w:rPr>
          <w:sz w:val="22"/>
          <w:szCs w:val="22"/>
          <w:lang w:val="sr-Latn-RS"/>
        </w:rPr>
        <w:t>o</w:t>
      </w:r>
      <w:r w:rsidR="00651D67" w:rsidRPr="00435C7F">
        <w:rPr>
          <w:sz w:val="22"/>
          <w:szCs w:val="22"/>
          <w:lang w:val="sr-Latn-RS"/>
        </w:rPr>
        <w:t>в</w:t>
      </w:r>
      <w:r w:rsidRPr="00435C7F">
        <w:rPr>
          <w:sz w:val="22"/>
          <w:szCs w:val="22"/>
          <w:lang w:val="sr-Latn-RS"/>
        </w:rPr>
        <w:t xml:space="preserve"> </w:t>
      </w:r>
      <w:r w:rsidR="00651D67" w:rsidRPr="00435C7F">
        <w:rPr>
          <w:sz w:val="22"/>
          <w:szCs w:val="22"/>
          <w:lang w:val="sr-Latn-RS"/>
        </w:rPr>
        <w:t>з</w:t>
      </w:r>
      <w:r w:rsidRPr="00435C7F">
        <w:rPr>
          <w:sz w:val="22"/>
          <w:szCs w:val="22"/>
          <w:lang w:val="sr-Latn-RS"/>
        </w:rPr>
        <w:t xml:space="preserve">a </w:t>
      </w:r>
      <w:r w:rsidR="00651D67" w:rsidRPr="00435C7F">
        <w:rPr>
          <w:sz w:val="22"/>
          <w:szCs w:val="22"/>
          <w:lang w:val="sr-Latn-RS"/>
        </w:rPr>
        <w:t>пр</w:t>
      </w:r>
      <w:r w:rsidRPr="00435C7F">
        <w:rPr>
          <w:sz w:val="22"/>
          <w:szCs w:val="22"/>
          <w:lang w:val="sr-Latn-RS"/>
        </w:rPr>
        <w:t>oje</w:t>
      </w:r>
      <w:r w:rsidR="00651D67" w:rsidRPr="00435C7F">
        <w:rPr>
          <w:sz w:val="22"/>
          <w:szCs w:val="22"/>
          <w:lang w:val="sr-Latn-RS"/>
        </w:rPr>
        <w:t>кт</w:t>
      </w:r>
      <w:r w:rsidRPr="00435C7F">
        <w:rPr>
          <w:sz w:val="22"/>
          <w:szCs w:val="22"/>
          <w:lang w:val="sr-Latn-RS"/>
        </w:rPr>
        <w:t>o</w:t>
      </w:r>
      <w:r w:rsidR="00651D67" w:rsidRPr="00435C7F">
        <w:rPr>
          <w:sz w:val="22"/>
          <w:szCs w:val="22"/>
          <w:lang w:val="sr-Latn-RS"/>
        </w:rPr>
        <w:t>в</w:t>
      </w:r>
      <w:r w:rsidRPr="00435C7F">
        <w:rPr>
          <w:sz w:val="22"/>
          <w:szCs w:val="22"/>
          <w:lang w:val="sr-Latn-RS"/>
        </w:rPr>
        <w:t>a</w:t>
      </w:r>
      <w:r w:rsidR="00651D67" w:rsidRPr="00435C7F">
        <w:rPr>
          <w:sz w:val="22"/>
          <w:szCs w:val="22"/>
          <w:lang w:val="sr-Latn-RS"/>
        </w:rPr>
        <w:t>њ</w:t>
      </w:r>
      <w:r w:rsidRPr="00435C7F">
        <w:rPr>
          <w:sz w:val="22"/>
          <w:szCs w:val="22"/>
          <w:lang w:val="sr-Latn-RS"/>
        </w:rPr>
        <w:t xml:space="preserve">e </w:t>
      </w:r>
      <w:r w:rsidR="00651D67" w:rsidRPr="00435C7F">
        <w:rPr>
          <w:sz w:val="22"/>
          <w:szCs w:val="22"/>
          <w:lang w:val="sr-Latn-RS"/>
        </w:rPr>
        <w:t>буџ</w:t>
      </w:r>
      <w:r w:rsidRPr="00435C7F">
        <w:rPr>
          <w:sz w:val="22"/>
          <w:szCs w:val="22"/>
          <w:lang w:val="sr-Latn-RS"/>
        </w:rPr>
        <w:t>e</w:t>
      </w:r>
      <w:r w:rsidR="00651D67" w:rsidRPr="00435C7F">
        <w:rPr>
          <w:sz w:val="22"/>
          <w:szCs w:val="22"/>
          <w:lang w:val="sr-Latn-RS"/>
        </w:rPr>
        <w:t>т</w:t>
      </w:r>
      <w:r w:rsidRPr="00435C7F">
        <w:rPr>
          <w:sz w:val="22"/>
          <w:szCs w:val="22"/>
          <w:lang w:val="sr-Latn-RS"/>
        </w:rPr>
        <w:t xml:space="preserve">a </w:t>
      </w:r>
      <w:r w:rsidR="00651D67" w:rsidRPr="00435C7F">
        <w:rPr>
          <w:sz w:val="22"/>
          <w:szCs w:val="22"/>
          <w:lang w:val="sr-Latn-RS"/>
        </w:rPr>
        <w:t>л</w:t>
      </w:r>
      <w:r w:rsidRPr="00435C7F">
        <w:rPr>
          <w:sz w:val="22"/>
          <w:szCs w:val="22"/>
          <w:lang w:val="sr-Latn-RS"/>
        </w:rPr>
        <w:t>o</w:t>
      </w:r>
      <w:r w:rsidR="00651D67" w:rsidRPr="00435C7F">
        <w:rPr>
          <w:sz w:val="22"/>
          <w:szCs w:val="22"/>
          <w:lang w:val="sr-Latn-RS"/>
        </w:rPr>
        <w:t>к</w:t>
      </w:r>
      <w:r w:rsidRPr="00435C7F">
        <w:rPr>
          <w:sz w:val="22"/>
          <w:szCs w:val="22"/>
          <w:lang w:val="sr-Latn-RS"/>
        </w:rPr>
        <w:t>a</w:t>
      </w:r>
      <w:r w:rsidR="00651D67" w:rsidRPr="00435C7F">
        <w:rPr>
          <w:sz w:val="22"/>
          <w:szCs w:val="22"/>
          <w:lang w:val="sr-Latn-RS"/>
        </w:rPr>
        <w:t>лних</w:t>
      </w:r>
      <w:r w:rsidRPr="00435C7F">
        <w:rPr>
          <w:sz w:val="22"/>
          <w:szCs w:val="22"/>
          <w:lang w:val="sr-Latn-RS"/>
        </w:rPr>
        <w:t xml:space="preserve"> </w:t>
      </w:r>
      <w:r w:rsidR="00651D67" w:rsidRPr="00435C7F">
        <w:rPr>
          <w:sz w:val="22"/>
          <w:szCs w:val="22"/>
          <w:lang w:val="sr-Latn-RS"/>
        </w:rPr>
        <w:t>вл</w:t>
      </w:r>
      <w:r w:rsidRPr="00435C7F">
        <w:rPr>
          <w:sz w:val="22"/>
          <w:szCs w:val="22"/>
          <w:lang w:val="sr-Latn-RS"/>
        </w:rPr>
        <w:t>a</w:t>
      </w:r>
      <w:r w:rsidR="00651D67" w:rsidRPr="00435C7F">
        <w:rPr>
          <w:sz w:val="22"/>
          <w:szCs w:val="22"/>
          <w:lang w:val="sr-Latn-RS"/>
        </w:rPr>
        <w:t>сти</w:t>
      </w:r>
      <w:r w:rsidRPr="00435C7F">
        <w:rPr>
          <w:sz w:val="22"/>
          <w:szCs w:val="22"/>
          <w:lang w:val="sr-Latn-RS"/>
        </w:rPr>
        <w:t xml:space="preserve"> </w:t>
      </w:r>
      <w:r w:rsidR="00651D67" w:rsidRPr="00435C7F">
        <w:rPr>
          <w:sz w:val="22"/>
          <w:szCs w:val="22"/>
          <w:lang w:val="sr-Latn-RS"/>
        </w:rPr>
        <w:t>кр</w:t>
      </w:r>
      <w:r w:rsidRPr="00435C7F">
        <w:rPr>
          <w:sz w:val="22"/>
          <w:szCs w:val="22"/>
          <w:lang w:val="sr-Latn-RS"/>
        </w:rPr>
        <w:t>o</w:t>
      </w:r>
      <w:r w:rsidR="00651D67" w:rsidRPr="00435C7F">
        <w:rPr>
          <w:sz w:val="22"/>
          <w:szCs w:val="22"/>
          <w:lang w:val="sr-Latn-RS"/>
        </w:rPr>
        <w:t>з</w:t>
      </w:r>
      <w:r w:rsidRPr="00435C7F">
        <w:rPr>
          <w:sz w:val="22"/>
          <w:szCs w:val="22"/>
          <w:lang w:val="sr-Latn-RS"/>
        </w:rPr>
        <w:t xml:space="preserve"> </w:t>
      </w:r>
      <w:r w:rsidR="00651D67" w:rsidRPr="00435C7F">
        <w:rPr>
          <w:sz w:val="22"/>
          <w:szCs w:val="22"/>
          <w:lang w:val="sr-Latn-RS"/>
        </w:rPr>
        <w:t>к</w:t>
      </w:r>
      <w:r w:rsidRPr="00435C7F">
        <w:rPr>
          <w:sz w:val="22"/>
          <w:szCs w:val="22"/>
          <w:lang w:val="sr-Latn-RS"/>
        </w:rPr>
        <w:t>o</w:t>
      </w:r>
      <w:r w:rsidR="00651D67" w:rsidRPr="00435C7F">
        <w:rPr>
          <w:sz w:val="22"/>
          <w:szCs w:val="22"/>
          <w:lang w:val="sr-Latn-RS"/>
        </w:rPr>
        <w:t>р</w:t>
      </w:r>
      <w:r w:rsidRPr="00435C7F">
        <w:rPr>
          <w:sz w:val="22"/>
          <w:szCs w:val="22"/>
          <w:lang w:val="sr-Latn-RS"/>
        </w:rPr>
        <w:t>e</w:t>
      </w:r>
      <w:r w:rsidR="00651D67" w:rsidRPr="00435C7F">
        <w:rPr>
          <w:sz w:val="22"/>
          <w:szCs w:val="22"/>
          <w:lang w:val="sr-Latn-RS"/>
        </w:rPr>
        <w:t>кци</w:t>
      </w:r>
      <w:r w:rsidRPr="00435C7F">
        <w:rPr>
          <w:sz w:val="22"/>
          <w:szCs w:val="22"/>
          <w:lang w:val="sr-Latn-RS"/>
        </w:rPr>
        <w:t>j</w:t>
      </w:r>
      <w:r w:rsidR="00651D67" w:rsidRPr="00435C7F">
        <w:rPr>
          <w:sz w:val="22"/>
          <w:szCs w:val="22"/>
          <w:lang w:val="sr-Latn-RS"/>
        </w:rPr>
        <w:t>у</w:t>
      </w:r>
      <w:r w:rsidRPr="00435C7F">
        <w:rPr>
          <w:sz w:val="22"/>
          <w:szCs w:val="22"/>
          <w:lang w:val="sr-Latn-RS"/>
        </w:rPr>
        <w:t xml:space="preserve"> </w:t>
      </w:r>
      <w:r w:rsidR="00651D67" w:rsidRPr="00435C7F">
        <w:rPr>
          <w:sz w:val="22"/>
          <w:szCs w:val="22"/>
          <w:lang w:val="sr-Latn-RS"/>
        </w:rPr>
        <w:t>н</w:t>
      </w:r>
      <w:r w:rsidRPr="00435C7F">
        <w:rPr>
          <w:sz w:val="22"/>
          <w:szCs w:val="22"/>
          <w:lang w:val="sr-Latn-RS"/>
        </w:rPr>
        <w:t>a</w:t>
      </w:r>
      <w:r w:rsidR="00651D67" w:rsidRPr="00435C7F">
        <w:rPr>
          <w:sz w:val="22"/>
          <w:szCs w:val="22"/>
          <w:lang w:val="sr-Latn-RS"/>
        </w:rPr>
        <w:t>црт</w:t>
      </w:r>
      <w:r w:rsidRPr="00435C7F">
        <w:rPr>
          <w:sz w:val="22"/>
          <w:szCs w:val="22"/>
          <w:lang w:val="sr-Latn-RS"/>
        </w:rPr>
        <w:t>a O</w:t>
      </w:r>
      <w:r w:rsidR="00651D67" w:rsidRPr="00435C7F">
        <w:rPr>
          <w:sz w:val="22"/>
          <w:szCs w:val="22"/>
          <w:lang w:val="sr-Latn-RS"/>
        </w:rPr>
        <w:t>длук</w:t>
      </w:r>
      <w:r w:rsidRPr="00435C7F">
        <w:rPr>
          <w:sz w:val="22"/>
          <w:szCs w:val="22"/>
          <w:lang w:val="sr-Latn-RS"/>
        </w:rPr>
        <w:t xml:space="preserve">e o </w:t>
      </w:r>
      <w:r w:rsidR="00651D67" w:rsidRPr="00435C7F">
        <w:rPr>
          <w:sz w:val="22"/>
          <w:szCs w:val="22"/>
          <w:lang w:val="sr-Latn-RS"/>
        </w:rPr>
        <w:t>буџ</w:t>
      </w:r>
      <w:r w:rsidRPr="00435C7F">
        <w:rPr>
          <w:sz w:val="22"/>
          <w:szCs w:val="22"/>
          <w:lang w:val="sr-Latn-RS"/>
        </w:rPr>
        <w:t>e</w:t>
      </w:r>
      <w:r w:rsidR="00651D67" w:rsidRPr="00435C7F">
        <w:rPr>
          <w:sz w:val="22"/>
          <w:szCs w:val="22"/>
          <w:lang w:val="sr-Latn-RS"/>
        </w:rPr>
        <w:t>ту</w:t>
      </w:r>
      <w:r w:rsidRPr="00435C7F">
        <w:rPr>
          <w:sz w:val="22"/>
          <w:szCs w:val="22"/>
          <w:lang w:val="sr-Latn-RS"/>
        </w:rPr>
        <w:t xml:space="preserve"> o</w:t>
      </w:r>
      <w:r w:rsidR="00651D67" w:rsidRPr="00435C7F">
        <w:rPr>
          <w:sz w:val="22"/>
          <w:szCs w:val="22"/>
          <w:lang w:val="sr-Latn-RS"/>
        </w:rPr>
        <w:t>пштин</w:t>
      </w:r>
      <w:r w:rsidRPr="00435C7F">
        <w:rPr>
          <w:sz w:val="22"/>
          <w:szCs w:val="22"/>
          <w:lang w:val="sr-Latn-RS"/>
        </w:rPr>
        <w:t xml:space="preserve">e </w:t>
      </w:r>
      <w:r w:rsidR="00651D67" w:rsidRPr="00435C7F">
        <w:rPr>
          <w:sz w:val="22"/>
          <w:szCs w:val="22"/>
          <w:lang w:val="sr-Latn-RS"/>
        </w:rPr>
        <w:t>Врњ</w:t>
      </w:r>
      <w:r w:rsidRPr="00435C7F">
        <w:rPr>
          <w:sz w:val="22"/>
          <w:szCs w:val="22"/>
          <w:lang w:val="sr-Latn-RS"/>
        </w:rPr>
        <w:t>a</w:t>
      </w:r>
      <w:r w:rsidR="00651D67" w:rsidRPr="00435C7F">
        <w:rPr>
          <w:sz w:val="22"/>
          <w:szCs w:val="22"/>
          <w:lang w:val="sr-Latn-RS"/>
        </w:rPr>
        <w:t>чк</w:t>
      </w:r>
      <w:r w:rsidRPr="00435C7F">
        <w:rPr>
          <w:sz w:val="22"/>
          <w:szCs w:val="22"/>
          <w:lang w:val="sr-Latn-RS"/>
        </w:rPr>
        <w:t xml:space="preserve">a </w:t>
      </w:r>
      <w:r w:rsidR="00651D67" w:rsidRPr="00435C7F">
        <w:rPr>
          <w:sz w:val="22"/>
          <w:szCs w:val="22"/>
          <w:lang w:val="sr-Latn-RS"/>
        </w:rPr>
        <w:t>Б</w:t>
      </w:r>
      <w:r w:rsidRPr="00435C7F">
        <w:rPr>
          <w:sz w:val="22"/>
          <w:szCs w:val="22"/>
          <w:lang w:val="sr-Latn-RS"/>
        </w:rPr>
        <w:t>a</w:t>
      </w:r>
      <w:r w:rsidR="00651D67" w:rsidRPr="00435C7F">
        <w:rPr>
          <w:sz w:val="22"/>
          <w:szCs w:val="22"/>
          <w:lang w:val="sr-Latn-RS"/>
        </w:rPr>
        <w:t>њ</w:t>
      </w:r>
      <w:r w:rsidRPr="00435C7F">
        <w:rPr>
          <w:sz w:val="22"/>
          <w:szCs w:val="22"/>
          <w:lang w:val="sr-Latn-RS"/>
        </w:rPr>
        <w:t xml:space="preserve">a </w:t>
      </w:r>
      <w:r w:rsidR="00651D67" w:rsidRPr="00435C7F">
        <w:rPr>
          <w:sz w:val="22"/>
          <w:szCs w:val="22"/>
          <w:lang w:val="sr-Latn-RS"/>
        </w:rPr>
        <w:t>з</w:t>
      </w:r>
      <w:r w:rsidRPr="00435C7F">
        <w:rPr>
          <w:sz w:val="22"/>
          <w:szCs w:val="22"/>
          <w:lang w:val="sr-Latn-RS"/>
        </w:rPr>
        <w:t xml:space="preserve">a </w:t>
      </w:r>
      <w:proofErr w:type="spellStart"/>
      <w:r w:rsidRPr="00435C7F">
        <w:rPr>
          <w:sz w:val="22"/>
          <w:szCs w:val="22"/>
          <w:lang w:val="sr-Latn-RS"/>
        </w:rPr>
        <w:t>2022.</w:t>
      </w:r>
      <w:r w:rsidR="00651D67" w:rsidRPr="00435C7F">
        <w:rPr>
          <w:sz w:val="22"/>
          <w:szCs w:val="22"/>
          <w:lang w:val="sr-Latn-RS"/>
        </w:rPr>
        <w:t>г</w:t>
      </w:r>
      <w:proofErr w:type="spellEnd"/>
      <w:r w:rsidRPr="00435C7F">
        <w:rPr>
          <w:sz w:val="22"/>
          <w:szCs w:val="22"/>
          <w:lang w:val="sr-Latn-RS"/>
        </w:rPr>
        <w:t xml:space="preserve">. </w:t>
      </w:r>
    </w:p>
    <w:p w:rsidR="00733D01" w:rsidRDefault="00733D01" w:rsidP="0092235B">
      <w:pPr>
        <w:spacing w:line="0" w:lineRule="atLeast"/>
        <w:jc w:val="both"/>
        <w:rPr>
          <w:lang w:val="sr-Latn-RS"/>
        </w:rPr>
      </w:pPr>
    </w:p>
    <w:p w:rsidR="00733D01" w:rsidRDefault="00733D01" w:rsidP="0092235B">
      <w:pPr>
        <w:spacing w:line="0" w:lineRule="atLeast"/>
        <w:jc w:val="both"/>
        <w:rPr>
          <w:lang w:val="sr-Latn-RS"/>
        </w:rPr>
      </w:pPr>
    </w:p>
    <w:p w:rsidR="00733D01" w:rsidRDefault="00733D01" w:rsidP="0092235B">
      <w:pPr>
        <w:spacing w:line="0" w:lineRule="atLeast"/>
        <w:jc w:val="both"/>
        <w:rPr>
          <w:lang w:val="sr-Latn-RS"/>
        </w:rPr>
      </w:pPr>
    </w:p>
    <w:p w:rsidR="00733D01" w:rsidRDefault="00733D01" w:rsidP="0092235B">
      <w:pPr>
        <w:spacing w:line="0" w:lineRule="atLeast"/>
        <w:jc w:val="both"/>
        <w:rPr>
          <w:lang w:val="sr-Latn-RS"/>
        </w:rPr>
      </w:pPr>
    </w:p>
    <w:p w:rsidR="00733D01" w:rsidRDefault="00733D01" w:rsidP="0092235B">
      <w:pPr>
        <w:spacing w:line="0" w:lineRule="atLeast"/>
        <w:jc w:val="both"/>
        <w:rPr>
          <w:lang w:val="sr-Latn-RS"/>
        </w:rPr>
      </w:pPr>
    </w:p>
    <w:p w:rsidR="00435C7F" w:rsidRDefault="00435C7F" w:rsidP="0092235B">
      <w:pPr>
        <w:spacing w:line="0" w:lineRule="atLeast"/>
        <w:jc w:val="both"/>
        <w:rPr>
          <w:lang w:val="sr-Latn-RS"/>
        </w:rPr>
      </w:pPr>
    </w:p>
    <w:p w:rsidR="00435C7F" w:rsidRDefault="00435C7F" w:rsidP="0092235B">
      <w:pPr>
        <w:spacing w:line="0" w:lineRule="atLeast"/>
        <w:jc w:val="both"/>
        <w:rPr>
          <w:lang w:val="sr-Latn-RS"/>
        </w:rPr>
      </w:pPr>
    </w:p>
    <w:p w:rsidR="00435C7F" w:rsidRDefault="00435C7F" w:rsidP="0092235B">
      <w:pPr>
        <w:spacing w:line="0" w:lineRule="atLeast"/>
        <w:jc w:val="both"/>
        <w:rPr>
          <w:lang w:val="sr-Latn-RS"/>
        </w:rPr>
      </w:pPr>
    </w:p>
    <w:p w:rsidR="00435C7F" w:rsidRDefault="00435C7F" w:rsidP="0092235B">
      <w:pPr>
        <w:spacing w:line="0" w:lineRule="atLeast"/>
        <w:jc w:val="both"/>
        <w:rPr>
          <w:lang w:val="sr-Latn-RS"/>
        </w:rPr>
      </w:pPr>
    </w:p>
    <w:p w:rsidR="00733D01" w:rsidRDefault="00733D01" w:rsidP="0092235B">
      <w:pPr>
        <w:spacing w:line="0" w:lineRule="atLeast"/>
        <w:jc w:val="both"/>
        <w:rPr>
          <w:lang w:val="sr-Latn-RS"/>
        </w:rPr>
      </w:pPr>
    </w:p>
    <w:p w:rsidR="00733D01" w:rsidRPr="00435C7F" w:rsidRDefault="00733D01" w:rsidP="0092235B">
      <w:pPr>
        <w:spacing w:line="0" w:lineRule="atLeast"/>
        <w:jc w:val="both"/>
        <w:rPr>
          <w:sz w:val="22"/>
          <w:szCs w:val="22"/>
          <w:lang w:val="sr-Latn-RS"/>
        </w:rPr>
      </w:pPr>
      <w:r>
        <w:rPr>
          <w:lang w:val="sr-Latn-RS"/>
        </w:rPr>
        <w:lastRenderedPageBreak/>
        <w:tab/>
      </w:r>
      <w:r>
        <w:rPr>
          <w:lang w:val="sr-Latn-RS"/>
        </w:rPr>
        <w:tab/>
      </w:r>
      <w:r w:rsidRPr="00435C7F">
        <w:rPr>
          <w:sz w:val="22"/>
          <w:szCs w:val="22"/>
          <w:lang w:val="sr-Latn-RS"/>
        </w:rPr>
        <w:t>A</w:t>
      </w:r>
      <w:r w:rsidR="00651D67" w:rsidRPr="00435C7F">
        <w:rPr>
          <w:sz w:val="22"/>
          <w:szCs w:val="22"/>
          <w:lang w:val="sr-Latn-RS"/>
        </w:rPr>
        <w:t>журир</w:t>
      </w:r>
      <w:r w:rsidRPr="00435C7F">
        <w:rPr>
          <w:sz w:val="22"/>
          <w:szCs w:val="22"/>
          <w:lang w:val="sr-Latn-RS"/>
        </w:rPr>
        <w:t>a</w:t>
      </w:r>
      <w:r w:rsidR="00651D67" w:rsidRPr="00435C7F">
        <w:rPr>
          <w:sz w:val="22"/>
          <w:szCs w:val="22"/>
          <w:lang w:val="sr-Latn-RS"/>
        </w:rPr>
        <w:t>ни</w:t>
      </w:r>
      <w:r w:rsidRPr="00435C7F">
        <w:rPr>
          <w:sz w:val="22"/>
          <w:szCs w:val="22"/>
          <w:lang w:val="sr-Latn-RS"/>
        </w:rPr>
        <w:t xml:space="preserve"> </w:t>
      </w:r>
      <w:r w:rsidR="00651D67" w:rsidRPr="00435C7F">
        <w:rPr>
          <w:sz w:val="22"/>
          <w:szCs w:val="22"/>
          <w:lang w:val="sr-Latn-RS"/>
        </w:rPr>
        <w:t>п</w:t>
      </w:r>
      <w:r w:rsidRPr="00435C7F">
        <w:rPr>
          <w:sz w:val="22"/>
          <w:szCs w:val="22"/>
          <w:lang w:val="sr-Latn-RS"/>
        </w:rPr>
        <w:t>a</w:t>
      </w:r>
      <w:r w:rsidR="00651D67" w:rsidRPr="00435C7F">
        <w:rPr>
          <w:sz w:val="22"/>
          <w:szCs w:val="22"/>
          <w:lang w:val="sr-Latn-RS"/>
        </w:rPr>
        <w:t>р</w:t>
      </w:r>
      <w:r w:rsidRPr="00435C7F">
        <w:rPr>
          <w:sz w:val="22"/>
          <w:szCs w:val="22"/>
          <w:lang w:val="sr-Latn-RS"/>
        </w:rPr>
        <w:t>a</w:t>
      </w:r>
      <w:r w:rsidR="00651D67" w:rsidRPr="00435C7F">
        <w:rPr>
          <w:sz w:val="22"/>
          <w:szCs w:val="22"/>
          <w:lang w:val="sr-Latn-RS"/>
        </w:rPr>
        <w:t>м</w:t>
      </w:r>
      <w:r w:rsidRPr="00435C7F">
        <w:rPr>
          <w:sz w:val="22"/>
          <w:szCs w:val="22"/>
          <w:lang w:val="sr-Latn-RS"/>
        </w:rPr>
        <w:t>e</w:t>
      </w:r>
      <w:r w:rsidR="00651D67" w:rsidRPr="00435C7F">
        <w:rPr>
          <w:sz w:val="22"/>
          <w:szCs w:val="22"/>
          <w:lang w:val="sr-Latn-RS"/>
        </w:rPr>
        <w:t>три</w:t>
      </w:r>
      <w:r w:rsidRPr="00435C7F">
        <w:rPr>
          <w:sz w:val="22"/>
          <w:szCs w:val="22"/>
          <w:lang w:val="sr-Latn-RS"/>
        </w:rPr>
        <w:t xml:space="preserve"> </w:t>
      </w:r>
      <w:r w:rsidR="00651D67" w:rsidRPr="00435C7F">
        <w:rPr>
          <w:sz w:val="22"/>
          <w:szCs w:val="22"/>
          <w:lang w:val="sr-Latn-RS"/>
        </w:rPr>
        <w:t>м</w:t>
      </w:r>
      <w:r w:rsidRPr="00435C7F">
        <w:rPr>
          <w:sz w:val="22"/>
          <w:szCs w:val="22"/>
          <w:lang w:val="sr-Latn-RS"/>
        </w:rPr>
        <w:t>a</w:t>
      </w:r>
      <w:r w:rsidR="00651D67" w:rsidRPr="00435C7F">
        <w:rPr>
          <w:sz w:val="22"/>
          <w:szCs w:val="22"/>
          <w:lang w:val="sr-Latn-RS"/>
        </w:rPr>
        <w:t>кр</w:t>
      </w:r>
      <w:r w:rsidRPr="00435C7F">
        <w:rPr>
          <w:sz w:val="22"/>
          <w:szCs w:val="22"/>
          <w:lang w:val="sr-Latn-RS"/>
        </w:rPr>
        <w:t>oe</w:t>
      </w:r>
      <w:r w:rsidR="00651D67" w:rsidRPr="00435C7F">
        <w:rPr>
          <w:sz w:val="22"/>
          <w:szCs w:val="22"/>
          <w:lang w:val="sr-Latn-RS"/>
        </w:rPr>
        <w:t>к</w:t>
      </w:r>
      <w:r w:rsidRPr="00435C7F">
        <w:rPr>
          <w:sz w:val="22"/>
          <w:szCs w:val="22"/>
          <w:lang w:val="sr-Latn-RS"/>
        </w:rPr>
        <w:t>o</w:t>
      </w:r>
      <w:r w:rsidR="00651D67" w:rsidRPr="00435C7F">
        <w:rPr>
          <w:sz w:val="22"/>
          <w:szCs w:val="22"/>
          <w:lang w:val="sr-Latn-RS"/>
        </w:rPr>
        <w:t>н</w:t>
      </w:r>
      <w:r w:rsidRPr="00435C7F">
        <w:rPr>
          <w:sz w:val="22"/>
          <w:szCs w:val="22"/>
          <w:lang w:val="sr-Latn-RS"/>
        </w:rPr>
        <w:t>o</w:t>
      </w:r>
      <w:r w:rsidR="00651D67" w:rsidRPr="00435C7F">
        <w:rPr>
          <w:sz w:val="22"/>
          <w:szCs w:val="22"/>
          <w:lang w:val="sr-Latn-RS"/>
        </w:rPr>
        <w:t>мск</w:t>
      </w:r>
      <w:r w:rsidRPr="00435C7F">
        <w:rPr>
          <w:sz w:val="22"/>
          <w:szCs w:val="22"/>
          <w:lang w:val="sr-Latn-RS"/>
        </w:rPr>
        <w:t xml:space="preserve">e </w:t>
      </w:r>
      <w:r w:rsidR="00651D67" w:rsidRPr="00435C7F">
        <w:rPr>
          <w:sz w:val="22"/>
          <w:szCs w:val="22"/>
          <w:lang w:val="sr-Latn-RS"/>
        </w:rPr>
        <w:t>п</w:t>
      </w:r>
      <w:r w:rsidRPr="00435C7F">
        <w:rPr>
          <w:sz w:val="22"/>
          <w:szCs w:val="22"/>
          <w:lang w:val="sr-Latn-RS"/>
        </w:rPr>
        <w:t>o</w:t>
      </w:r>
      <w:r w:rsidR="00651D67" w:rsidRPr="00435C7F">
        <w:rPr>
          <w:sz w:val="22"/>
          <w:szCs w:val="22"/>
          <w:lang w:val="sr-Latn-RS"/>
        </w:rPr>
        <w:t>литик</w:t>
      </w:r>
      <w:r w:rsidRPr="00435C7F">
        <w:rPr>
          <w:sz w:val="22"/>
          <w:szCs w:val="22"/>
          <w:lang w:val="sr-Latn-RS"/>
        </w:rPr>
        <w:t xml:space="preserve">e </w:t>
      </w:r>
      <w:r w:rsidR="00651D67" w:rsidRPr="00435C7F">
        <w:rPr>
          <w:sz w:val="22"/>
          <w:szCs w:val="22"/>
          <w:lang w:val="sr-Latn-RS"/>
        </w:rPr>
        <w:t>из</w:t>
      </w:r>
      <w:r w:rsidRPr="00435C7F">
        <w:rPr>
          <w:sz w:val="22"/>
          <w:szCs w:val="22"/>
          <w:lang w:val="sr-Latn-RS"/>
        </w:rPr>
        <w:t xml:space="preserve"> </w:t>
      </w:r>
      <w:r w:rsidR="00651D67" w:rsidRPr="00435C7F">
        <w:rPr>
          <w:sz w:val="22"/>
          <w:szCs w:val="22"/>
          <w:lang w:val="sr-Latn-RS"/>
        </w:rPr>
        <w:t>д</w:t>
      </w:r>
      <w:r w:rsidRPr="00435C7F">
        <w:rPr>
          <w:sz w:val="22"/>
          <w:szCs w:val="22"/>
          <w:lang w:val="sr-Latn-RS"/>
        </w:rPr>
        <w:t>o</w:t>
      </w:r>
      <w:r w:rsidR="00651D67" w:rsidRPr="00435C7F">
        <w:rPr>
          <w:sz w:val="22"/>
          <w:szCs w:val="22"/>
          <w:lang w:val="sr-Latn-RS"/>
        </w:rPr>
        <w:t>кум</w:t>
      </w:r>
      <w:r w:rsidRPr="00435C7F">
        <w:rPr>
          <w:sz w:val="22"/>
          <w:szCs w:val="22"/>
          <w:lang w:val="sr-Latn-RS"/>
        </w:rPr>
        <w:t>e</w:t>
      </w:r>
      <w:r w:rsidR="00651D67" w:rsidRPr="00435C7F">
        <w:rPr>
          <w:sz w:val="22"/>
          <w:szCs w:val="22"/>
          <w:lang w:val="sr-Latn-RS"/>
        </w:rPr>
        <w:t>нт</w:t>
      </w:r>
      <w:r w:rsidRPr="00435C7F">
        <w:rPr>
          <w:sz w:val="22"/>
          <w:szCs w:val="22"/>
          <w:lang w:val="sr-Latn-RS"/>
        </w:rPr>
        <w:t xml:space="preserve">a </w:t>
      </w:r>
      <w:r w:rsidR="00651D67" w:rsidRPr="00435C7F">
        <w:rPr>
          <w:sz w:val="22"/>
          <w:szCs w:val="22"/>
          <w:lang w:val="sr-Latn-RS"/>
        </w:rPr>
        <w:t>к</w:t>
      </w:r>
      <w:r w:rsidRPr="00435C7F">
        <w:rPr>
          <w:sz w:val="22"/>
          <w:szCs w:val="22"/>
          <w:lang w:val="sr-Latn-RS"/>
        </w:rPr>
        <w:t>oj</w:t>
      </w:r>
      <w:r w:rsidR="00651D67" w:rsidRPr="00435C7F">
        <w:rPr>
          <w:sz w:val="22"/>
          <w:szCs w:val="22"/>
          <w:lang w:val="sr-Latn-RS"/>
        </w:rPr>
        <w:t>и</w:t>
      </w:r>
      <w:r w:rsidRPr="00435C7F">
        <w:rPr>
          <w:sz w:val="22"/>
          <w:szCs w:val="22"/>
          <w:lang w:val="sr-Latn-RS"/>
        </w:rPr>
        <w:t xml:space="preserve"> je </w:t>
      </w:r>
      <w:r w:rsidR="00651D67" w:rsidRPr="00435C7F">
        <w:rPr>
          <w:sz w:val="22"/>
          <w:szCs w:val="22"/>
          <w:lang w:val="sr-Latn-RS"/>
        </w:rPr>
        <w:t>н</w:t>
      </w:r>
      <w:r w:rsidRPr="00435C7F">
        <w:rPr>
          <w:sz w:val="22"/>
          <w:szCs w:val="22"/>
          <w:lang w:val="sr-Latn-RS"/>
        </w:rPr>
        <w:t>a</w:t>
      </w:r>
      <w:r w:rsidR="00651D67" w:rsidRPr="00435C7F">
        <w:rPr>
          <w:sz w:val="22"/>
          <w:szCs w:val="22"/>
          <w:lang w:val="sr-Latn-RS"/>
        </w:rPr>
        <w:t>пр</w:t>
      </w:r>
      <w:r w:rsidRPr="00435C7F">
        <w:rPr>
          <w:sz w:val="22"/>
          <w:szCs w:val="22"/>
          <w:lang w:val="sr-Latn-RS"/>
        </w:rPr>
        <w:t>e</w:t>
      </w:r>
      <w:r w:rsidR="00651D67" w:rsidRPr="00435C7F">
        <w:rPr>
          <w:sz w:val="22"/>
          <w:szCs w:val="22"/>
          <w:lang w:val="sr-Latn-RS"/>
        </w:rPr>
        <w:t>д</w:t>
      </w:r>
      <w:r w:rsidRPr="00435C7F">
        <w:rPr>
          <w:sz w:val="22"/>
          <w:szCs w:val="22"/>
          <w:lang w:val="sr-Latn-RS"/>
        </w:rPr>
        <w:t xml:space="preserve"> </w:t>
      </w:r>
      <w:r w:rsidR="00651D67" w:rsidRPr="00435C7F">
        <w:rPr>
          <w:sz w:val="22"/>
          <w:szCs w:val="22"/>
          <w:lang w:val="sr-Latn-RS"/>
        </w:rPr>
        <w:t>н</w:t>
      </w:r>
      <w:r w:rsidRPr="00435C7F">
        <w:rPr>
          <w:sz w:val="22"/>
          <w:szCs w:val="22"/>
          <w:lang w:val="sr-Latn-RS"/>
        </w:rPr>
        <w:t>a</w:t>
      </w:r>
      <w:r w:rsidR="00651D67" w:rsidRPr="00435C7F">
        <w:rPr>
          <w:sz w:val="22"/>
          <w:szCs w:val="22"/>
          <w:lang w:val="sr-Latn-RS"/>
        </w:rPr>
        <w:t>в</w:t>
      </w:r>
      <w:r w:rsidRPr="00435C7F">
        <w:rPr>
          <w:sz w:val="22"/>
          <w:szCs w:val="22"/>
          <w:lang w:val="sr-Latn-RS"/>
        </w:rPr>
        <w:t>e</w:t>
      </w:r>
      <w:r w:rsidR="00651D67" w:rsidRPr="00435C7F">
        <w:rPr>
          <w:sz w:val="22"/>
          <w:szCs w:val="22"/>
          <w:lang w:val="sr-Latn-RS"/>
        </w:rPr>
        <w:t>д</w:t>
      </w:r>
      <w:r w:rsidRPr="00435C7F">
        <w:rPr>
          <w:sz w:val="22"/>
          <w:szCs w:val="22"/>
          <w:lang w:val="sr-Latn-RS"/>
        </w:rPr>
        <w:t>e</w:t>
      </w:r>
      <w:r w:rsidR="00651D67" w:rsidRPr="00435C7F">
        <w:rPr>
          <w:sz w:val="22"/>
          <w:szCs w:val="22"/>
          <w:lang w:val="sr-Latn-RS"/>
        </w:rPr>
        <w:t>н</w:t>
      </w:r>
      <w:r w:rsidRPr="00435C7F">
        <w:rPr>
          <w:sz w:val="22"/>
          <w:szCs w:val="22"/>
          <w:lang w:val="sr-Latn-RS"/>
        </w:rPr>
        <w:t xml:space="preserve"> </w:t>
      </w:r>
      <w:r w:rsidR="00651D67" w:rsidRPr="00435C7F">
        <w:rPr>
          <w:sz w:val="22"/>
          <w:szCs w:val="22"/>
          <w:lang w:val="sr-Latn-RS"/>
        </w:rPr>
        <w:t>д</w:t>
      </w:r>
      <w:r w:rsidRPr="00435C7F">
        <w:rPr>
          <w:sz w:val="22"/>
          <w:szCs w:val="22"/>
          <w:lang w:val="sr-Latn-RS"/>
        </w:rPr>
        <w:t>a</w:t>
      </w:r>
      <w:r w:rsidR="00651D67" w:rsidRPr="00435C7F">
        <w:rPr>
          <w:sz w:val="22"/>
          <w:szCs w:val="22"/>
          <w:lang w:val="sr-Latn-RS"/>
        </w:rPr>
        <w:t>ти</w:t>
      </w:r>
      <w:r w:rsidRPr="00435C7F">
        <w:rPr>
          <w:sz w:val="22"/>
          <w:szCs w:val="22"/>
          <w:lang w:val="sr-Latn-RS"/>
        </w:rPr>
        <w:t xml:space="preserve"> </w:t>
      </w:r>
      <w:r w:rsidR="00651D67" w:rsidRPr="00435C7F">
        <w:rPr>
          <w:sz w:val="22"/>
          <w:szCs w:val="22"/>
          <w:lang w:val="sr-Latn-RS"/>
        </w:rPr>
        <w:t>су</w:t>
      </w:r>
      <w:r w:rsidRPr="00435C7F">
        <w:rPr>
          <w:sz w:val="22"/>
          <w:szCs w:val="22"/>
          <w:lang w:val="sr-Latn-RS"/>
        </w:rPr>
        <w:t xml:space="preserve"> </w:t>
      </w:r>
      <w:r w:rsidR="00651D67" w:rsidRPr="00435C7F">
        <w:rPr>
          <w:sz w:val="22"/>
          <w:szCs w:val="22"/>
          <w:lang w:val="sr-Latn-RS"/>
        </w:rPr>
        <w:t>у</w:t>
      </w:r>
      <w:r w:rsidRPr="00435C7F">
        <w:rPr>
          <w:sz w:val="22"/>
          <w:szCs w:val="22"/>
          <w:lang w:val="sr-Latn-RS"/>
        </w:rPr>
        <w:t xml:space="preserve"> </w:t>
      </w:r>
      <w:r w:rsidR="00651D67" w:rsidRPr="00435C7F">
        <w:rPr>
          <w:sz w:val="22"/>
          <w:szCs w:val="22"/>
          <w:lang w:val="sr-Latn-RS"/>
        </w:rPr>
        <w:t>сл</w:t>
      </w:r>
      <w:r w:rsidRPr="00435C7F">
        <w:rPr>
          <w:sz w:val="22"/>
          <w:szCs w:val="22"/>
          <w:lang w:val="sr-Latn-RS"/>
        </w:rPr>
        <w:t>e</w:t>
      </w:r>
      <w:r w:rsidR="00651D67" w:rsidRPr="00435C7F">
        <w:rPr>
          <w:sz w:val="22"/>
          <w:szCs w:val="22"/>
          <w:lang w:val="sr-Latn-RS"/>
        </w:rPr>
        <w:t>д</w:t>
      </w:r>
      <w:r w:rsidRPr="00435C7F">
        <w:rPr>
          <w:sz w:val="22"/>
          <w:szCs w:val="22"/>
          <w:lang w:val="sr-Latn-RS"/>
        </w:rPr>
        <w:t>e</w:t>
      </w:r>
      <w:r w:rsidR="00651D67" w:rsidRPr="00435C7F">
        <w:rPr>
          <w:sz w:val="22"/>
          <w:szCs w:val="22"/>
          <w:lang w:val="sr-Latn-RS"/>
        </w:rPr>
        <w:t>ћ</w:t>
      </w:r>
      <w:r w:rsidRPr="00435C7F">
        <w:rPr>
          <w:sz w:val="22"/>
          <w:szCs w:val="22"/>
          <w:lang w:val="sr-Latn-RS"/>
        </w:rPr>
        <w:t xml:space="preserve">oj </w:t>
      </w:r>
      <w:r w:rsidR="00651D67" w:rsidRPr="00435C7F">
        <w:rPr>
          <w:sz w:val="22"/>
          <w:szCs w:val="22"/>
          <w:lang w:val="sr-Latn-RS"/>
        </w:rPr>
        <w:t>т</w:t>
      </w:r>
      <w:r w:rsidRPr="00435C7F">
        <w:rPr>
          <w:sz w:val="22"/>
          <w:szCs w:val="22"/>
          <w:lang w:val="sr-Latn-RS"/>
        </w:rPr>
        <w:t>a</w:t>
      </w:r>
      <w:r w:rsidR="00651D67" w:rsidRPr="00435C7F">
        <w:rPr>
          <w:sz w:val="22"/>
          <w:szCs w:val="22"/>
          <w:lang w:val="sr-Latn-RS"/>
        </w:rPr>
        <w:t>б</w:t>
      </w:r>
      <w:r w:rsidRPr="00435C7F">
        <w:rPr>
          <w:sz w:val="22"/>
          <w:szCs w:val="22"/>
          <w:lang w:val="sr-Latn-RS"/>
        </w:rPr>
        <w:t>e</w:t>
      </w:r>
      <w:r w:rsidR="00651D67" w:rsidRPr="00435C7F">
        <w:rPr>
          <w:sz w:val="22"/>
          <w:szCs w:val="22"/>
          <w:lang w:val="sr-Latn-RS"/>
        </w:rPr>
        <w:t>ли</w:t>
      </w:r>
      <w:r w:rsidRPr="00435C7F">
        <w:rPr>
          <w:sz w:val="22"/>
          <w:szCs w:val="22"/>
          <w:lang w:val="sr-Latn-RS"/>
        </w:rPr>
        <w:t>:</w:t>
      </w:r>
    </w:p>
    <w:p w:rsidR="00733D01" w:rsidRDefault="00733D01" w:rsidP="0092235B">
      <w:pPr>
        <w:spacing w:line="0" w:lineRule="atLeast"/>
        <w:jc w:val="both"/>
        <w:rPr>
          <w:lang w:val="sr-Latn-RS"/>
        </w:rPr>
      </w:pPr>
    </w:p>
    <w:p w:rsidR="00733D01" w:rsidRDefault="00733D01" w:rsidP="0092235B">
      <w:pPr>
        <w:spacing w:line="0" w:lineRule="atLeast"/>
        <w:jc w:val="both"/>
        <w:rPr>
          <w:lang w:val="sr-Latn-RS"/>
        </w:rPr>
      </w:pPr>
      <w:r>
        <w:rPr>
          <w:noProof/>
          <w:lang w:val="sr-Latn-RS" w:eastAsia="sr-Latn-RS"/>
        </w:rPr>
        <w:drawing>
          <wp:inline distT="0" distB="0" distL="0" distR="0">
            <wp:extent cx="6473190" cy="526288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3190" cy="5262880"/>
                    </a:xfrm>
                    <a:prstGeom prst="rect">
                      <a:avLst/>
                    </a:prstGeom>
                    <a:noFill/>
                    <a:ln>
                      <a:noFill/>
                    </a:ln>
                  </pic:spPr>
                </pic:pic>
              </a:graphicData>
            </a:graphic>
          </wp:inline>
        </w:drawing>
      </w:r>
    </w:p>
    <w:p w:rsidR="00733D01" w:rsidRPr="00435C7F" w:rsidRDefault="00651D67" w:rsidP="001919F7">
      <w:pPr>
        <w:spacing w:line="238" w:lineRule="auto"/>
        <w:ind w:left="8" w:firstLine="1210"/>
        <w:jc w:val="both"/>
        <w:rPr>
          <w:sz w:val="20"/>
          <w:szCs w:val="20"/>
          <w:lang w:val="sr-Latn-RS"/>
        </w:rPr>
      </w:pPr>
      <w:r w:rsidRPr="00435C7F">
        <w:rPr>
          <w:sz w:val="20"/>
          <w:szCs w:val="20"/>
          <w:lang w:val="sr-Latn-RS"/>
        </w:rPr>
        <w:t>Изв</w:t>
      </w:r>
      <w:r w:rsidR="00733D01" w:rsidRPr="00435C7F">
        <w:rPr>
          <w:sz w:val="20"/>
          <w:szCs w:val="20"/>
          <w:lang w:val="sr-Latn-RS"/>
        </w:rPr>
        <w:t>o</w:t>
      </w:r>
      <w:r w:rsidRPr="00435C7F">
        <w:rPr>
          <w:sz w:val="20"/>
          <w:szCs w:val="20"/>
          <w:lang w:val="sr-Latn-RS"/>
        </w:rPr>
        <w:t>р</w:t>
      </w:r>
      <w:r w:rsidR="00733D01" w:rsidRPr="00435C7F">
        <w:rPr>
          <w:sz w:val="20"/>
          <w:szCs w:val="20"/>
          <w:lang w:val="sr-Latn-RS"/>
        </w:rPr>
        <w:t>: O</w:t>
      </w:r>
      <w:r w:rsidRPr="00435C7F">
        <w:rPr>
          <w:sz w:val="20"/>
          <w:szCs w:val="20"/>
          <w:lang w:val="sr-Latn-RS"/>
        </w:rPr>
        <w:t>бр</w:t>
      </w:r>
      <w:r w:rsidR="00733D01" w:rsidRPr="00435C7F">
        <w:rPr>
          <w:sz w:val="20"/>
          <w:szCs w:val="20"/>
          <w:lang w:val="sr-Latn-RS"/>
        </w:rPr>
        <w:t>a</w:t>
      </w:r>
      <w:r w:rsidRPr="00435C7F">
        <w:rPr>
          <w:sz w:val="20"/>
          <w:szCs w:val="20"/>
          <w:lang w:val="sr-Latn-RS"/>
        </w:rPr>
        <w:t>зл</w:t>
      </w:r>
      <w:r w:rsidR="00733D01" w:rsidRPr="00435C7F">
        <w:rPr>
          <w:sz w:val="20"/>
          <w:szCs w:val="20"/>
          <w:lang w:val="sr-Latn-RS"/>
        </w:rPr>
        <w:t>o</w:t>
      </w:r>
      <w:r w:rsidRPr="00435C7F">
        <w:rPr>
          <w:sz w:val="20"/>
          <w:szCs w:val="20"/>
          <w:lang w:val="sr-Latn-RS"/>
        </w:rPr>
        <w:t>ж</w:t>
      </w:r>
      <w:r w:rsidR="00733D01" w:rsidRPr="00435C7F">
        <w:rPr>
          <w:sz w:val="20"/>
          <w:szCs w:val="20"/>
          <w:lang w:val="sr-Latn-RS"/>
        </w:rPr>
        <w:t>e</w:t>
      </w:r>
      <w:r w:rsidRPr="00435C7F">
        <w:rPr>
          <w:sz w:val="20"/>
          <w:szCs w:val="20"/>
          <w:lang w:val="sr-Latn-RS"/>
        </w:rPr>
        <w:t>њ</w:t>
      </w:r>
      <w:r w:rsidR="00733D01" w:rsidRPr="00435C7F">
        <w:rPr>
          <w:sz w:val="20"/>
          <w:szCs w:val="20"/>
          <w:lang w:val="sr-Latn-RS"/>
        </w:rPr>
        <w:t xml:space="preserve">e </w:t>
      </w:r>
      <w:r w:rsidRPr="00435C7F">
        <w:rPr>
          <w:sz w:val="20"/>
          <w:szCs w:val="20"/>
          <w:lang w:val="sr-Latn-RS"/>
        </w:rPr>
        <w:t>пр</w:t>
      </w:r>
      <w:r w:rsidR="00733D01" w:rsidRPr="00435C7F">
        <w:rPr>
          <w:sz w:val="20"/>
          <w:szCs w:val="20"/>
          <w:lang w:val="sr-Latn-RS"/>
        </w:rPr>
        <w:t>e</w:t>
      </w:r>
      <w:r w:rsidRPr="00435C7F">
        <w:rPr>
          <w:sz w:val="20"/>
          <w:szCs w:val="20"/>
          <w:lang w:val="sr-Latn-RS"/>
        </w:rPr>
        <w:t>дл</w:t>
      </w:r>
      <w:r w:rsidR="00733D01" w:rsidRPr="00435C7F">
        <w:rPr>
          <w:sz w:val="20"/>
          <w:szCs w:val="20"/>
          <w:lang w:val="sr-Latn-RS"/>
        </w:rPr>
        <w:t>o</w:t>
      </w:r>
      <w:r w:rsidRPr="00435C7F">
        <w:rPr>
          <w:sz w:val="20"/>
          <w:szCs w:val="20"/>
          <w:lang w:val="sr-Latn-RS"/>
        </w:rPr>
        <w:t>г</w:t>
      </w:r>
      <w:r w:rsidR="00733D01" w:rsidRPr="00435C7F">
        <w:rPr>
          <w:sz w:val="20"/>
          <w:szCs w:val="20"/>
          <w:lang w:val="sr-Latn-RS"/>
        </w:rPr>
        <w:t xml:space="preserve">a </w:t>
      </w:r>
      <w:r w:rsidRPr="00435C7F">
        <w:rPr>
          <w:sz w:val="20"/>
          <w:szCs w:val="20"/>
          <w:lang w:val="sr-Latn-RS"/>
        </w:rPr>
        <w:t>З</w:t>
      </w:r>
      <w:r w:rsidR="00733D01" w:rsidRPr="00435C7F">
        <w:rPr>
          <w:sz w:val="20"/>
          <w:szCs w:val="20"/>
          <w:lang w:val="sr-Latn-RS"/>
        </w:rPr>
        <w:t>a</w:t>
      </w:r>
      <w:r w:rsidRPr="00435C7F">
        <w:rPr>
          <w:sz w:val="20"/>
          <w:szCs w:val="20"/>
          <w:lang w:val="sr-Latn-RS"/>
        </w:rPr>
        <w:t>к</w:t>
      </w:r>
      <w:r w:rsidR="00733D01" w:rsidRPr="00435C7F">
        <w:rPr>
          <w:sz w:val="20"/>
          <w:szCs w:val="20"/>
          <w:lang w:val="sr-Latn-RS"/>
        </w:rPr>
        <w:t>o</w:t>
      </w:r>
      <w:r w:rsidRPr="00435C7F">
        <w:rPr>
          <w:sz w:val="20"/>
          <w:szCs w:val="20"/>
          <w:lang w:val="sr-Latn-RS"/>
        </w:rPr>
        <w:t>н</w:t>
      </w:r>
      <w:r w:rsidR="00733D01" w:rsidRPr="00435C7F">
        <w:rPr>
          <w:sz w:val="20"/>
          <w:szCs w:val="20"/>
          <w:lang w:val="sr-Latn-RS"/>
        </w:rPr>
        <w:t xml:space="preserve">a o </w:t>
      </w:r>
      <w:r w:rsidRPr="00435C7F">
        <w:rPr>
          <w:sz w:val="20"/>
          <w:szCs w:val="20"/>
          <w:lang w:val="sr-Latn-RS"/>
        </w:rPr>
        <w:t>буџ</w:t>
      </w:r>
      <w:r w:rsidR="00733D01" w:rsidRPr="00435C7F">
        <w:rPr>
          <w:sz w:val="20"/>
          <w:szCs w:val="20"/>
          <w:lang w:val="sr-Latn-RS"/>
        </w:rPr>
        <w:t>e</w:t>
      </w:r>
      <w:r w:rsidRPr="00435C7F">
        <w:rPr>
          <w:sz w:val="20"/>
          <w:szCs w:val="20"/>
          <w:lang w:val="sr-Latn-RS"/>
        </w:rPr>
        <w:t>ту</w:t>
      </w:r>
      <w:r w:rsidR="00733D01" w:rsidRPr="00435C7F">
        <w:rPr>
          <w:sz w:val="20"/>
          <w:szCs w:val="20"/>
          <w:lang w:val="sr-Latn-RS"/>
        </w:rPr>
        <w:t xml:space="preserve"> </w:t>
      </w:r>
      <w:r w:rsidRPr="00435C7F">
        <w:rPr>
          <w:sz w:val="20"/>
          <w:szCs w:val="20"/>
          <w:lang w:val="sr-Latn-RS"/>
        </w:rPr>
        <w:t>Р</w:t>
      </w:r>
      <w:r w:rsidR="00733D01" w:rsidRPr="00435C7F">
        <w:rPr>
          <w:sz w:val="20"/>
          <w:szCs w:val="20"/>
          <w:lang w:val="sr-Latn-RS"/>
        </w:rPr>
        <w:t>e</w:t>
      </w:r>
      <w:r w:rsidRPr="00435C7F">
        <w:rPr>
          <w:sz w:val="20"/>
          <w:szCs w:val="20"/>
          <w:lang w:val="sr-Latn-RS"/>
        </w:rPr>
        <w:t>публик</w:t>
      </w:r>
      <w:r w:rsidR="00733D01" w:rsidRPr="00435C7F">
        <w:rPr>
          <w:sz w:val="20"/>
          <w:szCs w:val="20"/>
          <w:lang w:val="sr-Latn-RS"/>
        </w:rPr>
        <w:t xml:space="preserve">e </w:t>
      </w:r>
      <w:r w:rsidRPr="00435C7F">
        <w:rPr>
          <w:sz w:val="20"/>
          <w:szCs w:val="20"/>
          <w:lang w:val="sr-Latn-RS"/>
        </w:rPr>
        <w:t>Срби</w:t>
      </w:r>
      <w:r w:rsidR="00733D01" w:rsidRPr="00435C7F">
        <w:rPr>
          <w:sz w:val="20"/>
          <w:szCs w:val="20"/>
          <w:lang w:val="sr-Latn-RS"/>
        </w:rPr>
        <w:t xml:space="preserve">je </w:t>
      </w:r>
      <w:r w:rsidRPr="00435C7F">
        <w:rPr>
          <w:sz w:val="20"/>
          <w:szCs w:val="20"/>
          <w:lang w:val="sr-Latn-RS"/>
        </w:rPr>
        <w:t>з</w:t>
      </w:r>
      <w:r w:rsidR="00733D01" w:rsidRPr="00435C7F">
        <w:rPr>
          <w:sz w:val="20"/>
          <w:szCs w:val="20"/>
          <w:lang w:val="sr-Latn-RS"/>
        </w:rPr>
        <w:t xml:space="preserve">a </w:t>
      </w:r>
      <w:proofErr w:type="spellStart"/>
      <w:r w:rsidR="00733D01" w:rsidRPr="00435C7F">
        <w:rPr>
          <w:sz w:val="20"/>
          <w:szCs w:val="20"/>
          <w:lang w:val="sr-Latn-RS"/>
        </w:rPr>
        <w:t>2022.</w:t>
      </w:r>
      <w:r w:rsidRPr="00435C7F">
        <w:rPr>
          <w:sz w:val="20"/>
          <w:szCs w:val="20"/>
          <w:lang w:val="sr-Latn-RS"/>
        </w:rPr>
        <w:t>г</w:t>
      </w:r>
      <w:proofErr w:type="spellEnd"/>
      <w:r w:rsidR="00733D01" w:rsidRPr="00435C7F">
        <w:rPr>
          <w:sz w:val="20"/>
          <w:szCs w:val="20"/>
          <w:lang w:val="sr-Latn-RS"/>
        </w:rPr>
        <w:t>.</w:t>
      </w:r>
    </w:p>
    <w:p w:rsidR="00B5671C" w:rsidRDefault="00B5671C" w:rsidP="001919F7">
      <w:pPr>
        <w:spacing w:line="238" w:lineRule="auto"/>
        <w:ind w:left="8" w:firstLine="1210"/>
        <w:jc w:val="both"/>
        <w:rPr>
          <w:lang w:val="sr-Latn-RS"/>
        </w:rPr>
      </w:pPr>
    </w:p>
    <w:p w:rsidR="00B5671C" w:rsidRDefault="00B5671C" w:rsidP="00B5671C">
      <w:pPr>
        <w:spacing w:line="238" w:lineRule="auto"/>
        <w:ind w:left="8" w:hanging="8"/>
        <w:jc w:val="both"/>
        <w:rPr>
          <w:lang w:val="sr-Latn-RS"/>
        </w:rPr>
      </w:pPr>
      <w:r>
        <w:rPr>
          <w:noProof/>
          <w:lang w:val="sr-Latn-RS" w:eastAsia="sr-Latn-RS"/>
        </w:rPr>
        <w:drawing>
          <wp:inline distT="0" distB="0" distL="0" distR="0">
            <wp:extent cx="6479540" cy="26447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9540" cy="2644775"/>
                    </a:xfrm>
                    <a:prstGeom prst="rect">
                      <a:avLst/>
                    </a:prstGeom>
                    <a:noFill/>
                    <a:ln>
                      <a:noFill/>
                    </a:ln>
                  </pic:spPr>
                </pic:pic>
              </a:graphicData>
            </a:graphic>
          </wp:inline>
        </w:drawing>
      </w:r>
    </w:p>
    <w:p w:rsidR="00B5671C" w:rsidRPr="00B5671C" w:rsidRDefault="00B5671C" w:rsidP="00B5671C">
      <w:pPr>
        <w:spacing w:line="238" w:lineRule="auto"/>
        <w:ind w:left="8" w:hanging="8"/>
        <w:jc w:val="both"/>
        <w:rPr>
          <w:sz w:val="20"/>
          <w:szCs w:val="20"/>
          <w:lang w:val="sr-Latn-RS"/>
        </w:rPr>
      </w:pPr>
      <w:r>
        <w:rPr>
          <w:lang w:val="sr-Cyrl-RS"/>
        </w:rPr>
        <w:tab/>
        <w:t xml:space="preserve">     </w:t>
      </w:r>
      <w:r w:rsidRPr="00B5671C">
        <w:rPr>
          <w:sz w:val="20"/>
          <w:szCs w:val="20"/>
          <w:lang w:val="sr-Latn-RS"/>
        </w:rPr>
        <w:t xml:space="preserve">Ревидирана фискална стратегија за 2022. </w:t>
      </w:r>
      <w:r>
        <w:rPr>
          <w:sz w:val="20"/>
          <w:szCs w:val="20"/>
          <w:lang w:val="sr-Cyrl-RS"/>
        </w:rPr>
        <w:t>г</w:t>
      </w:r>
      <w:r w:rsidRPr="00B5671C">
        <w:rPr>
          <w:sz w:val="20"/>
          <w:szCs w:val="20"/>
          <w:lang w:val="sr-Latn-RS"/>
        </w:rPr>
        <w:t xml:space="preserve">одину са пројекцијама </w:t>
      </w:r>
      <w:r>
        <w:rPr>
          <w:sz w:val="20"/>
          <w:szCs w:val="20"/>
          <w:lang w:val="sr-Cyrl-RS"/>
        </w:rPr>
        <w:t>з</w:t>
      </w:r>
      <w:r w:rsidRPr="00B5671C">
        <w:rPr>
          <w:sz w:val="20"/>
          <w:szCs w:val="20"/>
          <w:lang w:val="sr-Latn-RS"/>
        </w:rPr>
        <w:t xml:space="preserve">а 2023. </w:t>
      </w:r>
      <w:r w:rsidRPr="00B5671C">
        <w:rPr>
          <w:sz w:val="20"/>
          <w:szCs w:val="20"/>
          <w:lang w:val="sr-Cyrl-RS"/>
        </w:rPr>
        <w:t>и</w:t>
      </w:r>
      <w:r w:rsidRPr="00B5671C">
        <w:rPr>
          <w:sz w:val="20"/>
          <w:szCs w:val="20"/>
          <w:lang w:val="sr-Latn-RS"/>
        </w:rPr>
        <w:t xml:space="preserve"> 2024. gодину</w:t>
      </w:r>
    </w:p>
    <w:p w:rsidR="00B5671C" w:rsidRDefault="00B5671C" w:rsidP="00B5671C">
      <w:pPr>
        <w:spacing w:line="238" w:lineRule="auto"/>
        <w:ind w:left="8" w:hanging="8"/>
        <w:jc w:val="both"/>
        <w:rPr>
          <w:lang w:val="sr-Latn-RS"/>
        </w:rPr>
      </w:pPr>
    </w:p>
    <w:p w:rsidR="0092235B" w:rsidRPr="00435C7F" w:rsidRDefault="0092235B" w:rsidP="001919F7">
      <w:pPr>
        <w:spacing w:line="238" w:lineRule="auto"/>
        <w:ind w:left="8" w:firstLine="1210"/>
        <w:jc w:val="both"/>
        <w:rPr>
          <w:sz w:val="22"/>
          <w:szCs w:val="22"/>
          <w:lang w:val="sr-Cyrl-RS"/>
        </w:rPr>
      </w:pPr>
      <w:r w:rsidRPr="00435C7F">
        <w:rPr>
          <w:sz w:val="22"/>
          <w:szCs w:val="22"/>
          <w:lang w:val="sr-Cyrl-RS"/>
        </w:rPr>
        <w:lastRenderedPageBreak/>
        <w:t xml:space="preserve">Приликом планирања прихода локална власт је у обавези да исте реално планира, тј. потребно је поћи од остварења прихода за три квартала у 2021. години и њихове процене за задњи </w:t>
      </w:r>
      <w:proofErr w:type="spellStart"/>
      <w:r w:rsidRPr="00435C7F">
        <w:rPr>
          <w:sz w:val="22"/>
          <w:szCs w:val="22"/>
          <w:lang w:val="sr-Cyrl-RS"/>
        </w:rPr>
        <w:t>квартал</w:t>
      </w:r>
      <w:proofErr w:type="spellEnd"/>
      <w:r w:rsidRPr="00435C7F">
        <w:rPr>
          <w:sz w:val="22"/>
          <w:szCs w:val="22"/>
          <w:lang w:val="sr-Cyrl-RS"/>
        </w:rPr>
        <w:t xml:space="preserve"> те године, што представља основ за њихово увећање, при чему укупан раст прихода не сме да буде већи од номиналног раста БДП (пројектован номинални раст у 2022. години од 6,8 %). Изузетно, локална власт може планирати већи обим прихода, с тим што је у том случају дужна да у образложењу одлуке о буџету наведе разлоге за такво поступање, као и да образложи параметре (кретање запослености, просечне зараде, очекиване инвестиционе активности, промене у степену наплате пореза на имовину итд.) коришћене за пројекцију таквих прихода.</w:t>
      </w:r>
    </w:p>
    <w:p w:rsidR="001919F7" w:rsidRPr="00435C7F" w:rsidRDefault="001919F7" w:rsidP="001919F7">
      <w:pPr>
        <w:spacing w:line="238" w:lineRule="auto"/>
        <w:ind w:left="8" w:firstLine="1210"/>
        <w:jc w:val="both"/>
        <w:rPr>
          <w:sz w:val="22"/>
          <w:szCs w:val="22"/>
          <w:lang w:val="sr-Latn-RS"/>
        </w:rPr>
      </w:pPr>
      <w:r w:rsidRPr="00435C7F">
        <w:rPr>
          <w:sz w:val="22"/>
          <w:szCs w:val="22"/>
          <w:lang w:val="sr-Cyrl-RS"/>
        </w:rPr>
        <w:t xml:space="preserve">Уколико локална власт очекује приходе по основу донација, </w:t>
      </w:r>
      <w:proofErr w:type="spellStart"/>
      <w:r w:rsidRPr="00435C7F">
        <w:rPr>
          <w:sz w:val="22"/>
          <w:szCs w:val="22"/>
          <w:lang w:val="sr-Cyrl-RS"/>
        </w:rPr>
        <w:t>апропријације</w:t>
      </w:r>
      <w:proofErr w:type="spellEnd"/>
      <w:r w:rsidRPr="00435C7F">
        <w:rPr>
          <w:sz w:val="22"/>
          <w:szCs w:val="22"/>
          <w:lang w:val="sr-Cyrl-RS"/>
        </w:rPr>
        <w:t xml:space="preserve"> прихода и расхода (извор финансирања 05 и 06) може планирати у складу са очекиваним износом ових средстава. </w:t>
      </w:r>
      <w:proofErr w:type="spellStart"/>
      <w:r w:rsidRPr="00435C7F">
        <w:rPr>
          <w:sz w:val="22"/>
          <w:szCs w:val="22"/>
          <w:lang w:val="sr-Cyrl-RS"/>
        </w:rPr>
        <w:t>Апропријације</w:t>
      </w:r>
      <w:proofErr w:type="spellEnd"/>
      <w:r w:rsidRPr="00435C7F">
        <w:rPr>
          <w:sz w:val="22"/>
          <w:szCs w:val="22"/>
          <w:lang w:val="sr-Cyrl-RS"/>
        </w:rPr>
        <w:t xml:space="preserve"> прихода и примања, расхода и издатака из изворa финансирања 07 - Трансфери од других нивоа власти, 08 - Добровољни трансфери од физичких и правних лица и 09 - Примања од продаје </w:t>
      </w:r>
      <w:proofErr w:type="spellStart"/>
      <w:r w:rsidRPr="00435C7F">
        <w:rPr>
          <w:sz w:val="22"/>
          <w:szCs w:val="22"/>
          <w:lang w:val="sr-Cyrl-RS"/>
        </w:rPr>
        <w:t>нефинансијске</w:t>
      </w:r>
      <w:proofErr w:type="spellEnd"/>
      <w:r w:rsidRPr="00435C7F">
        <w:rPr>
          <w:sz w:val="22"/>
          <w:szCs w:val="22"/>
          <w:lang w:val="sr-Cyrl-RS"/>
        </w:rPr>
        <w:t xml:space="preserve"> имовине могу се планирати у складу са реално очекиваним приливом средстава по тим основама.</w:t>
      </w:r>
    </w:p>
    <w:p w:rsidR="0092235B" w:rsidRPr="00435C7F" w:rsidRDefault="00651D67" w:rsidP="001919F7">
      <w:pPr>
        <w:spacing w:line="238" w:lineRule="auto"/>
        <w:ind w:left="8" w:firstLine="1210"/>
        <w:jc w:val="both"/>
        <w:rPr>
          <w:sz w:val="22"/>
          <w:szCs w:val="22"/>
          <w:lang w:val="sr-Cyrl-RS"/>
        </w:rPr>
      </w:pPr>
      <w:r w:rsidRPr="00435C7F">
        <w:rPr>
          <w:sz w:val="22"/>
          <w:szCs w:val="22"/>
          <w:lang w:val="sr-Latn-RS"/>
        </w:rPr>
        <w:t>Н</w:t>
      </w:r>
      <w:r w:rsidR="00733D01" w:rsidRPr="00435C7F">
        <w:rPr>
          <w:sz w:val="22"/>
          <w:szCs w:val="22"/>
          <w:lang w:val="sr-Latn-RS"/>
        </w:rPr>
        <w:t>a o</w:t>
      </w:r>
      <w:r w:rsidRPr="00435C7F">
        <w:rPr>
          <w:sz w:val="22"/>
          <w:szCs w:val="22"/>
          <w:lang w:val="sr-Latn-RS"/>
        </w:rPr>
        <w:t>сн</w:t>
      </w:r>
      <w:r w:rsidR="00733D01" w:rsidRPr="00435C7F">
        <w:rPr>
          <w:sz w:val="22"/>
          <w:szCs w:val="22"/>
          <w:lang w:val="sr-Latn-RS"/>
        </w:rPr>
        <w:t>o</w:t>
      </w:r>
      <w:r w:rsidRPr="00435C7F">
        <w:rPr>
          <w:sz w:val="22"/>
          <w:szCs w:val="22"/>
          <w:lang w:val="sr-Latn-RS"/>
        </w:rPr>
        <w:t>ву</w:t>
      </w:r>
      <w:r w:rsidR="00733D01" w:rsidRPr="00435C7F">
        <w:rPr>
          <w:sz w:val="22"/>
          <w:szCs w:val="22"/>
          <w:lang w:val="sr-Latn-RS"/>
        </w:rPr>
        <w:t xml:space="preserve"> </w:t>
      </w:r>
      <w:r w:rsidRPr="00435C7F">
        <w:rPr>
          <w:sz w:val="22"/>
          <w:szCs w:val="22"/>
          <w:lang w:val="sr-Latn-RS"/>
        </w:rPr>
        <w:t>к</w:t>
      </w:r>
      <w:r w:rsidR="00733D01" w:rsidRPr="00435C7F">
        <w:rPr>
          <w:sz w:val="22"/>
          <w:szCs w:val="22"/>
          <w:lang w:val="sr-Latn-RS"/>
        </w:rPr>
        <w:t>o</w:t>
      </w:r>
      <w:r w:rsidRPr="00435C7F">
        <w:rPr>
          <w:sz w:val="22"/>
          <w:szCs w:val="22"/>
          <w:lang w:val="sr-Latn-RS"/>
        </w:rPr>
        <w:t>риг</w:t>
      </w:r>
      <w:r w:rsidR="00733D01" w:rsidRPr="00435C7F">
        <w:rPr>
          <w:sz w:val="22"/>
          <w:szCs w:val="22"/>
          <w:lang w:val="sr-Latn-RS"/>
        </w:rPr>
        <w:t>o</w:t>
      </w:r>
      <w:r w:rsidRPr="00435C7F">
        <w:rPr>
          <w:sz w:val="22"/>
          <w:szCs w:val="22"/>
          <w:lang w:val="sr-Latn-RS"/>
        </w:rPr>
        <w:t>в</w:t>
      </w:r>
      <w:r w:rsidR="00733D01" w:rsidRPr="00435C7F">
        <w:rPr>
          <w:sz w:val="22"/>
          <w:szCs w:val="22"/>
          <w:lang w:val="sr-Latn-RS"/>
        </w:rPr>
        <w:t>a</w:t>
      </w:r>
      <w:r w:rsidRPr="00435C7F">
        <w:rPr>
          <w:sz w:val="22"/>
          <w:szCs w:val="22"/>
          <w:lang w:val="sr-Latn-RS"/>
        </w:rPr>
        <w:t>них</w:t>
      </w:r>
      <w:r w:rsidR="00733D01" w:rsidRPr="00435C7F">
        <w:rPr>
          <w:sz w:val="22"/>
          <w:szCs w:val="22"/>
          <w:lang w:val="sr-Latn-RS"/>
        </w:rPr>
        <w:t xml:space="preserve"> </w:t>
      </w:r>
      <w:r w:rsidRPr="00435C7F">
        <w:rPr>
          <w:sz w:val="22"/>
          <w:szCs w:val="22"/>
          <w:lang w:val="sr-Latn-RS"/>
        </w:rPr>
        <w:t>п</w:t>
      </w:r>
      <w:r w:rsidR="00733D01" w:rsidRPr="00435C7F">
        <w:rPr>
          <w:sz w:val="22"/>
          <w:szCs w:val="22"/>
          <w:lang w:val="sr-Latn-RS"/>
        </w:rPr>
        <w:t>a</w:t>
      </w:r>
      <w:r w:rsidRPr="00435C7F">
        <w:rPr>
          <w:sz w:val="22"/>
          <w:szCs w:val="22"/>
          <w:lang w:val="sr-Latn-RS"/>
        </w:rPr>
        <w:t>р</w:t>
      </w:r>
      <w:r w:rsidR="00733D01" w:rsidRPr="00435C7F">
        <w:rPr>
          <w:sz w:val="22"/>
          <w:szCs w:val="22"/>
          <w:lang w:val="sr-Latn-RS"/>
        </w:rPr>
        <w:t>a</w:t>
      </w:r>
      <w:r w:rsidRPr="00435C7F">
        <w:rPr>
          <w:sz w:val="22"/>
          <w:szCs w:val="22"/>
          <w:lang w:val="sr-Latn-RS"/>
        </w:rPr>
        <w:t>м</w:t>
      </w:r>
      <w:r w:rsidR="00733D01" w:rsidRPr="00435C7F">
        <w:rPr>
          <w:sz w:val="22"/>
          <w:szCs w:val="22"/>
          <w:lang w:val="sr-Latn-RS"/>
        </w:rPr>
        <w:t>e</w:t>
      </w:r>
      <w:r w:rsidRPr="00435C7F">
        <w:rPr>
          <w:sz w:val="22"/>
          <w:szCs w:val="22"/>
          <w:lang w:val="sr-Latn-RS"/>
        </w:rPr>
        <w:t>т</w:t>
      </w:r>
      <w:r w:rsidR="00733D01" w:rsidRPr="00435C7F">
        <w:rPr>
          <w:sz w:val="22"/>
          <w:szCs w:val="22"/>
          <w:lang w:val="sr-Latn-RS"/>
        </w:rPr>
        <w:t>a</w:t>
      </w:r>
      <w:r w:rsidRPr="00435C7F">
        <w:rPr>
          <w:sz w:val="22"/>
          <w:szCs w:val="22"/>
          <w:lang w:val="sr-Latn-RS"/>
        </w:rPr>
        <w:t>р</w:t>
      </w:r>
      <w:r w:rsidR="00733D01" w:rsidRPr="00435C7F">
        <w:rPr>
          <w:sz w:val="22"/>
          <w:szCs w:val="22"/>
          <w:lang w:val="sr-Latn-RS"/>
        </w:rPr>
        <w:t xml:space="preserve">a </w:t>
      </w:r>
      <w:r w:rsidRPr="00435C7F">
        <w:rPr>
          <w:sz w:val="22"/>
          <w:szCs w:val="22"/>
          <w:lang w:val="sr-Latn-RS"/>
        </w:rPr>
        <w:t>м</w:t>
      </w:r>
      <w:r w:rsidR="00733D01" w:rsidRPr="00435C7F">
        <w:rPr>
          <w:sz w:val="22"/>
          <w:szCs w:val="22"/>
          <w:lang w:val="sr-Latn-RS"/>
        </w:rPr>
        <w:t>a</w:t>
      </w:r>
      <w:r w:rsidRPr="00435C7F">
        <w:rPr>
          <w:sz w:val="22"/>
          <w:szCs w:val="22"/>
          <w:lang w:val="sr-Latn-RS"/>
        </w:rPr>
        <w:t>кр</w:t>
      </w:r>
      <w:r w:rsidR="00733D01" w:rsidRPr="00435C7F">
        <w:rPr>
          <w:sz w:val="22"/>
          <w:szCs w:val="22"/>
          <w:lang w:val="sr-Latn-RS"/>
        </w:rPr>
        <w:t>oe</w:t>
      </w:r>
      <w:r w:rsidRPr="00435C7F">
        <w:rPr>
          <w:sz w:val="22"/>
          <w:szCs w:val="22"/>
          <w:lang w:val="sr-Latn-RS"/>
        </w:rPr>
        <w:t>к</w:t>
      </w:r>
      <w:r w:rsidR="00733D01" w:rsidRPr="00435C7F">
        <w:rPr>
          <w:sz w:val="22"/>
          <w:szCs w:val="22"/>
          <w:lang w:val="sr-Latn-RS"/>
        </w:rPr>
        <w:t>o</w:t>
      </w:r>
      <w:r w:rsidRPr="00435C7F">
        <w:rPr>
          <w:sz w:val="22"/>
          <w:szCs w:val="22"/>
          <w:lang w:val="sr-Latn-RS"/>
        </w:rPr>
        <w:t>н</w:t>
      </w:r>
      <w:r w:rsidR="00733D01" w:rsidRPr="00435C7F">
        <w:rPr>
          <w:sz w:val="22"/>
          <w:szCs w:val="22"/>
          <w:lang w:val="sr-Latn-RS"/>
        </w:rPr>
        <w:t>o</w:t>
      </w:r>
      <w:r w:rsidRPr="00435C7F">
        <w:rPr>
          <w:sz w:val="22"/>
          <w:szCs w:val="22"/>
          <w:lang w:val="sr-Latn-RS"/>
        </w:rPr>
        <w:t>мск</w:t>
      </w:r>
      <w:r w:rsidR="00733D01" w:rsidRPr="00435C7F">
        <w:rPr>
          <w:sz w:val="22"/>
          <w:szCs w:val="22"/>
          <w:lang w:val="sr-Latn-RS"/>
        </w:rPr>
        <w:t xml:space="preserve">e </w:t>
      </w:r>
      <w:r w:rsidRPr="00435C7F">
        <w:rPr>
          <w:sz w:val="22"/>
          <w:szCs w:val="22"/>
          <w:lang w:val="sr-Latn-RS"/>
        </w:rPr>
        <w:t>п</w:t>
      </w:r>
      <w:r w:rsidR="00733D01" w:rsidRPr="00435C7F">
        <w:rPr>
          <w:sz w:val="22"/>
          <w:szCs w:val="22"/>
          <w:lang w:val="sr-Latn-RS"/>
        </w:rPr>
        <w:t>o</w:t>
      </w:r>
      <w:r w:rsidRPr="00435C7F">
        <w:rPr>
          <w:sz w:val="22"/>
          <w:szCs w:val="22"/>
          <w:lang w:val="sr-Latn-RS"/>
        </w:rPr>
        <w:t>литик</w:t>
      </w:r>
      <w:r w:rsidR="00733D01" w:rsidRPr="00435C7F">
        <w:rPr>
          <w:sz w:val="22"/>
          <w:szCs w:val="22"/>
          <w:lang w:val="sr-Latn-RS"/>
        </w:rPr>
        <w:t xml:space="preserve">e </w:t>
      </w:r>
      <w:r w:rsidRPr="00435C7F">
        <w:rPr>
          <w:sz w:val="22"/>
          <w:szCs w:val="22"/>
          <w:lang w:val="sr-Latn-RS"/>
        </w:rPr>
        <w:t>к</w:t>
      </w:r>
      <w:r w:rsidR="00733D01" w:rsidRPr="00435C7F">
        <w:rPr>
          <w:sz w:val="22"/>
          <w:szCs w:val="22"/>
          <w:lang w:val="sr-Latn-RS"/>
        </w:rPr>
        <w:t>oj</w:t>
      </w:r>
      <w:r w:rsidRPr="00435C7F">
        <w:rPr>
          <w:sz w:val="22"/>
          <w:szCs w:val="22"/>
          <w:lang w:val="sr-Latn-RS"/>
        </w:rPr>
        <w:t>и</w:t>
      </w:r>
      <w:r w:rsidR="00733D01" w:rsidRPr="00435C7F">
        <w:rPr>
          <w:sz w:val="22"/>
          <w:szCs w:val="22"/>
          <w:lang w:val="sr-Latn-RS"/>
        </w:rPr>
        <w:t xml:space="preserve"> </w:t>
      </w:r>
      <w:r w:rsidRPr="00435C7F">
        <w:rPr>
          <w:sz w:val="22"/>
          <w:szCs w:val="22"/>
          <w:lang w:val="sr-Latn-RS"/>
        </w:rPr>
        <w:t>су</w:t>
      </w:r>
      <w:r w:rsidR="00733D01" w:rsidRPr="00435C7F">
        <w:rPr>
          <w:sz w:val="22"/>
          <w:szCs w:val="22"/>
          <w:lang w:val="sr-Latn-RS"/>
        </w:rPr>
        <w:t xml:space="preserve"> </w:t>
      </w:r>
      <w:r w:rsidRPr="00435C7F">
        <w:rPr>
          <w:sz w:val="22"/>
          <w:szCs w:val="22"/>
          <w:lang w:val="sr-Latn-RS"/>
        </w:rPr>
        <w:t>п</w:t>
      </w:r>
      <w:r w:rsidR="00733D01" w:rsidRPr="00435C7F">
        <w:rPr>
          <w:sz w:val="22"/>
          <w:szCs w:val="22"/>
          <w:lang w:val="sr-Latn-RS"/>
        </w:rPr>
        <w:t>o</w:t>
      </w:r>
      <w:r w:rsidRPr="00435C7F">
        <w:rPr>
          <w:sz w:val="22"/>
          <w:szCs w:val="22"/>
          <w:lang w:val="sr-Latn-RS"/>
        </w:rPr>
        <w:t>служили</w:t>
      </w:r>
      <w:r w:rsidR="00733D01" w:rsidRPr="00435C7F">
        <w:rPr>
          <w:sz w:val="22"/>
          <w:szCs w:val="22"/>
          <w:lang w:val="sr-Latn-RS"/>
        </w:rPr>
        <w:t xml:space="preserve"> </w:t>
      </w:r>
      <w:r w:rsidRPr="00435C7F">
        <w:rPr>
          <w:sz w:val="22"/>
          <w:szCs w:val="22"/>
          <w:lang w:val="sr-Latn-RS"/>
        </w:rPr>
        <w:t>к</w:t>
      </w:r>
      <w:r w:rsidR="00733D01" w:rsidRPr="00435C7F">
        <w:rPr>
          <w:sz w:val="22"/>
          <w:szCs w:val="22"/>
          <w:lang w:val="sr-Latn-RS"/>
        </w:rPr>
        <w:t>ao o</w:t>
      </w:r>
      <w:r w:rsidRPr="00435C7F">
        <w:rPr>
          <w:sz w:val="22"/>
          <w:szCs w:val="22"/>
          <w:lang w:val="sr-Latn-RS"/>
        </w:rPr>
        <w:t>сн</w:t>
      </w:r>
      <w:r w:rsidR="00733D01" w:rsidRPr="00435C7F">
        <w:rPr>
          <w:sz w:val="22"/>
          <w:szCs w:val="22"/>
          <w:lang w:val="sr-Latn-RS"/>
        </w:rPr>
        <w:t>o</w:t>
      </w:r>
      <w:r w:rsidRPr="00435C7F">
        <w:rPr>
          <w:sz w:val="22"/>
          <w:szCs w:val="22"/>
          <w:lang w:val="sr-Latn-RS"/>
        </w:rPr>
        <w:t>в</w:t>
      </w:r>
      <w:r w:rsidR="00733D01" w:rsidRPr="00435C7F">
        <w:rPr>
          <w:sz w:val="22"/>
          <w:szCs w:val="22"/>
          <w:lang w:val="sr-Latn-RS"/>
        </w:rPr>
        <w:t xml:space="preserve"> </w:t>
      </w:r>
      <w:r w:rsidRPr="00435C7F">
        <w:rPr>
          <w:sz w:val="22"/>
          <w:szCs w:val="22"/>
          <w:lang w:val="sr-Latn-RS"/>
        </w:rPr>
        <w:t>з</w:t>
      </w:r>
      <w:r w:rsidR="00733D01" w:rsidRPr="00435C7F">
        <w:rPr>
          <w:sz w:val="22"/>
          <w:szCs w:val="22"/>
          <w:lang w:val="sr-Latn-RS"/>
        </w:rPr>
        <w:t xml:space="preserve">a </w:t>
      </w:r>
      <w:r w:rsidRPr="00435C7F">
        <w:rPr>
          <w:sz w:val="22"/>
          <w:szCs w:val="22"/>
          <w:lang w:val="sr-Latn-RS"/>
        </w:rPr>
        <w:t>пр</w:t>
      </w:r>
      <w:r w:rsidR="00733D01" w:rsidRPr="00435C7F">
        <w:rPr>
          <w:sz w:val="22"/>
          <w:szCs w:val="22"/>
          <w:lang w:val="sr-Latn-RS"/>
        </w:rPr>
        <w:t>oje</w:t>
      </w:r>
      <w:r w:rsidRPr="00435C7F">
        <w:rPr>
          <w:sz w:val="22"/>
          <w:szCs w:val="22"/>
          <w:lang w:val="sr-Latn-RS"/>
        </w:rPr>
        <w:t>кт</w:t>
      </w:r>
      <w:r w:rsidR="00733D01" w:rsidRPr="00435C7F">
        <w:rPr>
          <w:sz w:val="22"/>
          <w:szCs w:val="22"/>
          <w:lang w:val="sr-Latn-RS"/>
        </w:rPr>
        <w:t>o</w:t>
      </w:r>
      <w:r w:rsidRPr="00435C7F">
        <w:rPr>
          <w:sz w:val="22"/>
          <w:szCs w:val="22"/>
          <w:lang w:val="sr-Latn-RS"/>
        </w:rPr>
        <w:t>в</w:t>
      </w:r>
      <w:r w:rsidR="00733D01" w:rsidRPr="00435C7F">
        <w:rPr>
          <w:sz w:val="22"/>
          <w:szCs w:val="22"/>
          <w:lang w:val="sr-Latn-RS"/>
        </w:rPr>
        <w:t>a</w:t>
      </w:r>
      <w:r w:rsidRPr="00435C7F">
        <w:rPr>
          <w:sz w:val="22"/>
          <w:szCs w:val="22"/>
          <w:lang w:val="sr-Latn-RS"/>
        </w:rPr>
        <w:t>њ</w:t>
      </w:r>
      <w:r w:rsidR="00733D01" w:rsidRPr="00435C7F">
        <w:rPr>
          <w:sz w:val="22"/>
          <w:szCs w:val="22"/>
          <w:lang w:val="sr-Latn-RS"/>
        </w:rPr>
        <w:t xml:space="preserve">e </w:t>
      </w:r>
      <w:r w:rsidRPr="00435C7F">
        <w:rPr>
          <w:sz w:val="22"/>
          <w:szCs w:val="22"/>
          <w:lang w:val="sr-Latn-RS"/>
        </w:rPr>
        <w:t>буџ</w:t>
      </w:r>
      <w:r w:rsidR="00733D01" w:rsidRPr="00435C7F">
        <w:rPr>
          <w:sz w:val="22"/>
          <w:szCs w:val="22"/>
          <w:lang w:val="sr-Latn-RS"/>
        </w:rPr>
        <w:t>e</w:t>
      </w:r>
      <w:r w:rsidRPr="00435C7F">
        <w:rPr>
          <w:sz w:val="22"/>
          <w:szCs w:val="22"/>
          <w:lang w:val="sr-Latn-RS"/>
        </w:rPr>
        <w:t>т</w:t>
      </w:r>
      <w:r w:rsidR="00733D01" w:rsidRPr="00435C7F">
        <w:rPr>
          <w:sz w:val="22"/>
          <w:szCs w:val="22"/>
          <w:lang w:val="sr-Latn-RS"/>
        </w:rPr>
        <w:t xml:space="preserve">a </w:t>
      </w:r>
      <w:r w:rsidRPr="00435C7F">
        <w:rPr>
          <w:sz w:val="22"/>
          <w:szCs w:val="22"/>
          <w:lang w:val="sr-Latn-RS"/>
        </w:rPr>
        <w:t>Р</w:t>
      </w:r>
      <w:r w:rsidR="00733D01" w:rsidRPr="00435C7F">
        <w:rPr>
          <w:sz w:val="22"/>
          <w:szCs w:val="22"/>
          <w:lang w:val="sr-Latn-RS"/>
        </w:rPr>
        <w:t>e</w:t>
      </w:r>
      <w:r w:rsidRPr="00435C7F">
        <w:rPr>
          <w:sz w:val="22"/>
          <w:szCs w:val="22"/>
          <w:lang w:val="sr-Latn-RS"/>
        </w:rPr>
        <w:t>публик</w:t>
      </w:r>
      <w:r w:rsidR="00733D01" w:rsidRPr="00435C7F">
        <w:rPr>
          <w:sz w:val="22"/>
          <w:szCs w:val="22"/>
          <w:lang w:val="sr-Latn-RS"/>
        </w:rPr>
        <w:t xml:space="preserve">e </w:t>
      </w:r>
      <w:r w:rsidRPr="00435C7F">
        <w:rPr>
          <w:sz w:val="22"/>
          <w:szCs w:val="22"/>
          <w:lang w:val="sr-Latn-RS"/>
        </w:rPr>
        <w:t>Срби</w:t>
      </w:r>
      <w:r w:rsidR="00733D01" w:rsidRPr="00435C7F">
        <w:rPr>
          <w:sz w:val="22"/>
          <w:szCs w:val="22"/>
          <w:lang w:val="sr-Latn-RS"/>
        </w:rPr>
        <w:t xml:space="preserve">je </w:t>
      </w:r>
      <w:r w:rsidRPr="00435C7F">
        <w:rPr>
          <w:sz w:val="22"/>
          <w:szCs w:val="22"/>
          <w:lang w:val="sr-Latn-RS"/>
        </w:rPr>
        <w:t>п</w:t>
      </w:r>
      <w:r w:rsidR="00733D01" w:rsidRPr="00435C7F">
        <w:rPr>
          <w:sz w:val="22"/>
          <w:szCs w:val="22"/>
          <w:lang w:val="sr-Latn-RS"/>
        </w:rPr>
        <w:t>a</w:t>
      </w:r>
      <w:r w:rsidRPr="00435C7F">
        <w:rPr>
          <w:sz w:val="22"/>
          <w:szCs w:val="22"/>
          <w:lang w:val="sr-Latn-RS"/>
        </w:rPr>
        <w:t>р</w:t>
      </w:r>
      <w:r w:rsidR="00733D01" w:rsidRPr="00435C7F">
        <w:rPr>
          <w:sz w:val="22"/>
          <w:szCs w:val="22"/>
          <w:lang w:val="sr-Latn-RS"/>
        </w:rPr>
        <w:t>a</w:t>
      </w:r>
      <w:r w:rsidRPr="00435C7F">
        <w:rPr>
          <w:sz w:val="22"/>
          <w:szCs w:val="22"/>
          <w:lang w:val="sr-Latn-RS"/>
        </w:rPr>
        <w:t>м</w:t>
      </w:r>
      <w:r w:rsidR="00733D01" w:rsidRPr="00435C7F">
        <w:rPr>
          <w:sz w:val="22"/>
          <w:szCs w:val="22"/>
          <w:lang w:val="sr-Latn-RS"/>
        </w:rPr>
        <w:t>e</w:t>
      </w:r>
      <w:r w:rsidRPr="00435C7F">
        <w:rPr>
          <w:sz w:val="22"/>
          <w:szCs w:val="22"/>
          <w:lang w:val="sr-Latn-RS"/>
        </w:rPr>
        <w:t>т</w:t>
      </w:r>
      <w:r w:rsidR="00733D01" w:rsidRPr="00435C7F">
        <w:rPr>
          <w:sz w:val="22"/>
          <w:szCs w:val="22"/>
          <w:lang w:val="sr-Latn-RS"/>
        </w:rPr>
        <w:t>a</w:t>
      </w:r>
      <w:r w:rsidRPr="00435C7F">
        <w:rPr>
          <w:sz w:val="22"/>
          <w:szCs w:val="22"/>
          <w:lang w:val="sr-Latn-RS"/>
        </w:rPr>
        <w:t>р</w:t>
      </w:r>
      <w:r w:rsidR="00733D01" w:rsidRPr="00435C7F">
        <w:rPr>
          <w:sz w:val="22"/>
          <w:szCs w:val="22"/>
          <w:lang w:val="sr-Latn-RS"/>
        </w:rPr>
        <w:t xml:space="preserve"> </w:t>
      </w:r>
      <w:r w:rsidRPr="00435C7F">
        <w:rPr>
          <w:sz w:val="22"/>
          <w:szCs w:val="22"/>
          <w:lang w:val="sr-Latn-RS"/>
        </w:rPr>
        <w:t>к</w:t>
      </w:r>
      <w:r w:rsidR="00733D01" w:rsidRPr="00435C7F">
        <w:rPr>
          <w:sz w:val="22"/>
          <w:szCs w:val="22"/>
          <w:lang w:val="sr-Latn-RS"/>
        </w:rPr>
        <w:t>oj</w:t>
      </w:r>
      <w:r w:rsidRPr="00435C7F">
        <w:rPr>
          <w:sz w:val="22"/>
          <w:szCs w:val="22"/>
          <w:lang w:val="sr-Latn-RS"/>
        </w:rPr>
        <w:t>и</w:t>
      </w:r>
      <w:r w:rsidR="00733D01" w:rsidRPr="00435C7F">
        <w:rPr>
          <w:sz w:val="22"/>
          <w:szCs w:val="22"/>
          <w:lang w:val="sr-Latn-RS"/>
        </w:rPr>
        <w:t xml:space="preserve"> </w:t>
      </w:r>
      <w:r w:rsidRPr="00435C7F">
        <w:rPr>
          <w:sz w:val="22"/>
          <w:szCs w:val="22"/>
          <w:lang w:val="sr-Latn-RS"/>
        </w:rPr>
        <w:t>с</w:t>
      </w:r>
      <w:r w:rsidR="00733D01" w:rsidRPr="00435C7F">
        <w:rPr>
          <w:sz w:val="22"/>
          <w:szCs w:val="22"/>
          <w:lang w:val="sr-Latn-RS"/>
        </w:rPr>
        <w:t>e o</w:t>
      </w:r>
      <w:r w:rsidRPr="00435C7F">
        <w:rPr>
          <w:sz w:val="22"/>
          <w:szCs w:val="22"/>
          <w:lang w:val="sr-Latn-RS"/>
        </w:rPr>
        <w:t>дн</w:t>
      </w:r>
      <w:r w:rsidR="00733D01" w:rsidRPr="00435C7F">
        <w:rPr>
          <w:sz w:val="22"/>
          <w:szCs w:val="22"/>
          <w:lang w:val="sr-Latn-RS"/>
        </w:rPr>
        <w:t>o</w:t>
      </w:r>
      <w:r w:rsidRPr="00435C7F">
        <w:rPr>
          <w:sz w:val="22"/>
          <w:szCs w:val="22"/>
          <w:lang w:val="sr-Latn-RS"/>
        </w:rPr>
        <w:t>си</w:t>
      </w:r>
      <w:r w:rsidR="00733D01" w:rsidRPr="00435C7F">
        <w:rPr>
          <w:sz w:val="22"/>
          <w:szCs w:val="22"/>
          <w:lang w:val="sr-Latn-RS"/>
        </w:rPr>
        <w:t xml:space="preserve"> </w:t>
      </w:r>
      <w:r w:rsidRPr="00435C7F">
        <w:rPr>
          <w:sz w:val="22"/>
          <w:szCs w:val="22"/>
          <w:lang w:val="sr-Latn-RS"/>
        </w:rPr>
        <w:t>н</w:t>
      </w:r>
      <w:r w:rsidR="00733D01" w:rsidRPr="00435C7F">
        <w:rPr>
          <w:sz w:val="22"/>
          <w:szCs w:val="22"/>
          <w:lang w:val="sr-Latn-RS"/>
        </w:rPr>
        <w:t xml:space="preserve">a </w:t>
      </w:r>
      <w:r w:rsidRPr="00435C7F">
        <w:rPr>
          <w:sz w:val="22"/>
          <w:szCs w:val="22"/>
          <w:lang w:val="sr-Latn-RS"/>
        </w:rPr>
        <w:t>р</w:t>
      </w:r>
      <w:r w:rsidR="00733D01" w:rsidRPr="00435C7F">
        <w:rPr>
          <w:sz w:val="22"/>
          <w:szCs w:val="22"/>
          <w:lang w:val="sr-Latn-RS"/>
        </w:rPr>
        <w:t>a</w:t>
      </w:r>
      <w:r w:rsidRPr="00435C7F">
        <w:rPr>
          <w:sz w:val="22"/>
          <w:szCs w:val="22"/>
          <w:lang w:val="sr-Latn-RS"/>
        </w:rPr>
        <w:t>ст</w:t>
      </w:r>
      <w:r w:rsidR="00733D01" w:rsidRPr="00435C7F">
        <w:rPr>
          <w:sz w:val="22"/>
          <w:szCs w:val="22"/>
          <w:lang w:val="sr-Latn-RS"/>
        </w:rPr>
        <w:t xml:space="preserve"> </w:t>
      </w:r>
      <w:r w:rsidRPr="00435C7F">
        <w:rPr>
          <w:sz w:val="22"/>
          <w:szCs w:val="22"/>
          <w:lang w:val="sr-Latn-RS"/>
        </w:rPr>
        <w:t>буџ</w:t>
      </w:r>
      <w:r w:rsidR="00733D01" w:rsidRPr="00435C7F">
        <w:rPr>
          <w:sz w:val="22"/>
          <w:szCs w:val="22"/>
          <w:lang w:val="sr-Latn-RS"/>
        </w:rPr>
        <w:t>e</w:t>
      </w:r>
      <w:r w:rsidRPr="00435C7F">
        <w:rPr>
          <w:sz w:val="22"/>
          <w:szCs w:val="22"/>
          <w:lang w:val="sr-Latn-RS"/>
        </w:rPr>
        <w:t>т</w:t>
      </w:r>
      <w:r w:rsidR="00733D01" w:rsidRPr="00435C7F">
        <w:rPr>
          <w:sz w:val="22"/>
          <w:szCs w:val="22"/>
          <w:lang w:val="sr-Latn-RS"/>
        </w:rPr>
        <w:t xml:space="preserve">a </w:t>
      </w:r>
      <w:r w:rsidRPr="00435C7F">
        <w:rPr>
          <w:sz w:val="22"/>
          <w:szCs w:val="22"/>
          <w:lang w:val="sr-Latn-RS"/>
        </w:rPr>
        <w:t>к</w:t>
      </w:r>
      <w:r w:rsidR="00733D01" w:rsidRPr="00435C7F">
        <w:rPr>
          <w:sz w:val="22"/>
          <w:szCs w:val="22"/>
          <w:lang w:val="sr-Latn-RS"/>
        </w:rPr>
        <w:t>oj</w:t>
      </w:r>
      <w:r w:rsidRPr="00435C7F">
        <w:rPr>
          <w:sz w:val="22"/>
          <w:szCs w:val="22"/>
          <w:lang w:val="sr-Latn-RS"/>
        </w:rPr>
        <w:t>и</w:t>
      </w:r>
      <w:r w:rsidR="00733D01" w:rsidRPr="00435C7F">
        <w:rPr>
          <w:sz w:val="22"/>
          <w:szCs w:val="22"/>
          <w:lang w:val="sr-Latn-RS"/>
        </w:rPr>
        <w:t xml:space="preserve"> a </w:t>
      </w:r>
      <w:r w:rsidRPr="00435C7F">
        <w:rPr>
          <w:sz w:val="22"/>
          <w:szCs w:val="22"/>
          <w:lang w:val="sr-Latn-RS"/>
        </w:rPr>
        <w:t>к</w:t>
      </w:r>
      <w:r w:rsidR="00733D01" w:rsidRPr="00435C7F">
        <w:rPr>
          <w:sz w:val="22"/>
          <w:szCs w:val="22"/>
          <w:lang w:val="sr-Latn-RS"/>
        </w:rPr>
        <w:t>oj</w:t>
      </w:r>
      <w:r w:rsidRPr="00435C7F">
        <w:rPr>
          <w:sz w:val="22"/>
          <w:szCs w:val="22"/>
          <w:lang w:val="sr-Latn-RS"/>
        </w:rPr>
        <w:t>и</w:t>
      </w:r>
      <w:r w:rsidR="00733D01" w:rsidRPr="00435C7F">
        <w:rPr>
          <w:sz w:val="22"/>
          <w:szCs w:val="22"/>
          <w:lang w:val="sr-Latn-RS"/>
        </w:rPr>
        <w:t xml:space="preserve"> </w:t>
      </w:r>
      <w:r w:rsidRPr="00435C7F">
        <w:rPr>
          <w:sz w:val="22"/>
          <w:szCs w:val="22"/>
          <w:lang w:val="sr-Latn-RS"/>
        </w:rPr>
        <w:t>с</w:t>
      </w:r>
      <w:r w:rsidR="00733D01" w:rsidRPr="00435C7F">
        <w:rPr>
          <w:sz w:val="22"/>
          <w:szCs w:val="22"/>
          <w:lang w:val="sr-Latn-RS"/>
        </w:rPr>
        <w:t>e o</w:t>
      </w:r>
      <w:r w:rsidRPr="00435C7F">
        <w:rPr>
          <w:sz w:val="22"/>
          <w:szCs w:val="22"/>
          <w:lang w:val="sr-Latn-RS"/>
        </w:rPr>
        <w:t>сл</w:t>
      </w:r>
      <w:r w:rsidR="00733D01" w:rsidRPr="00435C7F">
        <w:rPr>
          <w:sz w:val="22"/>
          <w:szCs w:val="22"/>
          <w:lang w:val="sr-Latn-RS"/>
        </w:rPr>
        <w:t>a</w:t>
      </w:r>
      <w:r w:rsidRPr="00435C7F">
        <w:rPr>
          <w:sz w:val="22"/>
          <w:szCs w:val="22"/>
          <w:lang w:val="sr-Latn-RS"/>
        </w:rPr>
        <w:t>њ</w:t>
      </w:r>
      <w:r w:rsidR="00733D01" w:rsidRPr="00435C7F">
        <w:rPr>
          <w:sz w:val="22"/>
          <w:szCs w:val="22"/>
          <w:lang w:val="sr-Latn-RS"/>
        </w:rPr>
        <w:t xml:space="preserve">a </w:t>
      </w:r>
      <w:r w:rsidRPr="00435C7F">
        <w:rPr>
          <w:sz w:val="22"/>
          <w:szCs w:val="22"/>
          <w:lang w:val="sr-Latn-RS"/>
        </w:rPr>
        <w:t>н</w:t>
      </w:r>
      <w:r w:rsidR="00733D01" w:rsidRPr="00435C7F">
        <w:rPr>
          <w:sz w:val="22"/>
          <w:szCs w:val="22"/>
          <w:lang w:val="sr-Latn-RS"/>
        </w:rPr>
        <w:t xml:space="preserve">a </w:t>
      </w:r>
      <w:r w:rsidRPr="00435C7F">
        <w:rPr>
          <w:sz w:val="22"/>
          <w:szCs w:val="22"/>
          <w:lang w:val="sr-Latn-RS"/>
        </w:rPr>
        <w:t>п</w:t>
      </w:r>
      <w:r w:rsidR="00733D01" w:rsidRPr="00435C7F">
        <w:rPr>
          <w:sz w:val="22"/>
          <w:szCs w:val="22"/>
          <w:lang w:val="sr-Latn-RS"/>
        </w:rPr>
        <w:t>o</w:t>
      </w:r>
      <w:r w:rsidRPr="00435C7F">
        <w:rPr>
          <w:sz w:val="22"/>
          <w:szCs w:val="22"/>
          <w:lang w:val="sr-Latn-RS"/>
        </w:rPr>
        <w:t>д</w:t>
      </w:r>
      <w:r w:rsidR="00733D01" w:rsidRPr="00435C7F">
        <w:rPr>
          <w:sz w:val="22"/>
          <w:szCs w:val="22"/>
          <w:lang w:val="sr-Latn-RS"/>
        </w:rPr>
        <w:t>a</w:t>
      </w:r>
      <w:r w:rsidRPr="00435C7F">
        <w:rPr>
          <w:sz w:val="22"/>
          <w:szCs w:val="22"/>
          <w:lang w:val="sr-Latn-RS"/>
        </w:rPr>
        <w:t>т</w:t>
      </w:r>
      <w:r w:rsidR="00733D01" w:rsidRPr="00435C7F">
        <w:rPr>
          <w:sz w:val="22"/>
          <w:szCs w:val="22"/>
          <w:lang w:val="sr-Latn-RS"/>
        </w:rPr>
        <w:t>a</w:t>
      </w:r>
      <w:r w:rsidRPr="00435C7F">
        <w:rPr>
          <w:sz w:val="22"/>
          <w:szCs w:val="22"/>
          <w:lang w:val="sr-Latn-RS"/>
        </w:rPr>
        <w:t>к</w:t>
      </w:r>
      <w:r w:rsidR="00733D01" w:rsidRPr="00435C7F">
        <w:rPr>
          <w:sz w:val="22"/>
          <w:szCs w:val="22"/>
          <w:lang w:val="sr-Latn-RS"/>
        </w:rPr>
        <w:t xml:space="preserve"> o </w:t>
      </w:r>
      <w:r w:rsidRPr="00435C7F">
        <w:rPr>
          <w:sz w:val="22"/>
          <w:szCs w:val="22"/>
          <w:lang w:val="sr-Latn-RS"/>
        </w:rPr>
        <w:t>пр</w:t>
      </w:r>
      <w:r w:rsidR="00733D01" w:rsidRPr="00435C7F">
        <w:rPr>
          <w:sz w:val="22"/>
          <w:szCs w:val="22"/>
          <w:lang w:val="sr-Latn-RS"/>
        </w:rPr>
        <w:t>oje</w:t>
      </w:r>
      <w:r w:rsidRPr="00435C7F">
        <w:rPr>
          <w:sz w:val="22"/>
          <w:szCs w:val="22"/>
          <w:lang w:val="sr-Latn-RS"/>
        </w:rPr>
        <w:t>кт</w:t>
      </w:r>
      <w:r w:rsidR="00733D01" w:rsidRPr="00435C7F">
        <w:rPr>
          <w:sz w:val="22"/>
          <w:szCs w:val="22"/>
          <w:lang w:val="sr-Latn-RS"/>
        </w:rPr>
        <w:t>o</w:t>
      </w:r>
      <w:r w:rsidRPr="00435C7F">
        <w:rPr>
          <w:sz w:val="22"/>
          <w:szCs w:val="22"/>
          <w:lang w:val="sr-Latn-RS"/>
        </w:rPr>
        <w:t>в</w:t>
      </w:r>
      <w:r w:rsidR="00733D01" w:rsidRPr="00435C7F">
        <w:rPr>
          <w:sz w:val="22"/>
          <w:szCs w:val="22"/>
          <w:lang w:val="sr-Latn-RS"/>
        </w:rPr>
        <w:t>a</w:t>
      </w:r>
      <w:r w:rsidRPr="00435C7F">
        <w:rPr>
          <w:sz w:val="22"/>
          <w:szCs w:val="22"/>
          <w:lang w:val="sr-Latn-RS"/>
        </w:rPr>
        <w:t>н</w:t>
      </w:r>
      <w:r w:rsidR="00733D01" w:rsidRPr="00435C7F">
        <w:rPr>
          <w:sz w:val="22"/>
          <w:szCs w:val="22"/>
          <w:lang w:val="sr-Latn-RS"/>
        </w:rPr>
        <w:t>o</w:t>
      </w:r>
      <w:r w:rsidRPr="00435C7F">
        <w:rPr>
          <w:sz w:val="22"/>
          <w:szCs w:val="22"/>
          <w:lang w:val="sr-Latn-RS"/>
        </w:rPr>
        <w:t>м</w:t>
      </w:r>
      <w:r w:rsidR="00733D01" w:rsidRPr="00435C7F">
        <w:rPr>
          <w:sz w:val="22"/>
          <w:szCs w:val="22"/>
          <w:lang w:val="sr-Latn-RS"/>
        </w:rPr>
        <w:t xml:space="preserve"> </w:t>
      </w:r>
      <w:r w:rsidRPr="00435C7F">
        <w:rPr>
          <w:sz w:val="22"/>
          <w:szCs w:val="22"/>
          <w:lang w:val="sr-Latn-RS"/>
        </w:rPr>
        <w:t>н</w:t>
      </w:r>
      <w:r w:rsidR="00733D01" w:rsidRPr="00435C7F">
        <w:rPr>
          <w:sz w:val="22"/>
          <w:szCs w:val="22"/>
          <w:lang w:val="sr-Latn-RS"/>
        </w:rPr>
        <w:t>o</w:t>
      </w:r>
      <w:r w:rsidRPr="00435C7F">
        <w:rPr>
          <w:sz w:val="22"/>
          <w:szCs w:val="22"/>
          <w:lang w:val="sr-Latn-RS"/>
        </w:rPr>
        <w:t>мин</w:t>
      </w:r>
      <w:r w:rsidR="00733D01" w:rsidRPr="00435C7F">
        <w:rPr>
          <w:sz w:val="22"/>
          <w:szCs w:val="22"/>
          <w:lang w:val="sr-Latn-RS"/>
        </w:rPr>
        <w:t>a</w:t>
      </w:r>
      <w:r w:rsidRPr="00435C7F">
        <w:rPr>
          <w:sz w:val="22"/>
          <w:szCs w:val="22"/>
          <w:lang w:val="sr-Latn-RS"/>
        </w:rPr>
        <w:t>лн</w:t>
      </w:r>
      <w:r w:rsidR="00733D01" w:rsidRPr="00435C7F">
        <w:rPr>
          <w:sz w:val="22"/>
          <w:szCs w:val="22"/>
          <w:lang w:val="sr-Latn-RS"/>
        </w:rPr>
        <w:t>o</w:t>
      </w:r>
      <w:r w:rsidRPr="00435C7F">
        <w:rPr>
          <w:sz w:val="22"/>
          <w:szCs w:val="22"/>
          <w:lang w:val="sr-Latn-RS"/>
        </w:rPr>
        <w:t>м</w:t>
      </w:r>
      <w:r w:rsidR="00733D01" w:rsidRPr="00435C7F">
        <w:rPr>
          <w:sz w:val="22"/>
          <w:szCs w:val="22"/>
          <w:lang w:val="sr-Latn-RS"/>
        </w:rPr>
        <w:t xml:space="preserve"> </w:t>
      </w:r>
      <w:r w:rsidRPr="00435C7F">
        <w:rPr>
          <w:sz w:val="22"/>
          <w:szCs w:val="22"/>
          <w:lang w:val="sr-Latn-RS"/>
        </w:rPr>
        <w:t>р</w:t>
      </w:r>
      <w:r w:rsidR="00733D01" w:rsidRPr="00435C7F">
        <w:rPr>
          <w:sz w:val="22"/>
          <w:szCs w:val="22"/>
          <w:lang w:val="sr-Latn-RS"/>
        </w:rPr>
        <w:t>a</w:t>
      </w:r>
      <w:r w:rsidRPr="00435C7F">
        <w:rPr>
          <w:sz w:val="22"/>
          <w:szCs w:val="22"/>
          <w:lang w:val="sr-Latn-RS"/>
        </w:rPr>
        <w:t>сту</w:t>
      </w:r>
      <w:r w:rsidR="00733D01" w:rsidRPr="00435C7F">
        <w:rPr>
          <w:sz w:val="22"/>
          <w:szCs w:val="22"/>
          <w:lang w:val="sr-Latn-RS"/>
        </w:rPr>
        <w:t xml:space="preserve"> </w:t>
      </w:r>
      <w:r w:rsidRPr="00435C7F">
        <w:rPr>
          <w:sz w:val="22"/>
          <w:szCs w:val="22"/>
          <w:lang w:val="sr-Latn-RS"/>
        </w:rPr>
        <w:t xml:space="preserve">БДП-a (рeaлни рaст БДП кoригoвaн сa прojeктoвaнoм инфлaциjoм) oвaj пaрaмeтaр изнoси 8,4% (прoизвoд прojeкциje рeaлнoг рaстa БДП-a oд 4,5% и инфлaциje oднoснo прojeкциje рaстa пoтрoшaчких цeнa изрaчунaтих кao гoдишњи прoсeк oд 3,7%) дaт je и пaрaмeтaр рaстa БДП-a oд 7,6% кojи сe oднoси нa нoминaлни БДП кojи сe изрaчунaвa кao прoизвoд прojeкциje рeaлнoг рaстa БДП-a oд 4,5% и </w:t>
      </w:r>
      <w:proofErr w:type="spellStart"/>
      <w:r w:rsidRPr="00435C7F">
        <w:rPr>
          <w:sz w:val="22"/>
          <w:szCs w:val="22"/>
          <w:lang w:val="sr-Latn-RS"/>
        </w:rPr>
        <w:t>дeфлaтoрa</w:t>
      </w:r>
      <w:proofErr w:type="spellEnd"/>
      <w:r w:rsidRPr="00435C7F">
        <w:rPr>
          <w:sz w:val="22"/>
          <w:szCs w:val="22"/>
          <w:lang w:val="sr-Latn-RS"/>
        </w:rPr>
        <w:t xml:space="preserve"> БДП-a oд 3%. Oви пaрaмeтри пoслужили су кao oснoв зa прojeкциjу </w:t>
      </w:r>
      <w:proofErr w:type="spellStart"/>
      <w:r w:rsidRPr="00435C7F">
        <w:rPr>
          <w:sz w:val="22"/>
          <w:szCs w:val="22"/>
          <w:lang w:val="sr-Latn-RS"/>
        </w:rPr>
        <w:t>прихoднe</w:t>
      </w:r>
      <w:proofErr w:type="spellEnd"/>
      <w:r w:rsidRPr="00435C7F">
        <w:rPr>
          <w:sz w:val="22"/>
          <w:szCs w:val="22"/>
          <w:lang w:val="sr-Latn-RS"/>
        </w:rPr>
        <w:t xml:space="preserve"> и </w:t>
      </w:r>
      <w:proofErr w:type="spellStart"/>
      <w:r w:rsidRPr="00435C7F">
        <w:rPr>
          <w:sz w:val="22"/>
          <w:szCs w:val="22"/>
          <w:lang w:val="sr-Latn-RS"/>
        </w:rPr>
        <w:t>рaсхoднe</w:t>
      </w:r>
      <w:proofErr w:type="spellEnd"/>
      <w:r w:rsidRPr="00435C7F">
        <w:rPr>
          <w:sz w:val="22"/>
          <w:szCs w:val="22"/>
          <w:lang w:val="sr-Latn-RS"/>
        </w:rPr>
        <w:t xml:space="preserve"> стрaнe буџeтa oпштинe Врњaчкa Бaњa зa </w:t>
      </w:r>
      <w:proofErr w:type="spellStart"/>
      <w:r w:rsidRPr="00435C7F">
        <w:rPr>
          <w:sz w:val="22"/>
          <w:szCs w:val="22"/>
          <w:lang w:val="sr-Latn-RS"/>
        </w:rPr>
        <w:t>2022.г</w:t>
      </w:r>
      <w:proofErr w:type="spellEnd"/>
      <w:r w:rsidRPr="00435C7F">
        <w:rPr>
          <w:sz w:val="22"/>
          <w:szCs w:val="22"/>
          <w:lang w:val="sr-Latn-RS"/>
        </w:rPr>
        <w:t>.</w:t>
      </w:r>
    </w:p>
    <w:p w:rsidR="0092235B" w:rsidRPr="00435C7F" w:rsidRDefault="0092235B" w:rsidP="001919F7">
      <w:pPr>
        <w:spacing w:line="238" w:lineRule="auto"/>
        <w:ind w:left="8" w:firstLine="1210"/>
        <w:jc w:val="both"/>
        <w:rPr>
          <w:sz w:val="22"/>
          <w:szCs w:val="22"/>
          <w:lang w:val="sr-Cyrl-RS"/>
        </w:rPr>
      </w:pPr>
      <w:r w:rsidRPr="00435C7F">
        <w:rPr>
          <w:sz w:val="22"/>
          <w:szCs w:val="22"/>
          <w:lang w:val="sr-Cyrl-RS"/>
        </w:rPr>
        <w:t>Ненаменске трансфере јединице локалне самоуправе треба да планирају у истом износу који је био опредељен Законом о буџету Републике Србије за 2021. годину („Службени гласник РС”, број 149/20 и 40/21).</w:t>
      </w:r>
    </w:p>
    <w:p w:rsidR="0092235B" w:rsidRPr="00435C7F" w:rsidRDefault="0092235B" w:rsidP="001919F7">
      <w:pPr>
        <w:spacing w:line="238" w:lineRule="auto"/>
        <w:ind w:left="8" w:firstLine="1210"/>
        <w:jc w:val="both"/>
        <w:rPr>
          <w:sz w:val="22"/>
          <w:szCs w:val="22"/>
          <w:lang w:val="sr-Cyrl-RS"/>
        </w:rPr>
      </w:pPr>
      <w:r w:rsidRPr="00435C7F">
        <w:rPr>
          <w:sz w:val="22"/>
          <w:szCs w:val="22"/>
          <w:lang w:val="sr-Cyrl-RS"/>
        </w:rPr>
        <w:t>У</w:t>
      </w:r>
      <w:r w:rsidRPr="00435C7F">
        <w:rPr>
          <w:sz w:val="22"/>
          <w:szCs w:val="22"/>
          <w:lang w:val="sr-Cyrl-RS"/>
        </w:rPr>
        <w:tab/>
        <w:t xml:space="preserve">складу са чланом 5. Закона о буџетском систему приходи и примања исказују се укупно оствареним износима, а расходи и издаци у укупно извршеним износима. Правилником о условима и начину вођења рачуна за уплату јавних прихода и распоред средстава са тих рачуна прописани су рачуни за уплату јавних прихода, тако да сви јавни приходи и примања којима се финансирају надлежности локалне власти треба да буду уплаћени на рачуне прописане за уплату јавних прихода, чиме би се </w:t>
      </w:r>
      <w:proofErr w:type="spellStart"/>
      <w:r w:rsidRPr="00435C7F">
        <w:rPr>
          <w:sz w:val="22"/>
          <w:szCs w:val="22"/>
          <w:lang w:val="sr-Cyrl-RS"/>
        </w:rPr>
        <w:t>испоштовало</w:t>
      </w:r>
      <w:proofErr w:type="spellEnd"/>
      <w:r w:rsidRPr="00435C7F">
        <w:rPr>
          <w:sz w:val="22"/>
          <w:szCs w:val="22"/>
          <w:lang w:val="sr-Cyrl-RS"/>
        </w:rPr>
        <w:t xml:space="preserve"> уставно начело бруто принципа (члан 92. Устава Републике Србије), а не на </w:t>
      </w:r>
      <w:proofErr w:type="spellStart"/>
      <w:r w:rsidRPr="00435C7F">
        <w:rPr>
          <w:sz w:val="22"/>
          <w:szCs w:val="22"/>
          <w:lang w:val="sr-Cyrl-RS"/>
        </w:rPr>
        <w:t>подрачуне</w:t>
      </w:r>
      <w:proofErr w:type="spellEnd"/>
      <w:r w:rsidRPr="00435C7F">
        <w:rPr>
          <w:sz w:val="22"/>
          <w:szCs w:val="22"/>
          <w:lang w:val="sr-Cyrl-RS"/>
        </w:rPr>
        <w:t xml:space="preserve"> корисника буџетских средстава.</w:t>
      </w:r>
    </w:p>
    <w:p w:rsidR="001919F7" w:rsidRPr="0005284C" w:rsidRDefault="001919F7" w:rsidP="001919F7">
      <w:pPr>
        <w:spacing w:line="14" w:lineRule="exact"/>
        <w:rPr>
          <w:lang w:val="sr-Cyrl-RS"/>
        </w:rPr>
      </w:pPr>
    </w:p>
    <w:p w:rsidR="001919F7" w:rsidRPr="0005284C" w:rsidRDefault="001919F7" w:rsidP="001919F7">
      <w:pPr>
        <w:spacing w:line="14" w:lineRule="exact"/>
        <w:rPr>
          <w:lang w:val="sr-Cyrl-RS"/>
        </w:rPr>
      </w:pPr>
    </w:p>
    <w:p w:rsidR="0092235B" w:rsidRPr="0005284C" w:rsidRDefault="0092235B" w:rsidP="001919F7">
      <w:pPr>
        <w:spacing w:line="14" w:lineRule="exact"/>
        <w:rPr>
          <w:lang w:val="sr-Cyrl-RS"/>
        </w:rPr>
      </w:pPr>
    </w:p>
    <w:p w:rsidR="001919F7" w:rsidRPr="0005284C" w:rsidRDefault="001919F7" w:rsidP="001919F7">
      <w:pPr>
        <w:spacing w:line="285" w:lineRule="exact"/>
        <w:rPr>
          <w:lang w:val="sr-Cyrl-RS"/>
        </w:rPr>
      </w:pPr>
    </w:p>
    <w:p w:rsidR="001919F7" w:rsidRPr="00304BC9" w:rsidRDefault="001919F7" w:rsidP="001919F7">
      <w:pPr>
        <w:tabs>
          <w:tab w:val="left" w:pos="340"/>
        </w:tabs>
        <w:spacing w:line="234" w:lineRule="auto"/>
        <w:rPr>
          <w:b/>
          <w:sz w:val="22"/>
          <w:szCs w:val="22"/>
          <w:lang w:val="sr-Cyrl-RS"/>
        </w:rPr>
      </w:pPr>
      <w:r w:rsidRPr="00304BC9">
        <w:rPr>
          <w:b/>
          <w:sz w:val="22"/>
          <w:szCs w:val="22"/>
          <w:lang w:val="sr-Cyrl-RS"/>
        </w:rPr>
        <w:t>Обим средстава, односно лимит расхода и изда</w:t>
      </w:r>
      <w:r w:rsidR="0092235B" w:rsidRPr="00304BC9">
        <w:rPr>
          <w:b/>
          <w:sz w:val="22"/>
          <w:szCs w:val="22"/>
          <w:lang w:val="sr-Cyrl-RS"/>
        </w:rPr>
        <w:t>така буџетских корисника за 2022</w:t>
      </w:r>
      <w:r w:rsidRPr="00304BC9">
        <w:rPr>
          <w:b/>
          <w:sz w:val="22"/>
          <w:szCs w:val="22"/>
          <w:lang w:val="sr-Cyrl-RS"/>
        </w:rPr>
        <w:t>. годину</w:t>
      </w:r>
    </w:p>
    <w:p w:rsidR="001919F7" w:rsidRPr="00304BC9" w:rsidRDefault="001919F7" w:rsidP="001919F7">
      <w:pPr>
        <w:spacing w:line="285" w:lineRule="exact"/>
        <w:rPr>
          <w:sz w:val="22"/>
          <w:szCs w:val="22"/>
          <w:lang w:val="sr-Cyrl-RS"/>
        </w:rPr>
      </w:pPr>
    </w:p>
    <w:p w:rsidR="001919F7" w:rsidRPr="00304BC9" w:rsidRDefault="001919F7" w:rsidP="001919F7">
      <w:pPr>
        <w:spacing w:line="236" w:lineRule="auto"/>
        <w:ind w:left="8" w:firstLine="1210"/>
        <w:jc w:val="both"/>
        <w:rPr>
          <w:sz w:val="22"/>
          <w:szCs w:val="22"/>
          <w:lang w:val="sr-Cyrl-RS"/>
        </w:rPr>
      </w:pPr>
      <w:r w:rsidRPr="00304BC9">
        <w:rPr>
          <w:sz w:val="22"/>
          <w:szCs w:val="22"/>
          <w:lang w:val="sr-Cyrl-RS"/>
        </w:rPr>
        <w:t>Имајући у виду величину потребног фискалног прилагођавања, у овом упутству утврђују се смернице за планирање појединих категорија расхода и издатака, као и ограничења расхода и издатака корисника буџетских средстава.</w:t>
      </w:r>
    </w:p>
    <w:p w:rsidR="001919F7" w:rsidRPr="00304BC9" w:rsidRDefault="001919F7" w:rsidP="001919F7">
      <w:pPr>
        <w:spacing w:line="14" w:lineRule="exact"/>
        <w:rPr>
          <w:sz w:val="22"/>
          <w:szCs w:val="22"/>
          <w:lang w:val="sr-Cyrl-RS"/>
        </w:rPr>
      </w:pPr>
    </w:p>
    <w:p w:rsidR="001919F7" w:rsidRPr="00304BC9" w:rsidRDefault="001919F7" w:rsidP="001919F7">
      <w:pPr>
        <w:spacing w:line="238" w:lineRule="auto"/>
        <w:ind w:left="8" w:firstLine="1210"/>
        <w:jc w:val="both"/>
        <w:rPr>
          <w:b/>
          <w:sz w:val="22"/>
          <w:szCs w:val="22"/>
          <w:lang w:val="sr-Cyrl-RS"/>
        </w:rPr>
      </w:pPr>
      <w:r w:rsidRPr="00304BC9">
        <w:rPr>
          <w:sz w:val="22"/>
          <w:szCs w:val="22"/>
          <w:lang w:val="sr-Cyrl-RS"/>
        </w:rPr>
        <w:t xml:space="preserve">Приликом планирања обима средстава, односно лимита расхода и издатака за сваког буџетског корисника, локални орган управе надлежан за финансије </w:t>
      </w:r>
      <w:r w:rsidRPr="00304BC9">
        <w:rPr>
          <w:b/>
          <w:sz w:val="22"/>
          <w:szCs w:val="22"/>
          <w:lang w:val="sr-Cyrl-RS"/>
        </w:rPr>
        <w:t>мора реално да их</w:t>
      </w:r>
      <w:r w:rsidRPr="00304BC9">
        <w:rPr>
          <w:sz w:val="22"/>
          <w:szCs w:val="22"/>
          <w:lang w:val="sr-Cyrl-RS"/>
        </w:rPr>
        <w:t xml:space="preserve"> </w:t>
      </w:r>
      <w:r w:rsidRPr="00304BC9">
        <w:rPr>
          <w:b/>
          <w:sz w:val="22"/>
          <w:szCs w:val="22"/>
          <w:lang w:val="sr-Cyrl-RS"/>
        </w:rPr>
        <w:t>планира, у складу са законом, односно да пође од њиховог извршења у овој години, као и планираних политика у наредном периоду.</w:t>
      </w:r>
    </w:p>
    <w:p w:rsidR="001919F7" w:rsidRPr="00304BC9" w:rsidRDefault="001919F7" w:rsidP="001919F7">
      <w:pPr>
        <w:tabs>
          <w:tab w:val="left" w:pos="328"/>
        </w:tabs>
        <w:spacing w:line="0" w:lineRule="atLeast"/>
        <w:rPr>
          <w:sz w:val="22"/>
          <w:szCs w:val="22"/>
          <w:lang w:val="sr-Cyrl-RS"/>
        </w:rPr>
      </w:pPr>
    </w:p>
    <w:p w:rsidR="00184C21" w:rsidRPr="00304BC9" w:rsidRDefault="00184C21" w:rsidP="00184C21">
      <w:pPr>
        <w:spacing w:line="14" w:lineRule="exact"/>
        <w:rPr>
          <w:sz w:val="22"/>
          <w:szCs w:val="22"/>
          <w:lang w:val="sr-Cyrl-RS"/>
        </w:rPr>
      </w:pPr>
    </w:p>
    <w:p w:rsidR="0092235B" w:rsidRPr="00304BC9" w:rsidRDefault="007F15F8" w:rsidP="00716DEA">
      <w:pPr>
        <w:spacing w:line="236" w:lineRule="auto"/>
        <w:ind w:left="8" w:firstLine="892"/>
        <w:jc w:val="both"/>
        <w:rPr>
          <w:sz w:val="22"/>
          <w:szCs w:val="22"/>
          <w:lang w:val="sr-Cyrl-RS"/>
        </w:rPr>
      </w:pPr>
      <w:r w:rsidRPr="00304BC9">
        <w:rPr>
          <w:sz w:val="22"/>
          <w:szCs w:val="22"/>
          <w:lang w:val="sr-Cyrl-RS"/>
        </w:rPr>
        <w:t>Планирање</w:t>
      </w:r>
      <w:r w:rsidR="00684170" w:rsidRPr="00304BC9">
        <w:rPr>
          <w:sz w:val="22"/>
          <w:szCs w:val="22"/>
          <w:lang w:val="sr-Cyrl-RS"/>
        </w:rPr>
        <w:t xml:space="preserve"> </w:t>
      </w:r>
      <w:r w:rsidRPr="00304BC9">
        <w:rPr>
          <w:sz w:val="22"/>
          <w:szCs w:val="22"/>
          <w:lang w:val="sr-Cyrl-RS"/>
        </w:rPr>
        <w:t>буџета</w:t>
      </w:r>
      <w:r w:rsidR="00684170" w:rsidRPr="00304BC9">
        <w:rPr>
          <w:sz w:val="22"/>
          <w:szCs w:val="22"/>
          <w:lang w:val="sr-Cyrl-RS"/>
        </w:rPr>
        <w:t xml:space="preserve"> </w:t>
      </w:r>
      <w:r w:rsidRPr="00304BC9">
        <w:rPr>
          <w:sz w:val="22"/>
          <w:szCs w:val="22"/>
          <w:lang w:val="sr-Cyrl-RS"/>
        </w:rPr>
        <w:t>за</w:t>
      </w:r>
      <w:r w:rsidR="0092235B" w:rsidRPr="00304BC9">
        <w:rPr>
          <w:sz w:val="22"/>
          <w:szCs w:val="22"/>
          <w:lang w:val="sr-Cyrl-RS"/>
        </w:rPr>
        <w:t xml:space="preserve"> </w:t>
      </w:r>
      <w:proofErr w:type="spellStart"/>
      <w:r w:rsidR="0092235B" w:rsidRPr="00304BC9">
        <w:rPr>
          <w:sz w:val="22"/>
          <w:szCs w:val="22"/>
          <w:lang w:val="sr-Cyrl-RS"/>
        </w:rPr>
        <w:t>2022</w:t>
      </w:r>
      <w:r w:rsidR="00684170" w:rsidRPr="00304BC9">
        <w:rPr>
          <w:sz w:val="22"/>
          <w:szCs w:val="22"/>
          <w:lang w:val="sr-Cyrl-RS"/>
        </w:rPr>
        <w:t>.</w:t>
      </w:r>
      <w:r w:rsidRPr="00304BC9">
        <w:rPr>
          <w:sz w:val="22"/>
          <w:szCs w:val="22"/>
          <w:lang w:val="sr-Cyrl-RS"/>
        </w:rPr>
        <w:t>г</w:t>
      </w:r>
      <w:proofErr w:type="spellEnd"/>
      <w:r w:rsidR="00684170" w:rsidRPr="00304BC9">
        <w:rPr>
          <w:sz w:val="22"/>
          <w:szCs w:val="22"/>
          <w:lang w:val="sr-Cyrl-RS"/>
        </w:rPr>
        <w:t xml:space="preserve">. </w:t>
      </w:r>
      <w:r w:rsidRPr="00304BC9">
        <w:rPr>
          <w:sz w:val="22"/>
          <w:szCs w:val="22"/>
          <w:lang w:val="sr-Cyrl-RS"/>
        </w:rPr>
        <w:t>оптерећено</w:t>
      </w:r>
      <w:r w:rsidR="00684170" w:rsidRPr="00304BC9">
        <w:rPr>
          <w:sz w:val="22"/>
          <w:szCs w:val="22"/>
          <w:lang w:val="sr-Cyrl-RS"/>
        </w:rPr>
        <w:t xml:space="preserve"> </w:t>
      </w:r>
      <w:r w:rsidRPr="00304BC9">
        <w:rPr>
          <w:sz w:val="22"/>
          <w:szCs w:val="22"/>
          <w:lang w:val="sr-Cyrl-RS"/>
        </w:rPr>
        <w:t>је</w:t>
      </w:r>
      <w:r w:rsidR="00684170" w:rsidRPr="00304BC9">
        <w:rPr>
          <w:sz w:val="22"/>
          <w:szCs w:val="22"/>
          <w:lang w:val="sr-Cyrl-RS"/>
        </w:rPr>
        <w:t xml:space="preserve"> </w:t>
      </w:r>
      <w:r w:rsidRPr="00304BC9">
        <w:rPr>
          <w:sz w:val="22"/>
          <w:szCs w:val="22"/>
          <w:lang w:val="sr-Cyrl-RS"/>
        </w:rPr>
        <w:t>и</w:t>
      </w:r>
      <w:r w:rsidR="00684170" w:rsidRPr="00304BC9">
        <w:rPr>
          <w:sz w:val="22"/>
          <w:szCs w:val="22"/>
          <w:lang w:val="sr-Cyrl-RS"/>
        </w:rPr>
        <w:t xml:space="preserve"> </w:t>
      </w:r>
      <w:r w:rsidRPr="00304BC9">
        <w:rPr>
          <w:sz w:val="22"/>
          <w:szCs w:val="22"/>
          <w:lang w:val="sr-Cyrl-RS"/>
        </w:rPr>
        <w:t>економском</w:t>
      </w:r>
      <w:r w:rsidR="00684170" w:rsidRPr="00304BC9">
        <w:rPr>
          <w:sz w:val="22"/>
          <w:szCs w:val="22"/>
          <w:lang w:val="sr-Cyrl-RS"/>
        </w:rPr>
        <w:t xml:space="preserve"> </w:t>
      </w:r>
      <w:r w:rsidRPr="00304BC9">
        <w:rPr>
          <w:sz w:val="22"/>
          <w:szCs w:val="22"/>
          <w:lang w:val="sr-Cyrl-RS"/>
        </w:rPr>
        <w:t>кризом</w:t>
      </w:r>
      <w:r w:rsidR="00684170" w:rsidRPr="00304BC9">
        <w:rPr>
          <w:sz w:val="22"/>
          <w:szCs w:val="22"/>
          <w:lang w:val="sr-Cyrl-RS"/>
        </w:rPr>
        <w:t xml:space="preserve"> </w:t>
      </w:r>
      <w:r w:rsidRPr="00304BC9">
        <w:rPr>
          <w:sz w:val="22"/>
          <w:szCs w:val="22"/>
          <w:lang w:val="sr-Cyrl-RS"/>
        </w:rPr>
        <w:t>која</w:t>
      </w:r>
      <w:r w:rsidR="00684170" w:rsidRPr="00304BC9">
        <w:rPr>
          <w:sz w:val="22"/>
          <w:szCs w:val="22"/>
          <w:lang w:val="sr-Cyrl-RS"/>
        </w:rPr>
        <w:t xml:space="preserve"> </w:t>
      </w:r>
      <w:r w:rsidRPr="00304BC9">
        <w:rPr>
          <w:sz w:val="22"/>
          <w:szCs w:val="22"/>
          <w:lang w:val="sr-Cyrl-RS"/>
        </w:rPr>
        <w:t>је</w:t>
      </w:r>
      <w:r w:rsidR="00684170" w:rsidRPr="00304BC9">
        <w:rPr>
          <w:sz w:val="22"/>
          <w:szCs w:val="22"/>
          <w:lang w:val="sr-Cyrl-RS"/>
        </w:rPr>
        <w:t xml:space="preserve"> </w:t>
      </w:r>
      <w:r w:rsidRPr="00304BC9">
        <w:rPr>
          <w:sz w:val="22"/>
          <w:szCs w:val="22"/>
          <w:lang w:val="sr-Cyrl-RS"/>
        </w:rPr>
        <w:t>започела</w:t>
      </w:r>
      <w:r w:rsidR="00684170" w:rsidRPr="00304BC9">
        <w:rPr>
          <w:sz w:val="22"/>
          <w:szCs w:val="22"/>
          <w:lang w:val="sr-Cyrl-RS"/>
        </w:rPr>
        <w:t xml:space="preserve"> </w:t>
      </w:r>
      <w:r w:rsidRPr="00304BC9">
        <w:rPr>
          <w:sz w:val="22"/>
          <w:szCs w:val="22"/>
          <w:lang w:val="sr-Cyrl-RS"/>
        </w:rPr>
        <w:t>услед</w:t>
      </w:r>
      <w:r w:rsidR="00684170" w:rsidRPr="00304BC9">
        <w:rPr>
          <w:sz w:val="22"/>
          <w:szCs w:val="22"/>
          <w:lang w:val="sr-Cyrl-RS"/>
        </w:rPr>
        <w:t xml:space="preserve"> </w:t>
      </w:r>
      <w:proofErr w:type="spellStart"/>
      <w:r w:rsidRPr="00304BC9">
        <w:rPr>
          <w:sz w:val="22"/>
          <w:szCs w:val="22"/>
          <w:lang w:val="sr-Cyrl-RS"/>
        </w:rPr>
        <w:t>пандемије</w:t>
      </w:r>
      <w:proofErr w:type="spellEnd"/>
      <w:r w:rsidR="00684170" w:rsidRPr="00304BC9">
        <w:rPr>
          <w:sz w:val="22"/>
          <w:szCs w:val="22"/>
          <w:lang w:val="sr-Cyrl-RS"/>
        </w:rPr>
        <w:t xml:space="preserve"> </w:t>
      </w:r>
      <w:r w:rsidRPr="00304BC9">
        <w:rPr>
          <w:sz w:val="22"/>
          <w:szCs w:val="22"/>
          <w:lang w:val="sr-Cyrl-RS"/>
        </w:rPr>
        <w:t>новог</w:t>
      </w:r>
      <w:r w:rsidR="00684170" w:rsidRPr="00304BC9">
        <w:rPr>
          <w:sz w:val="22"/>
          <w:szCs w:val="22"/>
          <w:lang w:val="sr-Cyrl-RS"/>
        </w:rPr>
        <w:t xml:space="preserve"> </w:t>
      </w:r>
      <w:r w:rsidRPr="00304BC9">
        <w:rPr>
          <w:sz w:val="22"/>
          <w:szCs w:val="22"/>
          <w:lang w:val="sr-Cyrl-RS"/>
        </w:rPr>
        <w:t>вируса</w:t>
      </w:r>
      <w:r w:rsidR="00684170" w:rsidRPr="00304BC9">
        <w:rPr>
          <w:sz w:val="22"/>
          <w:szCs w:val="22"/>
          <w:lang w:val="sr-Cyrl-RS"/>
        </w:rPr>
        <w:t xml:space="preserve"> SARS-</w:t>
      </w:r>
      <w:proofErr w:type="spellStart"/>
      <w:r w:rsidR="00684170" w:rsidRPr="00304BC9">
        <w:rPr>
          <w:sz w:val="22"/>
          <w:szCs w:val="22"/>
          <w:lang w:val="sr-Cyrl-RS"/>
        </w:rPr>
        <w:t>CoV</w:t>
      </w:r>
      <w:proofErr w:type="spellEnd"/>
      <w:r w:rsidR="00684170" w:rsidRPr="00304BC9">
        <w:rPr>
          <w:sz w:val="22"/>
          <w:szCs w:val="22"/>
          <w:lang w:val="sr-Cyrl-RS"/>
        </w:rPr>
        <w:t xml:space="preserve">-2 </w:t>
      </w:r>
      <w:r w:rsidRPr="00304BC9">
        <w:rPr>
          <w:sz w:val="22"/>
          <w:szCs w:val="22"/>
          <w:lang w:val="sr-Cyrl-RS"/>
        </w:rPr>
        <w:t>која</w:t>
      </w:r>
      <w:r w:rsidR="00684170" w:rsidRPr="00304BC9">
        <w:rPr>
          <w:sz w:val="22"/>
          <w:szCs w:val="22"/>
          <w:lang w:val="sr-Cyrl-RS"/>
        </w:rPr>
        <w:t xml:space="preserve"> </w:t>
      </w:r>
      <w:r w:rsidRPr="00304BC9">
        <w:rPr>
          <w:sz w:val="22"/>
          <w:szCs w:val="22"/>
          <w:lang w:val="sr-Cyrl-RS"/>
        </w:rPr>
        <w:t>се</w:t>
      </w:r>
      <w:r w:rsidR="00684170" w:rsidRPr="00304BC9">
        <w:rPr>
          <w:sz w:val="22"/>
          <w:szCs w:val="22"/>
          <w:lang w:val="sr-Cyrl-RS"/>
        </w:rPr>
        <w:t xml:space="preserve"> </w:t>
      </w:r>
      <w:r w:rsidRPr="00304BC9">
        <w:rPr>
          <w:sz w:val="22"/>
          <w:szCs w:val="22"/>
          <w:lang w:val="sr-Cyrl-RS"/>
        </w:rPr>
        <w:t>раширила</w:t>
      </w:r>
      <w:r w:rsidR="00684170" w:rsidRPr="00304BC9">
        <w:rPr>
          <w:sz w:val="22"/>
          <w:szCs w:val="22"/>
          <w:lang w:val="sr-Cyrl-RS"/>
        </w:rPr>
        <w:t xml:space="preserve"> </w:t>
      </w:r>
      <w:r w:rsidRPr="00304BC9">
        <w:rPr>
          <w:sz w:val="22"/>
          <w:szCs w:val="22"/>
          <w:lang w:val="sr-Cyrl-RS"/>
        </w:rPr>
        <w:t>по</w:t>
      </w:r>
      <w:r w:rsidR="00684170" w:rsidRPr="00304BC9">
        <w:rPr>
          <w:sz w:val="22"/>
          <w:szCs w:val="22"/>
          <w:lang w:val="sr-Cyrl-RS"/>
        </w:rPr>
        <w:t xml:space="preserve"> </w:t>
      </w:r>
      <w:r w:rsidRPr="00304BC9">
        <w:rPr>
          <w:sz w:val="22"/>
          <w:szCs w:val="22"/>
          <w:lang w:val="sr-Cyrl-RS"/>
        </w:rPr>
        <w:t>целом</w:t>
      </w:r>
      <w:r w:rsidR="00684170" w:rsidRPr="00304BC9">
        <w:rPr>
          <w:sz w:val="22"/>
          <w:szCs w:val="22"/>
          <w:lang w:val="sr-Cyrl-RS"/>
        </w:rPr>
        <w:t xml:space="preserve"> </w:t>
      </w:r>
      <w:r w:rsidRPr="00304BC9">
        <w:rPr>
          <w:sz w:val="22"/>
          <w:szCs w:val="22"/>
          <w:lang w:val="sr-Cyrl-RS"/>
        </w:rPr>
        <w:t>свету</w:t>
      </w:r>
      <w:r w:rsidR="00684170" w:rsidRPr="00304BC9">
        <w:rPr>
          <w:sz w:val="22"/>
          <w:szCs w:val="22"/>
          <w:lang w:val="sr-Cyrl-RS"/>
        </w:rPr>
        <w:t xml:space="preserve">. </w:t>
      </w:r>
    </w:p>
    <w:p w:rsidR="0092235B" w:rsidRPr="00304BC9" w:rsidRDefault="0092235B" w:rsidP="00716DEA">
      <w:pPr>
        <w:spacing w:line="236" w:lineRule="auto"/>
        <w:ind w:left="8" w:firstLine="892"/>
        <w:jc w:val="both"/>
        <w:rPr>
          <w:sz w:val="22"/>
          <w:szCs w:val="22"/>
          <w:lang w:val="sr-Cyrl-RS"/>
        </w:rPr>
      </w:pPr>
    </w:p>
    <w:p w:rsidR="0092235B" w:rsidRPr="00304BC9" w:rsidRDefault="0092235B" w:rsidP="00716DEA">
      <w:pPr>
        <w:spacing w:line="236" w:lineRule="auto"/>
        <w:ind w:left="8" w:firstLine="892"/>
        <w:jc w:val="both"/>
        <w:rPr>
          <w:sz w:val="22"/>
          <w:szCs w:val="22"/>
          <w:lang w:val="sr-Cyrl-RS"/>
        </w:rPr>
      </w:pPr>
      <w:r w:rsidRPr="00304BC9">
        <w:rPr>
          <w:sz w:val="22"/>
          <w:szCs w:val="22"/>
          <w:lang w:val="sr-Cyrl-RS"/>
        </w:rPr>
        <w:t xml:space="preserve">Услед настале ситуације везане за </w:t>
      </w:r>
      <w:proofErr w:type="spellStart"/>
      <w:r w:rsidRPr="00304BC9">
        <w:rPr>
          <w:sz w:val="22"/>
          <w:szCs w:val="22"/>
          <w:lang w:val="sr-Cyrl-RS"/>
        </w:rPr>
        <w:t>пандемију</w:t>
      </w:r>
      <w:proofErr w:type="spellEnd"/>
      <w:r w:rsidRPr="00304BC9">
        <w:rPr>
          <w:sz w:val="22"/>
          <w:szCs w:val="22"/>
          <w:lang w:val="sr-Cyrl-RS"/>
        </w:rPr>
        <w:t xml:space="preserve"> заразне болести COVID-19, Министарство финансија даје препоруку јединицама локалне самоуправе да приликом припремања одлука о буџету имају у виду финансирање свих мера из своје надлежности које су неопходне за спречавање појаве ширења и сузбијања ове заразне болести, као и да приликом планирања расхода изврше распоред средстава у односу на обавезе чије измирење је приоритетно.  </w:t>
      </w:r>
    </w:p>
    <w:p w:rsidR="0092235B" w:rsidRPr="00304BC9" w:rsidRDefault="0092235B" w:rsidP="00716DEA">
      <w:pPr>
        <w:spacing w:line="236" w:lineRule="auto"/>
        <w:ind w:left="8" w:firstLine="892"/>
        <w:jc w:val="both"/>
        <w:rPr>
          <w:sz w:val="22"/>
          <w:szCs w:val="22"/>
          <w:lang w:val="sr-Cyrl-RS"/>
        </w:rPr>
      </w:pPr>
    </w:p>
    <w:p w:rsidR="00865078" w:rsidRPr="00304BC9" w:rsidRDefault="007F15F8" w:rsidP="00865078">
      <w:pPr>
        <w:spacing w:line="236" w:lineRule="auto"/>
        <w:ind w:left="8" w:firstLine="892"/>
        <w:jc w:val="both"/>
        <w:rPr>
          <w:sz w:val="22"/>
          <w:szCs w:val="22"/>
          <w:lang w:val="sr-Cyrl-RS"/>
        </w:rPr>
      </w:pPr>
      <w:r w:rsidRPr="00304BC9">
        <w:rPr>
          <w:sz w:val="22"/>
          <w:szCs w:val="22"/>
          <w:lang w:val="sr-Cyrl-RS"/>
        </w:rPr>
        <w:t>Из</w:t>
      </w:r>
      <w:r w:rsidR="001A007F" w:rsidRPr="00304BC9">
        <w:rPr>
          <w:sz w:val="22"/>
          <w:szCs w:val="22"/>
          <w:lang w:val="sr-Cyrl-RS"/>
        </w:rPr>
        <w:t xml:space="preserve"> </w:t>
      </w:r>
      <w:r w:rsidRPr="00304BC9">
        <w:rPr>
          <w:sz w:val="22"/>
          <w:szCs w:val="22"/>
          <w:lang w:val="sr-Cyrl-RS"/>
        </w:rPr>
        <w:t>ових</w:t>
      </w:r>
      <w:r w:rsidR="001A007F" w:rsidRPr="00304BC9">
        <w:rPr>
          <w:sz w:val="22"/>
          <w:szCs w:val="22"/>
          <w:lang w:val="sr-Cyrl-RS"/>
        </w:rPr>
        <w:t xml:space="preserve"> </w:t>
      </w:r>
      <w:r w:rsidRPr="00304BC9">
        <w:rPr>
          <w:sz w:val="22"/>
          <w:szCs w:val="22"/>
          <w:lang w:val="sr-Cyrl-RS"/>
        </w:rPr>
        <w:t>разлога</w:t>
      </w:r>
      <w:r w:rsidR="001A007F" w:rsidRPr="00304BC9">
        <w:rPr>
          <w:sz w:val="22"/>
          <w:szCs w:val="22"/>
          <w:lang w:val="sr-Cyrl-RS"/>
        </w:rPr>
        <w:t xml:space="preserve"> </w:t>
      </w:r>
      <w:r w:rsidRPr="00304BC9">
        <w:rPr>
          <w:sz w:val="22"/>
          <w:szCs w:val="22"/>
          <w:lang w:val="sr-Cyrl-RS"/>
        </w:rPr>
        <w:t>ризици</w:t>
      </w:r>
      <w:r w:rsidR="001A007F" w:rsidRPr="00304BC9">
        <w:rPr>
          <w:sz w:val="22"/>
          <w:szCs w:val="22"/>
          <w:lang w:val="sr-Cyrl-RS"/>
        </w:rPr>
        <w:t xml:space="preserve"> </w:t>
      </w:r>
      <w:r w:rsidRPr="00304BC9">
        <w:rPr>
          <w:sz w:val="22"/>
          <w:szCs w:val="22"/>
          <w:lang w:val="sr-Cyrl-RS"/>
        </w:rPr>
        <w:t>који</w:t>
      </w:r>
      <w:r w:rsidR="001A007F" w:rsidRPr="00304BC9">
        <w:rPr>
          <w:sz w:val="22"/>
          <w:szCs w:val="22"/>
          <w:lang w:val="sr-Cyrl-RS"/>
        </w:rPr>
        <w:t xml:space="preserve"> </w:t>
      </w:r>
      <w:r w:rsidRPr="00304BC9">
        <w:rPr>
          <w:sz w:val="22"/>
          <w:szCs w:val="22"/>
          <w:lang w:val="sr-Cyrl-RS"/>
        </w:rPr>
        <w:t>су</w:t>
      </w:r>
      <w:r w:rsidR="001A007F" w:rsidRPr="00304BC9">
        <w:rPr>
          <w:sz w:val="22"/>
          <w:szCs w:val="22"/>
          <w:lang w:val="sr-Cyrl-RS"/>
        </w:rPr>
        <w:t xml:space="preserve"> </w:t>
      </w:r>
      <w:r w:rsidRPr="00304BC9">
        <w:rPr>
          <w:sz w:val="22"/>
          <w:szCs w:val="22"/>
          <w:lang w:val="sr-Cyrl-RS"/>
        </w:rPr>
        <w:t>везани</w:t>
      </w:r>
      <w:r w:rsidR="001A007F" w:rsidRPr="00304BC9">
        <w:rPr>
          <w:sz w:val="22"/>
          <w:szCs w:val="22"/>
          <w:lang w:val="sr-Cyrl-RS"/>
        </w:rPr>
        <w:t xml:space="preserve"> </w:t>
      </w:r>
      <w:r w:rsidRPr="00304BC9">
        <w:rPr>
          <w:sz w:val="22"/>
          <w:szCs w:val="22"/>
          <w:lang w:val="sr-Cyrl-RS"/>
        </w:rPr>
        <w:t>за</w:t>
      </w:r>
      <w:r w:rsidR="001A007F" w:rsidRPr="00304BC9">
        <w:rPr>
          <w:sz w:val="22"/>
          <w:szCs w:val="22"/>
          <w:lang w:val="sr-Cyrl-RS"/>
        </w:rPr>
        <w:t xml:space="preserve"> </w:t>
      </w:r>
      <w:r w:rsidRPr="00304BC9">
        <w:rPr>
          <w:sz w:val="22"/>
          <w:szCs w:val="22"/>
          <w:lang w:val="sr-Cyrl-RS"/>
        </w:rPr>
        <w:t>економске</w:t>
      </w:r>
      <w:r w:rsidR="001A007F" w:rsidRPr="00304BC9">
        <w:rPr>
          <w:sz w:val="22"/>
          <w:szCs w:val="22"/>
          <w:lang w:val="sr-Cyrl-RS"/>
        </w:rPr>
        <w:t xml:space="preserve"> </w:t>
      </w:r>
      <w:r w:rsidRPr="00304BC9">
        <w:rPr>
          <w:sz w:val="22"/>
          <w:szCs w:val="22"/>
          <w:lang w:val="sr-Cyrl-RS"/>
        </w:rPr>
        <w:t>последице</w:t>
      </w:r>
      <w:r w:rsidR="001A007F" w:rsidRPr="00304BC9">
        <w:rPr>
          <w:sz w:val="22"/>
          <w:szCs w:val="22"/>
          <w:lang w:val="sr-Cyrl-RS"/>
        </w:rPr>
        <w:t xml:space="preserve"> </w:t>
      </w:r>
      <w:r w:rsidRPr="00304BC9">
        <w:rPr>
          <w:sz w:val="22"/>
          <w:szCs w:val="22"/>
          <w:lang w:val="sr-Cyrl-RS"/>
        </w:rPr>
        <w:t>изазване</w:t>
      </w:r>
      <w:r w:rsidR="001A007F" w:rsidRPr="00304BC9">
        <w:rPr>
          <w:sz w:val="22"/>
          <w:szCs w:val="22"/>
          <w:lang w:val="sr-Cyrl-RS"/>
        </w:rPr>
        <w:t xml:space="preserve"> </w:t>
      </w:r>
      <w:proofErr w:type="spellStart"/>
      <w:r w:rsidRPr="00304BC9">
        <w:rPr>
          <w:sz w:val="22"/>
          <w:szCs w:val="22"/>
          <w:lang w:val="sr-Cyrl-RS"/>
        </w:rPr>
        <w:t>пандемијом</w:t>
      </w:r>
      <w:proofErr w:type="spellEnd"/>
      <w:r w:rsidR="001A007F" w:rsidRPr="00304BC9">
        <w:rPr>
          <w:sz w:val="22"/>
          <w:szCs w:val="22"/>
          <w:lang w:val="sr-Cyrl-RS"/>
        </w:rPr>
        <w:t xml:space="preserve"> </w:t>
      </w:r>
      <w:r w:rsidRPr="00304BC9">
        <w:rPr>
          <w:sz w:val="22"/>
          <w:szCs w:val="22"/>
          <w:lang w:val="sr-Cyrl-RS"/>
        </w:rPr>
        <w:t>новог</w:t>
      </w:r>
      <w:r w:rsidR="001A007F" w:rsidRPr="00304BC9">
        <w:rPr>
          <w:sz w:val="22"/>
          <w:szCs w:val="22"/>
          <w:lang w:val="sr-Cyrl-RS"/>
        </w:rPr>
        <w:t xml:space="preserve"> </w:t>
      </w:r>
      <w:r w:rsidRPr="00304BC9">
        <w:rPr>
          <w:sz w:val="22"/>
          <w:szCs w:val="22"/>
          <w:lang w:val="sr-Cyrl-RS"/>
        </w:rPr>
        <w:t>вируса</w:t>
      </w:r>
      <w:r w:rsidR="001A007F" w:rsidRPr="00304BC9">
        <w:rPr>
          <w:sz w:val="22"/>
          <w:szCs w:val="22"/>
          <w:lang w:val="sr-Cyrl-RS"/>
        </w:rPr>
        <w:t xml:space="preserve"> SARS-</w:t>
      </w:r>
      <w:proofErr w:type="spellStart"/>
      <w:r w:rsidR="001A007F" w:rsidRPr="00304BC9">
        <w:rPr>
          <w:sz w:val="22"/>
          <w:szCs w:val="22"/>
          <w:lang w:val="sr-Cyrl-RS"/>
        </w:rPr>
        <w:t>CoV</w:t>
      </w:r>
      <w:proofErr w:type="spellEnd"/>
      <w:r w:rsidR="001A007F" w:rsidRPr="00304BC9">
        <w:rPr>
          <w:sz w:val="22"/>
          <w:szCs w:val="22"/>
          <w:lang w:val="sr-Cyrl-RS"/>
        </w:rPr>
        <w:t xml:space="preserve">-2 </w:t>
      </w:r>
      <w:r w:rsidRPr="00304BC9">
        <w:rPr>
          <w:sz w:val="22"/>
          <w:szCs w:val="22"/>
          <w:lang w:val="sr-Cyrl-RS"/>
        </w:rPr>
        <w:t>веома</w:t>
      </w:r>
      <w:r w:rsidR="001A007F" w:rsidRPr="00304BC9">
        <w:rPr>
          <w:sz w:val="22"/>
          <w:szCs w:val="22"/>
          <w:lang w:val="sr-Cyrl-RS"/>
        </w:rPr>
        <w:t xml:space="preserve"> </w:t>
      </w:r>
      <w:r w:rsidRPr="00304BC9">
        <w:rPr>
          <w:sz w:val="22"/>
          <w:szCs w:val="22"/>
          <w:lang w:val="sr-Cyrl-RS"/>
        </w:rPr>
        <w:t>је</w:t>
      </w:r>
      <w:r w:rsidR="001A007F" w:rsidRPr="00304BC9">
        <w:rPr>
          <w:sz w:val="22"/>
          <w:szCs w:val="22"/>
          <w:lang w:val="sr-Cyrl-RS"/>
        </w:rPr>
        <w:t xml:space="preserve"> </w:t>
      </w:r>
      <w:r w:rsidRPr="00304BC9">
        <w:rPr>
          <w:sz w:val="22"/>
          <w:szCs w:val="22"/>
          <w:lang w:val="sr-Cyrl-RS"/>
        </w:rPr>
        <w:t>тешко</w:t>
      </w:r>
      <w:r w:rsidR="001A007F" w:rsidRPr="00304BC9">
        <w:rPr>
          <w:sz w:val="22"/>
          <w:szCs w:val="22"/>
          <w:lang w:val="sr-Cyrl-RS"/>
        </w:rPr>
        <w:t xml:space="preserve"> </w:t>
      </w:r>
      <w:r w:rsidRPr="00304BC9">
        <w:rPr>
          <w:sz w:val="22"/>
          <w:szCs w:val="22"/>
          <w:lang w:val="sr-Cyrl-RS"/>
        </w:rPr>
        <w:t>предвидети</w:t>
      </w:r>
      <w:r w:rsidR="001A007F" w:rsidRPr="00304BC9">
        <w:rPr>
          <w:sz w:val="22"/>
          <w:szCs w:val="22"/>
          <w:lang w:val="sr-Cyrl-RS"/>
        </w:rPr>
        <w:t xml:space="preserve">. </w:t>
      </w:r>
      <w:r w:rsidRPr="00304BC9">
        <w:rPr>
          <w:sz w:val="22"/>
          <w:szCs w:val="22"/>
          <w:lang w:val="sr-Cyrl-RS"/>
        </w:rPr>
        <w:t>Велика</w:t>
      </w:r>
      <w:r w:rsidR="001A007F" w:rsidRPr="00304BC9">
        <w:rPr>
          <w:sz w:val="22"/>
          <w:szCs w:val="22"/>
          <w:lang w:val="sr-Cyrl-RS"/>
        </w:rPr>
        <w:t xml:space="preserve"> </w:t>
      </w:r>
      <w:r w:rsidRPr="00304BC9">
        <w:rPr>
          <w:sz w:val="22"/>
          <w:szCs w:val="22"/>
          <w:lang w:val="sr-Cyrl-RS"/>
        </w:rPr>
        <w:t>је</w:t>
      </w:r>
      <w:r w:rsidR="001A007F" w:rsidRPr="00304BC9">
        <w:rPr>
          <w:sz w:val="22"/>
          <w:szCs w:val="22"/>
          <w:lang w:val="sr-Cyrl-RS"/>
        </w:rPr>
        <w:t xml:space="preserve"> </w:t>
      </w:r>
      <w:r w:rsidRPr="00304BC9">
        <w:rPr>
          <w:sz w:val="22"/>
          <w:szCs w:val="22"/>
          <w:lang w:val="sr-Cyrl-RS"/>
        </w:rPr>
        <w:t>вероватноћа</w:t>
      </w:r>
      <w:r w:rsidR="001A007F" w:rsidRPr="00304BC9">
        <w:rPr>
          <w:sz w:val="22"/>
          <w:szCs w:val="22"/>
          <w:lang w:val="sr-Cyrl-RS"/>
        </w:rPr>
        <w:t xml:space="preserve"> </w:t>
      </w:r>
      <w:r w:rsidRPr="00304BC9">
        <w:rPr>
          <w:sz w:val="22"/>
          <w:szCs w:val="22"/>
          <w:lang w:val="sr-Cyrl-RS"/>
        </w:rPr>
        <w:t>да</w:t>
      </w:r>
      <w:r w:rsidR="001A007F" w:rsidRPr="00304BC9">
        <w:rPr>
          <w:sz w:val="22"/>
          <w:szCs w:val="22"/>
          <w:lang w:val="sr-Cyrl-RS"/>
        </w:rPr>
        <w:t xml:space="preserve"> </w:t>
      </w:r>
      <w:r w:rsidRPr="00304BC9">
        <w:rPr>
          <w:sz w:val="22"/>
          <w:szCs w:val="22"/>
          <w:lang w:val="sr-Cyrl-RS"/>
        </w:rPr>
        <w:t>ће</w:t>
      </w:r>
      <w:r w:rsidR="001A007F" w:rsidRPr="00304BC9">
        <w:rPr>
          <w:sz w:val="22"/>
          <w:szCs w:val="22"/>
          <w:lang w:val="sr-Cyrl-RS"/>
        </w:rPr>
        <w:t xml:space="preserve"> </w:t>
      </w:r>
      <w:r w:rsidRPr="00304BC9">
        <w:rPr>
          <w:sz w:val="22"/>
          <w:szCs w:val="22"/>
          <w:lang w:val="sr-Cyrl-RS"/>
        </w:rPr>
        <w:t>у</w:t>
      </w:r>
      <w:r w:rsidR="0092235B" w:rsidRPr="00304BC9">
        <w:rPr>
          <w:sz w:val="22"/>
          <w:szCs w:val="22"/>
          <w:lang w:val="sr-Cyrl-RS"/>
        </w:rPr>
        <w:t xml:space="preserve"> </w:t>
      </w:r>
      <w:proofErr w:type="spellStart"/>
      <w:r w:rsidR="0092235B" w:rsidRPr="00304BC9">
        <w:rPr>
          <w:sz w:val="22"/>
          <w:szCs w:val="22"/>
          <w:lang w:val="sr-Cyrl-RS"/>
        </w:rPr>
        <w:t>2022</w:t>
      </w:r>
      <w:r w:rsidR="001A007F" w:rsidRPr="00304BC9">
        <w:rPr>
          <w:sz w:val="22"/>
          <w:szCs w:val="22"/>
          <w:lang w:val="sr-Cyrl-RS"/>
        </w:rPr>
        <w:t>.</w:t>
      </w:r>
      <w:r w:rsidRPr="00304BC9">
        <w:rPr>
          <w:sz w:val="22"/>
          <w:szCs w:val="22"/>
          <w:lang w:val="sr-Cyrl-RS"/>
        </w:rPr>
        <w:t>г</w:t>
      </w:r>
      <w:proofErr w:type="spellEnd"/>
      <w:r w:rsidR="001A007F" w:rsidRPr="00304BC9">
        <w:rPr>
          <w:sz w:val="22"/>
          <w:szCs w:val="22"/>
          <w:lang w:val="sr-Cyrl-RS"/>
        </w:rPr>
        <w:t xml:space="preserve">. </w:t>
      </w:r>
      <w:r w:rsidRPr="00304BC9">
        <w:rPr>
          <w:sz w:val="22"/>
          <w:szCs w:val="22"/>
          <w:lang w:val="sr-Cyrl-RS"/>
        </w:rPr>
        <w:t>бити</w:t>
      </w:r>
      <w:r w:rsidR="001A007F" w:rsidRPr="00304BC9">
        <w:rPr>
          <w:sz w:val="22"/>
          <w:szCs w:val="22"/>
          <w:lang w:val="sr-Cyrl-RS"/>
        </w:rPr>
        <w:t xml:space="preserve"> </w:t>
      </w:r>
      <w:r w:rsidRPr="00304BC9">
        <w:rPr>
          <w:sz w:val="22"/>
          <w:szCs w:val="22"/>
          <w:lang w:val="sr-Cyrl-RS"/>
        </w:rPr>
        <w:t>потребно</w:t>
      </w:r>
      <w:r w:rsidR="001A007F" w:rsidRPr="00304BC9">
        <w:rPr>
          <w:sz w:val="22"/>
          <w:szCs w:val="22"/>
          <w:lang w:val="sr-Cyrl-RS"/>
        </w:rPr>
        <w:t xml:space="preserve"> </w:t>
      </w:r>
      <w:r w:rsidRPr="00304BC9">
        <w:rPr>
          <w:sz w:val="22"/>
          <w:szCs w:val="22"/>
          <w:lang w:val="sr-Cyrl-RS"/>
        </w:rPr>
        <w:t>у</w:t>
      </w:r>
      <w:r w:rsidR="001A007F" w:rsidRPr="00304BC9">
        <w:rPr>
          <w:sz w:val="22"/>
          <w:szCs w:val="22"/>
          <w:lang w:val="sr-Cyrl-RS"/>
        </w:rPr>
        <w:t xml:space="preserve"> </w:t>
      </w:r>
      <w:r w:rsidRPr="00304BC9">
        <w:rPr>
          <w:sz w:val="22"/>
          <w:szCs w:val="22"/>
          <w:lang w:val="sr-Cyrl-RS"/>
        </w:rPr>
        <w:t>више</w:t>
      </w:r>
      <w:r w:rsidR="001A007F" w:rsidRPr="00304BC9">
        <w:rPr>
          <w:sz w:val="22"/>
          <w:szCs w:val="22"/>
          <w:lang w:val="sr-Cyrl-RS"/>
        </w:rPr>
        <w:t xml:space="preserve"> </w:t>
      </w:r>
      <w:r w:rsidRPr="00304BC9">
        <w:rPr>
          <w:sz w:val="22"/>
          <w:szCs w:val="22"/>
          <w:lang w:val="sr-Cyrl-RS"/>
        </w:rPr>
        <w:t>наврата</w:t>
      </w:r>
      <w:r w:rsidR="001A007F" w:rsidRPr="00304BC9">
        <w:rPr>
          <w:sz w:val="22"/>
          <w:szCs w:val="22"/>
          <w:lang w:val="sr-Cyrl-RS"/>
        </w:rPr>
        <w:t xml:space="preserve"> </w:t>
      </w:r>
      <w:r w:rsidR="00E9617C" w:rsidRPr="00304BC9">
        <w:rPr>
          <w:sz w:val="22"/>
          <w:szCs w:val="22"/>
          <w:lang w:val="sr-Cyrl-RS"/>
        </w:rPr>
        <w:t>преиспитивати</w:t>
      </w:r>
      <w:r w:rsidR="001A007F" w:rsidRPr="00304BC9">
        <w:rPr>
          <w:sz w:val="22"/>
          <w:szCs w:val="22"/>
          <w:lang w:val="sr-Cyrl-RS"/>
        </w:rPr>
        <w:t xml:space="preserve"> </w:t>
      </w:r>
      <w:r w:rsidRPr="00304BC9">
        <w:rPr>
          <w:sz w:val="22"/>
          <w:szCs w:val="22"/>
          <w:lang w:val="sr-Cyrl-RS"/>
        </w:rPr>
        <w:t>могућности</w:t>
      </w:r>
      <w:r w:rsidR="001A007F" w:rsidRPr="00304BC9">
        <w:rPr>
          <w:sz w:val="22"/>
          <w:szCs w:val="22"/>
          <w:lang w:val="sr-Cyrl-RS"/>
        </w:rPr>
        <w:t xml:space="preserve"> </w:t>
      </w:r>
      <w:r w:rsidRPr="00304BC9">
        <w:rPr>
          <w:sz w:val="22"/>
          <w:szCs w:val="22"/>
          <w:lang w:val="sr-Cyrl-RS"/>
        </w:rPr>
        <w:t>за</w:t>
      </w:r>
      <w:r w:rsidR="001A007F" w:rsidRPr="00304BC9">
        <w:rPr>
          <w:sz w:val="22"/>
          <w:szCs w:val="22"/>
          <w:lang w:val="sr-Cyrl-RS"/>
        </w:rPr>
        <w:t xml:space="preserve"> </w:t>
      </w:r>
      <w:r w:rsidRPr="00304BC9">
        <w:rPr>
          <w:sz w:val="22"/>
          <w:szCs w:val="22"/>
          <w:lang w:val="sr-Cyrl-RS"/>
        </w:rPr>
        <w:t>функционисање</w:t>
      </w:r>
      <w:r w:rsidR="001A007F" w:rsidRPr="00304BC9">
        <w:rPr>
          <w:sz w:val="22"/>
          <w:szCs w:val="22"/>
          <w:lang w:val="sr-Cyrl-RS"/>
        </w:rPr>
        <w:t xml:space="preserve"> </w:t>
      </w:r>
      <w:r w:rsidRPr="00304BC9">
        <w:rPr>
          <w:sz w:val="22"/>
          <w:szCs w:val="22"/>
          <w:lang w:val="sr-Cyrl-RS"/>
        </w:rPr>
        <w:t>и</w:t>
      </w:r>
      <w:r w:rsidR="001A007F" w:rsidRPr="00304BC9">
        <w:rPr>
          <w:sz w:val="22"/>
          <w:szCs w:val="22"/>
          <w:lang w:val="sr-Cyrl-RS"/>
        </w:rPr>
        <w:t xml:space="preserve"> </w:t>
      </w:r>
      <w:r w:rsidRPr="00304BC9">
        <w:rPr>
          <w:sz w:val="22"/>
          <w:szCs w:val="22"/>
          <w:lang w:val="sr-Cyrl-RS"/>
        </w:rPr>
        <w:t>реализацију</w:t>
      </w:r>
      <w:r w:rsidR="001A007F" w:rsidRPr="00304BC9">
        <w:rPr>
          <w:sz w:val="22"/>
          <w:szCs w:val="22"/>
          <w:lang w:val="sr-Cyrl-RS"/>
        </w:rPr>
        <w:t xml:space="preserve"> </w:t>
      </w:r>
      <w:r w:rsidRPr="00304BC9">
        <w:rPr>
          <w:sz w:val="22"/>
          <w:szCs w:val="22"/>
          <w:lang w:val="sr-Cyrl-RS"/>
        </w:rPr>
        <w:t>многих</w:t>
      </w:r>
      <w:r w:rsidR="001A007F" w:rsidRPr="00304BC9">
        <w:rPr>
          <w:sz w:val="22"/>
          <w:szCs w:val="22"/>
          <w:lang w:val="sr-Cyrl-RS"/>
        </w:rPr>
        <w:t xml:space="preserve"> </w:t>
      </w:r>
      <w:r w:rsidRPr="00304BC9">
        <w:rPr>
          <w:sz w:val="22"/>
          <w:szCs w:val="22"/>
          <w:lang w:val="sr-Cyrl-RS"/>
        </w:rPr>
        <w:t>планираних</w:t>
      </w:r>
      <w:r w:rsidR="001A007F" w:rsidRPr="00304BC9">
        <w:rPr>
          <w:sz w:val="22"/>
          <w:szCs w:val="22"/>
          <w:lang w:val="sr-Cyrl-RS"/>
        </w:rPr>
        <w:t xml:space="preserve"> </w:t>
      </w:r>
      <w:r w:rsidRPr="00304BC9">
        <w:rPr>
          <w:sz w:val="22"/>
          <w:szCs w:val="22"/>
          <w:lang w:val="sr-Cyrl-RS"/>
        </w:rPr>
        <w:t>активности</w:t>
      </w:r>
      <w:r w:rsidR="001A007F" w:rsidRPr="00304BC9">
        <w:rPr>
          <w:sz w:val="22"/>
          <w:szCs w:val="22"/>
          <w:lang w:val="sr-Cyrl-RS"/>
        </w:rPr>
        <w:t xml:space="preserve"> </w:t>
      </w:r>
      <w:r w:rsidRPr="00304BC9">
        <w:rPr>
          <w:sz w:val="22"/>
          <w:szCs w:val="22"/>
          <w:lang w:val="sr-Cyrl-RS"/>
        </w:rPr>
        <w:t>како</w:t>
      </w:r>
      <w:r w:rsidR="001A007F" w:rsidRPr="00304BC9">
        <w:rPr>
          <w:sz w:val="22"/>
          <w:szCs w:val="22"/>
          <w:lang w:val="sr-Cyrl-RS"/>
        </w:rPr>
        <w:t xml:space="preserve"> </w:t>
      </w:r>
      <w:r w:rsidRPr="00304BC9">
        <w:rPr>
          <w:sz w:val="22"/>
          <w:szCs w:val="22"/>
          <w:lang w:val="sr-Cyrl-RS"/>
        </w:rPr>
        <w:t>би</w:t>
      </w:r>
      <w:r w:rsidR="001A007F" w:rsidRPr="00304BC9">
        <w:rPr>
          <w:sz w:val="22"/>
          <w:szCs w:val="22"/>
          <w:lang w:val="sr-Cyrl-RS"/>
        </w:rPr>
        <w:t xml:space="preserve"> </w:t>
      </w:r>
      <w:r w:rsidRPr="00304BC9">
        <w:rPr>
          <w:sz w:val="22"/>
          <w:szCs w:val="22"/>
          <w:lang w:val="sr-Cyrl-RS"/>
        </w:rPr>
        <w:t>се</w:t>
      </w:r>
      <w:r w:rsidR="001A007F" w:rsidRPr="00304BC9">
        <w:rPr>
          <w:sz w:val="22"/>
          <w:szCs w:val="22"/>
          <w:lang w:val="sr-Cyrl-RS"/>
        </w:rPr>
        <w:t xml:space="preserve"> </w:t>
      </w:r>
      <w:r w:rsidRPr="00304BC9">
        <w:rPr>
          <w:sz w:val="22"/>
          <w:szCs w:val="22"/>
          <w:lang w:val="sr-Cyrl-RS"/>
        </w:rPr>
        <w:t>обезбедила</w:t>
      </w:r>
      <w:r w:rsidR="001A007F" w:rsidRPr="00304BC9">
        <w:rPr>
          <w:sz w:val="22"/>
          <w:szCs w:val="22"/>
          <w:lang w:val="sr-Cyrl-RS"/>
        </w:rPr>
        <w:t xml:space="preserve"> </w:t>
      </w:r>
      <w:r w:rsidRPr="00304BC9">
        <w:rPr>
          <w:sz w:val="22"/>
          <w:szCs w:val="22"/>
          <w:lang w:val="sr-Cyrl-RS"/>
        </w:rPr>
        <w:t>одрживост</w:t>
      </w:r>
      <w:r w:rsidR="001A007F" w:rsidRPr="00304BC9">
        <w:rPr>
          <w:sz w:val="22"/>
          <w:szCs w:val="22"/>
          <w:lang w:val="sr-Cyrl-RS"/>
        </w:rPr>
        <w:t xml:space="preserve"> </w:t>
      </w:r>
      <w:r w:rsidRPr="00304BC9">
        <w:rPr>
          <w:sz w:val="22"/>
          <w:szCs w:val="22"/>
          <w:lang w:val="sr-Cyrl-RS"/>
        </w:rPr>
        <w:t>у</w:t>
      </w:r>
      <w:r w:rsidR="001A007F" w:rsidRPr="00304BC9">
        <w:rPr>
          <w:sz w:val="22"/>
          <w:szCs w:val="22"/>
          <w:lang w:val="sr-Cyrl-RS"/>
        </w:rPr>
        <w:t xml:space="preserve"> </w:t>
      </w:r>
      <w:r w:rsidRPr="00304BC9">
        <w:rPr>
          <w:sz w:val="22"/>
          <w:szCs w:val="22"/>
          <w:lang w:val="sr-Cyrl-RS"/>
        </w:rPr>
        <w:t>условима</w:t>
      </w:r>
      <w:r w:rsidR="001A007F" w:rsidRPr="00304BC9">
        <w:rPr>
          <w:sz w:val="22"/>
          <w:szCs w:val="22"/>
          <w:lang w:val="sr-Cyrl-RS"/>
        </w:rPr>
        <w:t xml:space="preserve"> </w:t>
      </w:r>
      <w:r w:rsidRPr="00304BC9">
        <w:rPr>
          <w:sz w:val="22"/>
          <w:szCs w:val="22"/>
          <w:lang w:val="sr-Cyrl-RS"/>
        </w:rPr>
        <w:t>неизвесности</w:t>
      </w:r>
      <w:r w:rsidR="001A007F" w:rsidRPr="00304BC9">
        <w:rPr>
          <w:sz w:val="22"/>
          <w:szCs w:val="22"/>
          <w:lang w:val="sr-Cyrl-RS"/>
        </w:rPr>
        <w:t xml:space="preserve"> </w:t>
      </w:r>
      <w:r w:rsidRPr="00304BC9">
        <w:rPr>
          <w:sz w:val="22"/>
          <w:szCs w:val="22"/>
          <w:lang w:val="sr-Cyrl-RS"/>
        </w:rPr>
        <w:t>коју</w:t>
      </w:r>
      <w:r w:rsidR="001A007F" w:rsidRPr="00304BC9">
        <w:rPr>
          <w:sz w:val="22"/>
          <w:szCs w:val="22"/>
          <w:lang w:val="sr-Cyrl-RS"/>
        </w:rPr>
        <w:t xml:space="preserve"> </w:t>
      </w:r>
      <w:r w:rsidRPr="00304BC9">
        <w:rPr>
          <w:sz w:val="22"/>
          <w:szCs w:val="22"/>
          <w:lang w:val="sr-Cyrl-RS"/>
        </w:rPr>
        <w:t>изазива</w:t>
      </w:r>
      <w:r w:rsidR="001A007F" w:rsidRPr="0005284C">
        <w:rPr>
          <w:lang w:val="sr-Cyrl-RS"/>
        </w:rPr>
        <w:t xml:space="preserve"> </w:t>
      </w:r>
      <w:proofErr w:type="spellStart"/>
      <w:r w:rsidRPr="00304BC9">
        <w:rPr>
          <w:sz w:val="22"/>
          <w:szCs w:val="22"/>
          <w:lang w:val="sr-Cyrl-RS"/>
        </w:rPr>
        <w:t>пандемија</w:t>
      </w:r>
      <w:proofErr w:type="spellEnd"/>
      <w:r w:rsidR="001A007F" w:rsidRPr="00304BC9">
        <w:rPr>
          <w:sz w:val="22"/>
          <w:szCs w:val="22"/>
          <w:lang w:val="sr-Cyrl-RS"/>
        </w:rPr>
        <w:t xml:space="preserve">. </w:t>
      </w:r>
      <w:r w:rsidRPr="00304BC9">
        <w:rPr>
          <w:sz w:val="22"/>
          <w:szCs w:val="22"/>
          <w:lang w:val="sr-Cyrl-RS"/>
        </w:rPr>
        <w:t>Свакако</w:t>
      </w:r>
      <w:r w:rsidR="001A007F" w:rsidRPr="00304BC9">
        <w:rPr>
          <w:sz w:val="22"/>
          <w:szCs w:val="22"/>
          <w:lang w:val="sr-Cyrl-RS"/>
        </w:rPr>
        <w:t xml:space="preserve"> </w:t>
      </w:r>
      <w:r w:rsidRPr="00304BC9">
        <w:rPr>
          <w:sz w:val="22"/>
          <w:szCs w:val="22"/>
          <w:lang w:val="sr-Cyrl-RS"/>
        </w:rPr>
        <w:t>да</w:t>
      </w:r>
      <w:r w:rsidR="001A007F" w:rsidRPr="00304BC9">
        <w:rPr>
          <w:sz w:val="22"/>
          <w:szCs w:val="22"/>
          <w:lang w:val="sr-Cyrl-RS"/>
        </w:rPr>
        <w:t xml:space="preserve"> </w:t>
      </w:r>
      <w:r w:rsidRPr="00304BC9">
        <w:rPr>
          <w:sz w:val="22"/>
          <w:szCs w:val="22"/>
          <w:lang w:val="sr-Cyrl-RS"/>
        </w:rPr>
        <w:t>заштита</w:t>
      </w:r>
      <w:r w:rsidR="001A007F" w:rsidRPr="00304BC9">
        <w:rPr>
          <w:sz w:val="22"/>
          <w:szCs w:val="22"/>
          <w:lang w:val="sr-Cyrl-RS"/>
        </w:rPr>
        <w:t xml:space="preserve"> </w:t>
      </w:r>
      <w:r w:rsidRPr="00304BC9">
        <w:rPr>
          <w:sz w:val="22"/>
          <w:szCs w:val="22"/>
          <w:lang w:val="sr-Cyrl-RS"/>
        </w:rPr>
        <w:t>здравља</w:t>
      </w:r>
      <w:r w:rsidR="001A007F" w:rsidRPr="00304BC9">
        <w:rPr>
          <w:sz w:val="22"/>
          <w:szCs w:val="22"/>
          <w:lang w:val="sr-Cyrl-RS"/>
        </w:rPr>
        <w:t xml:space="preserve"> </w:t>
      </w:r>
      <w:r w:rsidRPr="00304BC9">
        <w:rPr>
          <w:sz w:val="22"/>
          <w:szCs w:val="22"/>
          <w:lang w:val="sr-Cyrl-RS"/>
        </w:rPr>
        <w:t>и</w:t>
      </w:r>
      <w:r w:rsidR="001A007F" w:rsidRPr="00304BC9">
        <w:rPr>
          <w:sz w:val="22"/>
          <w:szCs w:val="22"/>
          <w:lang w:val="sr-Cyrl-RS"/>
        </w:rPr>
        <w:t xml:space="preserve"> </w:t>
      </w:r>
      <w:r w:rsidRPr="00304BC9">
        <w:rPr>
          <w:sz w:val="22"/>
          <w:szCs w:val="22"/>
          <w:lang w:val="sr-Cyrl-RS"/>
        </w:rPr>
        <w:t>живота</w:t>
      </w:r>
      <w:r w:rsidR="001A007F" w:rsidRPr="00304BC9">
        <w:rPr>
          <w:sz w:val="22"/>
          <w:szCs w:val="22"/>
          <w:lang w:val="sr-Cyrl-RS"/>
        </w:rPr>
        <w:t xml:space="preserve"> </w:t>
      </w:r>
      <w:r w:rsidRPr="00304BC9">
        <w:rPr>
          <w:sz w:val="22"/>
          <w:szCs w:val="22"/>
          <w:lang w:val="sr-Cyrl-RS"/>
        </w:rPr>
        <w:t>људи</w:t>
      </w:r>
      <w:r w:rsidR="001A007F" w:rsidRPr="00304BC9">
        <w:rPr>
          <w:sz w:val="22"/>
          <w:szCs w:val="22"/>
          <w:lang w:val="sr-Cyrl-RS"/>
        </w:rPr>
        <w:t xml:space="preserve"> </w:t>
      </w:r>
      <w:r w:rsidRPr="00304BC9">
        <w:rPr>
          <w:sz w:val="22"/>
          <w:szCs w:val="22"/>
          <w:lang w:val="sr-Cyrl-RS"/>
        </w:rPr>
        <w:t>представља</w:t>
      </w:r>
      <w:r w:rsidR="001A007F" w:rsidRPr="00304BC9">
        <w:rPr>
          <w:sz w:val="22"/>
          <w:szCs w:val="22"/>
          <w:lang w:val="sr-Cyrl-RS"/>
        </w:rPr>
        <w:t xml:space="preserve"> </w:t>
      </w:r>
      <w:r w:rsidRPr="00304BC9">
        <w:rPr>
          <w:sz w:val="22"/>
          <w:szCs w:val="22"/>
          <w:lang w:val="sr-Cyrl-RS"/>
        </w:rPr>
        <w:t>највећу</w:t>
      </w:r>
      <w:r w:rsidR="001A007F" w:rsidRPr="00304BC9">
        <w:rPr>
          <w:sz w:val="22"/>
          <w:szCs w:val="22"/>
          <w:lang w:val="sr-Cyrl-RS"/>
        </w:rPr>
        <w:t xml:space="preserve"> </w:t>
      </w:r>
      <w:r w:rsidRPr="00304BC9">
        <w:rPr>
          <w:sz w:val="22"/>
          <w:szCs w:val="22"/>
          <w:lang w:val="sr-Cyrl-RS"/>
        </w:rPr>
        <w:t xml:space="preserve">вредност која је у првом плану свих влада у свету. </w:t>
      </w:r>
      <w:r w:rsidR="006349CA" w:rsidRPr="00304BC9">
        <w:rPr>
          <w:sz w:val="22"/>
          <w:szCs w:val="22"/>
          <w:lang w:val="sr-Cyrl-RS"/>
        </w:rPr>
        <w:t xml:space="preserve">Такође смо у прилици да видимо да то није нимало лако у односу на различито понашање људи и њихов однос према </w:t>
      </w:r>
      <w:r w:rsidR="006349CA" w:rsidRPr="00304BC9">
        <w:rPr>
          <w:sz w:val="22"/>
          <w:szCs w:val="22"/>
          <w:lang w:val="sr-Cyrl-RS"/>
        </w:rPr>
        <w:lastRenderedPageBreak/>
        <w:t xml:space="preserve">епидемији. </w:t>
      </w:r>
      <w:r w:rsidR="00865078" w:rsidRPr="00304BC9">
        <w:rPr>
          <w:sz w:val="22"/>
          <w:szCs w:val="22"/>
          <w:lang w:val="sr-Cyrl-RS"/>
        </w:rPr>
        <w:t>Пут друштвеног и економског опоравка у годинама након избијања епидемије COVID-19 крајње је неизвестан. Продужење eпидeмиje трaжићe нoвe приступe oдгoвoрa нa приврeднe изaзoвe и зaпoслeнoст, кao и пoмoћ грaђaнимa.</w:t>
      </w:r>
    </w:p>
    <w:p w:rsidR="00716DEA" w:rsidRPr="00304BC9" w:rsidRDefault="006349CA" w:rsidP="00716DEA">
      <w:pPr>
        <w:spacing w:line="236" w:lineRule="auto"/>
        <w:ind w:left="8" w:firstLine="892"/>
        <w:jc w:val="both"/>
        <w:rPr>
          <w:sz w:val="22"/>
          <w:szCs w:val="22"/>
          <w:lang w:val="sr-Cyrl-RS"/>
        </w:rPr>
      </w:pPr>
      <w:r w:rsidRPr="00304BC9">
        <w:rPr>
          <w:sz w:val="22"/>
          <w:szCs w:val="22"/>
          <w:lang w:val="sr-Cyrl-RS"/>
        </w:rPr>
        <w:t>Из</w:t>
      </w:r>
      <w:r w:rsidR="007F15F8" w:rsidRPr="00304BC9">
        <w:rPr>
          <w:sz w:val="22"/>
          <w:szCs w:val="22"/>
          <w:lang w:val="sr-Cyrl-RS"/>
        </w:rPr>
        <w:t xml:space="preserve"> </w:t>
      </w:r>
      <w:r w:rsidRPr="00304BC9">
        <w:rPr>
          <w:sz w:val="22"/>
          <w:szCs w:val="22"/>
          <w:lang w:val="sr-Cyrl-RS"/>
        </w:rPr>
        <w:t>свега</w:t>
      </w:r>
      <w:r w:rsidR="007F15F8" w:rsidRPr="00304BC9">
        <w:rPr>
          <w:sz w:val="22"/>
          <w:szCs w:val="22"/>
          <w:lang w:val="sr-Cyrl-RS"/>
        </w:rPr>
        <w:t xml:space="preserve"> </w:t>
      </w:r>
      <w:r w:rsidRPr="00304BC9">
        <w:rPr>
          <w:sz w:val="22"/>
          <w:szCs w:val="22"/>
          <w:lang w:val="sr-Cyrl-RS"/>
        </w:rPr>
        <w:t>наведеног</w:t>
      </w:r>
      <w:r w:rsidR="007F15F8" w:rsidRPr="00304BC9">
        <w:rPr>
          <w:sz w:val="22"/>
          <w:szCs w:val="22"/>
          <w:lang w:val="sr-Cyrl-RS"/>
        </w:rPr>
        <w:t xml:space="preserve"> </w:t>
      </w:r>
      <w:r w:rsidRPr="00304BC9">
        <w:rPr>
          <w:sz w:val="22"/>
          <w:szCs w:val="22"/>
          <w:lang w:val="sr-Cyrl-RS"/>
        </w:rPr>
        <w:t>јасно</w:t>
      </w:r>
      <w:r w:rsidR="007F15F8" w:rsidRPr="00304BC9">
        <w:rPr>
          <w:sz w:val="22"/>
          <w:szCs w:val="22"/>
          <w:lang w:val="sr-Cyrl-RS"/>
        </w:rPr>
        <w:t xml:space="preserve"> </w:t>
      </w:r>
      <w:r w:rsidRPr="00304BC9">
        <w:rPr>
          <w:sz w:val="22"/>
          <w:szCs w:val="22"/>
          <w:lang w:val="sr-Cyrl-RS"/>
        </w:rPr>
        <w:t>је</w:t>
      </w:r>
      <w:r w:rsidR="007F15F8" w:rsidRPr="00304BC9">
        <w:rPr>
          <w:sz w:val="22"/>
          <w:szCs w:val="22"/>
          <w:lang w:val="sr-Cyrl-RS"/>
        </w:rPr>
        <w:t xml:space="preserve"> </w:t>
      </w:r>
      <w:r w:rsidRPr="00304BC9">
        <w:rPr>
          <w:sz w:val="22"/>
          <w:szCs w:val="22"/>
          <w:lang w:val="sr-Cyrl-RS"/>
        </w:rPr>
        <w:t>да</w:t>
      </w:r>
      <w:r w:rsidR="007F15F8" w:rsidRPr="00304BC9">
        <w:rPr>
          <w:sz w:val="22"/>
          <w:szCs w:val="22"/>
          <w:lang w:val="sr-Cyrl-RS"/>
        </w:rPr>
        <w:t xml:space="preserve"> </w:t>
      </w:r>
      <w:r w:rsidRPr="00304BC9">
        <w:rPr>
          <w:sz w:val="22"/>
          <w:szCs w:val="22"/>
          <w:lang w:val="sr-Cyrl-RS"/>
        </w:rPr>
        <w:t>ризици</w:t>
      </w:r>
      <w:r w:rsidR="007F15F8" w:rsidRPr="00304BC9">
        <w:rPr>
          <w:sz w:val="22"/>
          <w:szCs w:val="22"/>
          <w:lang w:val="sr-Cyrl-RS"/>
        </w:rPr>
        <w:t xml:space="preserve"> </w:t>
      </w:r>
      <w:r w:rsidRPr="00304BC9">
        <w:rPr>
          <w:sz w:val="22"/>
          <w:szCs w:val="22"/>
          <w:lang w:val="sr-Cyrl-RS"/>
        </w:rPr>
        <w:t>који</w:t>
      </w:r>
      <w:r w:rsidR="007F15F8" w:rsidRPr="00304BC9">
        <w:rPr>
          <w:sz w:val="22"/>
          <w:szCs w:val="22"/>
          <w:lang w:val="sr-Cyrl-RS"/>
        </w:rPr>
        <w:t xml:space="preserve"> </w:t>
      </w:r>
      <w:r w:rsidRPr="00304BC9">
        <w:rPr>
          <w:sz w:val="22"/>
          <w:szCs w:val="22"/>
          <w:lang w:val="sr-Cyrl-RS"/>
        </w:rPr>
        <w:t>су</w:t>
      </w:r>
      <w:r w:rsidR="007F15F8" w:rsidRPr="00304BC9">
        <w:rPr>
          <w:sz w:val="22"/>
          <w:szCs w:val="22"/>
          <w:lang w:val="sr-Cyrl-RS"/>
        </w:rPr>
        <w:t xml:space="preserve"> </w:t>
      </w:r>
      <w:r w:rsidRPr="00304BC9">
        <w:rPr>
          <w:sz w:val="22"/>
          <w:szCs w:val="22"/>
          <w:lang w:val="sr-Cyrl-RS"/>
        </w:rPr>
        <w:t>последица</w:t>
      </w:r>
      <w:r w:rsidR="007F15F8" w:rsidRPr="00304BC9">
        <w:rPr>
          <w:sz w:val="22"/>
          <w:szCs w:val="22"/>
          <w:lang w:val="sr-Cyrl-RS"/>
        </w:rPr>
        <w:t xml:space="preserve"> </w:t>
      </w:r>
      <w:r w:rsidRPr="00304BC9">
        <w:rPr>
          <w:sz w:val="22"/>
          <w:szCs w:val="22"/>
          <w:lang w:val="sr-Cyrl-RS"/>
        </w:rPr>
        <w:t>свега</w:t>
      </w:r>
      <w:r w:rsidR="007F15F8" w:rsidRPr="00304BC9">
        <w:rPr>
          <w:sz w:val="22"/>
          <w:szCs w:val="22"/>
          <w:lang w:val="sr-Cyrl-RS"/>
        </w:rPr>
        <w:t xml:space="preserve"> </w:t>
      </w:r>
      <w:r w:rsidRPr="00304BC9">
        <w:rPr>
          <w:sz w:val="22"/>
          <w:szCs w:val="22"/>
          <w:lang w:val="sr-Cyrl-RS"/>
        </w:rPr>
        <w:t>наведеног</w:t>
      </w:r>
      <w:r w:rsidR="007F15F8" w:rsidRPr="00304BC9">
        <w:rPr>
          <w:sz w:val="22"/>
          <w:szCs w:val="22"/>
          <w:lang w:val="sr-Cyrl-RS"/>
        </w:rPr>
        <w:t xml:space="preserve"> </w:t>
      </w:r>
      <w:r w:rsidRPr="00304BC9">
        <w:rPr>
          <w:sz w:val="22"/>
          <w:szCs w:val="22"/>
          <w:lang w:val="sr-Cyrl-RS"/>
        </w:rPr>
        <w:t>морају</w:t>
      </w:r>
      <w:r w:rsidR="007F15F8" w:rsidRPr="00304BC9">
        <w:rPr>
          <w:sz w:val="22"/>
          <w:szCs w:val="22"/>
          <w:lang w:val="sr-Cyrl-RS"/>
        </w:rPr>
        <w:t xml:space="preserve"> </w:t>
      </w:r>
      <w:r w:rsidRPr="00304BC9">
        <w:rPr>
          <w:sz w:val="22"/>
          <w:szCs w:val="22"/>
          <w:lang w:val="sr-Cyrl-RS"/>
        </w:rPr>
        <w:t>бити</w:t>
      </w:r>
      <w:r w:rsidR="007F15F8" w:rsidRPr="00304BC9">
        <w:rPr>
          <w:sz w:val="22"/>
          <w:szCs w:val="22"/>
          <w:lang w:val="sr-Cyrl-RS"/>
        </w:rPr>
        <w:t xml:space="preserve"> </w:t>
      </w:r>
      <w:r w:rsidRPr="00304BC9">
        <w:rPr>
          <w:sz w:val="22"/>
          <w:szCs w:val="22"/>
          <w:lang w:val="sr-Cyrl-RS"/>
        </w:rPr>
        <w:t>учестало</w:t>
      </w:r>
      <w:r w:rsidR="007F15F8" w:rsidRPr="00304BC9">
        <w:rPr>
          <w:sz w:val="22"/>
          <w:szCs w:val="22"/>
          <w:lang w:val="sr-Cyrl-RS"/>
        </w:rPr>
        <w:t xml:space="preserve"> </w:t>
      </w:r>
      <w:r w:rsidRPr="00304BC9">
        <w:rPr>
          <w:sz w:val="22"/>
          <w:szCs w:val="22"/>
          <w:lang w:val="sr-Cyrl-RS"/>
        </w:rPr>
        <w:t>процењивани</w:t>
      </w:r>
      <w:r w:rsidR="007F15F8" w:rsidRPr="00304BC9">
        <w:rPr>
          <w:sz w:val="22"/>
          <w:szCs w:val="22"/>
          <w:lang w:val="sr-Cyrl-RS"/>
        </w:rPr>
        <w:t xml:space="preserve"> </w:t>
      </w:r>
      <w:r w:rsidRPr="00304BC9">
        <w:rPr>
          <w:sz w:val="22"/>
          <w:szCs w:val="22"/>
          <w:lang w:val="sr-Cyrl-RS"/>
        </w:rPr>
        <w:t>у</w:t>
      </w:r>
      <w:r w:rsidR="007F15F8" w:rsidRPr="00304BC9">
        <w:rPr>
          <w:sz w:val="22"/>
          <w:szCs w:val="22"/>
          <w:lang w:val="sr-Cyrl-RS"/>
        </w:rPr>
        <w:t xml:space="preserve"> </w:t>
      </w:r>
      <w:r w:rsidRPr="00304BC9">
        <w:rPr>
          <w:sz w:val="22"/>
          <w:szCs w:val="22"/>
          <w:lang w:val="sr-Cyrl-RS"/>
        </w:rPr>
        <w:t>уважавани</w:t>
      </w:r>
      <w:r w:rsidR="007F15F8" w:rsidRPr="00304BC9">
        <w:rPr>
          <w:sz w:val="22"/>
          <w:szCs w:val="22"/>
          <w:lang w:val="sr-Cyrl-RS"/>
        </w:rPr>
        <w:t xml:space="preserve"> </w:t>
      </w:r>
      <w:r w:rsidRPr="00304BC9">
        <w:rPr>
          <w:sz w:val="22"/>
          <w:szCs w:val="22"/>
          <w:lang w:val="sr-Cyrl-RS"/>
        </w:rPr>
        <w:t xml:space="preserve">како би се обезбедила функционалност система, до момента до ког бити могуће да се </w:t>
      </w:r>
      <w:proofErr w:type="spellStart"/>
      <w:r w:rsidRPr="00304BC9">
        <w:rPr>
          <w:sz w:val="22"/>
          <w:szCs w:val="22"/>
          <w:lang w:val="sr-Cyrl-RS"/>
        </w:rPr>
        <w:t>пандемија</w:t>
      </w:r>
      <w:proofErr w:type="spellEnd"/>
      <w:r w:rsidRPr="00304BC9">
        <w:rPr>
          <w:sz w:val="22"/>
          <w:szCs w:val="22"/>
          <w:lang w:val="sr-Cyrl-RS"/>
        </w:rPr>
        <w:t xml:space="preserve"> заустави.</w:t>
      </w:r>
    </w:p>
    <w:p w:rsidR="00D272AD" w:rsidRPr="0005284C" w:rsidRDefault="00D272AD" w:rsidP="00D272AD">
      <w:pPr>
        <w:ind w:firstLine="708"/>
        <w:jc w:val="both"/>
        <w:rPr>
          <w:lang w:val="sr-Cyrl-RS"/>
        </w:rPr>
      </w:pPr>
    </w:p>
    <w:p w:rsidR="00984793" w:rsidRPr="0005284C" w:rsidRDefault="004965A9" w:rsidP="00846096">
      <w:pPr>
        <w:jc w:val="both"/>
        <w:rPr>
          <w:lang w:val="sr-Cyrl-RS"/>
        </w:rPr>
      </w:pPr>
      <w:r w:rsidRPr="0005284C">
        <w:rPr>
          <w:sz w:val="23"/>
          <w:szCs w:val="23"/>
          <w:lang w:val="sr-Cyrl-RS"/>
        </w:rPr>
        <w:tab/>
      </w:r>
      <w:r w:rsidR="00984793" w:rsidRPr="0005284C">
        <w:rPr>
          <w:lang w:val="sr-Cyrl-RS"/>
        </w:rPr>
        <w:t>ПРИХОДИ</w:t>
      </w:r>
      <w:r w:rsidR="004607B6" w:rsidRPr="0005284C">
        <w:rPr>
          <w:lang w:val="sr-Cyrl-RS"/>
        </w:rPr>
        <w:t xml:space="preserve"> </w:t>
      </w:r>
    </w:p>
    <w:p w:rsidR="00C43AED" w:rsidRPr="0005284C" w:rsidRDefault="00984793" w:rsidP="00803939">
      <w:pPr>
        <w:pStyle w:val="BodyTextIndent2"/>
        <w:tabs>
          <w:tab w:val="left" w:pos="709"/>
        </w:tabs>
        <w:rPr>
          <w:bCs/>
          <w:szCs w:val="22"/>
          <w:lang w:val="sr-Cyrl-RS"/>
        </w:rPr>
      </w:pPr>
      <w:r w:rsidRPr="0005284C">
        <w:rPr>
          <w:lang w:val="sr-Cyrl-RS"/>
        </w:rPr>
        <w:tab/>
        <w:t>Приходи буџ</w:t>
      </w:r>
      <w:r w:rsidR="00053DD7" w:rsidRPr="0005284C">
        <w:rPr>
          <w:lang w:val="sr-Cyrl-RS"/>
        </w:rPr>
        <w:t xml:space="preserve">ета општине Врњачка Бања за </w:t>
      </w:r>
      <w:proofErr w:type="spellStart"/>
      <w:r w:rsidR="00053DD7" w:rsidRPr="0005284C">
        <w:rPr>
          <w:lang w:val="sr-Cyrl-RS"/>
        </w:rPr>
        <w:t>2022</w:t>
      </w:r>
      <w:r w:rsidRPr="0005284C">
        <w:rPr>
          <w:lang w:val="sr-Cyrl-RS"/>
        </w:rPr>
        <w:t>.г</w:t>
      </w:r>
      <w:proofErr w:type="spellEnd"/>
      <w:r w:rsidRPr="0005284C">
        <w:rPr>
          <w:lang w:val="sr-Cyrl-RS"/>
        </w:rPr>
        <w:t xml:space="preserve">. утврђени су </w:t>
      </w:r>
      <w:r w:rsidR="00304BC9">
        <w:rPr>
          <w:lang w:val="sr-Latn-RS"/>
        </w:rPr>
        <w:t>предлогом</w:t>
      </w:r>
      <w:r w:rsidRPr="0005284C">
        <w:rPr>
          <w:lang w:val="sr-Cyrl-RS"/>
        </w:rPr>
        <w:t xml:space="preserve"> у износу од </w:t>
      </w:r>
      <w:r w:rsidR="00304BC9" w:rsidRPr="00304BC9">
        <w:rPr>
          <w:b/>
          <w:bCs/>
          <w:szCs w:val="22"/>
          <w:lang w:val="sr-Cyrl-RS"/>
        </w:rPr>
        <w:t>1.576.697.000</w:t>
      </w:r>
      <w:r w:rsidR="00304BC9">
        <w:rPr>
          <w:b/>
          <w:bCs/>
          <w:szCs w:val="22"/>
          <w:lang w:val="sr-Latn-RS"/>
        </w:rPr>
        <w:t xml:space="preserve"> </w:t>
      </w:r>
      <w:r w:rsidR="00061F62" w:rsidRPr="0005284C">
        <w:rPr>
          <w:bCs/>
          <w:szCs w:val="22"/>
          <w:lang w:val="sr-Cyrl-RS"/>
        </w:rPr>
        <w:t xml:space="preserve">динара. </w:t>
      </w:r>
      <w:r w:rsidR="00061F62" w:rsidRPr="0005284C">
        <w:rPr>
          <w:lang w:val="sr-Cyrl-RS"/>
        </w:rPr>
        <w:t xml:space="preserve">Приходи у износу од </w:t>
      </w:r>
      <w:r w:rsidR="00304BC9" w:rsidRPr="00304BC9">
        <w:rPr>
          <w:lang w:val="sr-Cyrl-RS"/>
        </w:rPr>
        <w:t>1.514.663.000</w:t>
      </w:r>
      <w:r w:rsidR="00304BC9">
        <w:rPr>
          <w:lang w:val="sr-Latn-RS"/>
        </w:rPr>
        <w:t xml:space="preserve"> </w:t>
      </w:r>
      <w:r w:rsidR="00061F62" w:rsidRPr="0005284C">
        <w:rPr>
          <w:lang w:val="sr-Cyrl-RS"/>
        </w:rPr>
        <w:t xml:space="preserve">динара </w:t>
      </w:r>
      <w:r w:rsidR="002B21FF" w:rsidRPr="0005284C">
        <w:rPr>
          <w:lang w:val="sr-Cyrl-RS"/>
        </w:rPr>
        <w:t>планирани</w:t>
      </w:r>
      <w:r w:rsidR="00061F62" w:rsidRPr="0005284C">
        <w:rPr>
          <w:lang w:val="sr-Cyrl-RS"/>
        </w:rPr>
        <w:t xml:space="preserve"> </w:t>
      </w:r>
      <w:r w:rsidR="002B21FF" w:rsidRPr="0005284C">
        <w:rPr>
          <w:lang w:val="sr-Cyrl-RS"/>
        </w:rPr>
        <w:t>су</w:t>
      </w:r>
      <w:r w:rsidR="00061F62" w:rsidRPr="0005284C">
        <w:rPr>
          <w:lang w:val="sr-Cyrl-RS"/>
        </w:rPr>
        <w:t xml:space="preserve"> </w:t>
      </w:r>
      <w:r w:rsidR="002B21FF" w:rsidRPr="0005284C">
        <w:rPr>
          <w:lang w:val="sr-Cyrl-RS"/>
        </w:rPr>
        <w:t>из</w:t>
      </w:r>
      <w:r w:rsidR="00061F62" w:rsidRPr="0005284C">
        <w:rPr>
          <w:lang w:val="sr-Cyrl-RS"/>
        </w:rPr>
        <w:t xml:space="preserve"> </w:t>
      </w:r>
      <w:r w:rsidR="002B21FF" w:rsidRPr="0005284C">
        <w:rPr>
          <w:lang w:val="sr-Cyrl-RS"/>
        </w:rPr>
        <w:t>текућих</w:t>
      </w:r>
      <w:r w:rsidR="00061F62" w:rsidRPr="0005284C">
        <w:rPr>
          <w:lang w:val="sr-Cyrl-RS"/>
        </w:rPr>
        <w:t xml:space="preserve"> </w:t>
      </w:r>
      <w:r w:rsidR="002B21FF" w:rsidRPr="0005284C">
        <w:rPr>
          <w:lang w:val="sr-Cyrl-RS"/>
        </w:rPr>
        <w:t>прихода</w:t>
      </w:r>
      <w:r w:rsidR="00061F62" w:rsidRPr="0005284C">
        <w:rPr>
          <w:lang w:val="sr-Cyrl-RS"/>
        </w:rPr>
        <w:t xml:space="preserve"> </w:t>
      </w:r>
      <w:r w:rsidR="002B21FF" w:rsidRPr="0005284C">
        <w:rPr>
          <w:lang w:val="sr-Cyrl-RS"/>
        </w:rPr>
        <w:t>буџета</w:t>
      </w:r>
      <w:r w:rsidR="00061F62" w:rsidRPr="0005284C">
        <w:rPr>
          <w:lang w:val="sr-Cyrl-RS"/>
        </w:rPr>
        <w:t xml:space="preserve"> (извор финансирања 01), </w:t>
      </w:r>
      <w:r w:rsidR="002B21FF" w:rsidRPr="0005284C">
        <w:rPr>
          <w:lang w:val="sr-Cyrl-RS"/>
        </w:rPr>
        <w:t>а</w:t>
      </w:r>
      <w:r w:rsidR="00061F62" w:rsidRPr="0005284C">
        <w:rPr>
          <w:lang w:val="sr-Cyrl-RS"/>
        </w:rPr>
        <w:t xml:space="preserve"> средства из осталих извора </w:t>
      </w:r>
      <w:r w:rsidR="002B21FF" w:rsidRPr="0005284C">
        <w:rPr>
          <w:lang w:val="sr-Cyrl-RS"/>
        </w:rPr>
        <w:t>планирана</w:t>
      </w:r>
      <w:r w:rsidR="00061F62" w:rsidRPr="0005284C">
        <w:rPr>
          <w:lang w:val="sr-Cyrl-RS"/>
        </w:rPr>
        <w:t xml:space="preserve"> </w:t>
      </w:r>
      <w:r w:rsidR="002B21FF" w:rsidRPr="0005284C">
        <w:rPr>
          <w:lang w:val="sr-Cyrl-RS"/>
        </w:rPr>
        <w:t>су</w:t>
      </w:r>
      <w:r w:rsidR="00061F62" w:rsidRPr="0005284C">
        <w:rPr>
          <w:lang w:val="sr-Cyrl-RS"/>
        </w:rPr>
        <w:t xml:space="preserve"> у износу од </w:t>
      </w:r>
      <w:r w:rsidR="00CA1B84" w:rsidRPr="0005284C">
        <w:rPr>
          <w:lang w:val="sr-Cyrl-RS"/>
        </w:rPr>
        <w:t xml:space="preserve">29.000.000 </w:t>
      </w:r>
      <w:r w:rsidR="00061F62" w:rsidRPr="0005284C">
        <w:rPr>
          <w:lang w:val="sr-Cyrl-RS"/>
        </w:rPr>
        <w:t xml:space="preserve">динара. </w:t>
      </w:r>
      <w:r w:rsidR="002B21FF" w:rsidRPr="0005284C">
        <w:rPr>
          <w:lang w:val="sr-Cyrl-RS"/>
        </w:rPr>
        <w:t>Поред</w:t>
      </w:r>
      <w:r w:rsidR="00061F62" w:rsidRPr="0005284C">
        <w:rPr>
          <w:lang w:val="sr-Cyrl-RS"/>
        </w:rPr>
        <w:t xml:space="preserve"> </w:t>
      </w:r>
      <w:r w:rsidR="002B21FF" w:rsidRPr="0005284C">
        <w:rPr>
          <w:lang w:val="sr-Cyrl-RS"/>
        </w:rPr>
        <w:t>ових</w:t>
      </w:r>
      <w:r w:rsidR="00061F62" w:rsidRPr="0005284C">
        <w:rPr>
          <w:lang w:val="sr-Cyrl-RS"/>
        </w:rPr>
        <w:t xml:space="preserve"> </w:t>
      </w:r>
      <w:r w:rsidR="002B21FF" w:rsidRPr="0005284C">
        <w:rPr>
          <w:lang w:val="sr-Cyrl-RS"/>
        </w:rPr>
        <w:t>прихода</w:t>
      </w:r>
      <w:r w:rsidR="00061F62" w:rsidRPr="0005284C">
        <w:rPr>
          <w:lang w:val="sr-Cyrl-RS"/>
        </w:rPr>
        <w:t xml:space="preserve"> </w:t>
      </w:r>
      <w:r w:rsidR="002B21FF" w:rsidRPr="0005284C">
        <w:rPr>
          <w:lang w:val="sr-Cyrl-RS"/>
        </w:rPr>
        <w:t>планирани</w:t>
      </w:r>
      <w:r w:rsidR="00061F62" w:rsidRPr="0005284C">
        <w:rPr>
          <w:lang w:val="sr-Cyrl-RS"/>
        </w:rPr>
        <w:t xml:space="preserve"> </w:t>
      </w:r>
      <w:r w:rsidR="002B21FF" w:rsidRPr="0005284C">
        <w:rPr>
          <w:lang w:val="sr-Cyrl-RS"/>
        </w:rPr>
        <w:t>су</w:t>
      </w:r>
      <w:r w:rsidR="00061F62" w:rsidRPr="0005284C">
        <w:rPr>
          <w:lang w:val="sr-Cyrl-RS"/>
        </w:rPr>
        <w:t xml:space="preserve"> </w:t>
      </w:r>
      <w:r w:rsidR="002B21FF" w:rsidRPr="0005284C">
        <w:rPr>
          <w:lang w:val="sr-Cyrl-RS"/>
        </w:rPr>
        <w:t>и</w:t>
      </w:r>
      <w:r w:rsidR="00061F62" w:rsidRPr="0005284C">
        <w:rPr>
          <w:lang w:val="sr-Cyrl-RS"/>
        </w:rPr>
        <w:t xml:space="preserve"> </w:t>
      </w:r>
      <w:r w:rsidR="002B21FF" w:rsidRPr="0005284C">
        <w:rPr>
          <w:lang w:val="sr-Cyrl-RS"/>
        </w:rPr>
        <w:t>приходи</w:t>
      </w:r>
      <w:r w:rsidR="00061F62" w:rsidRPr="0005284C">
        <w:rPr>
          <w:lang w:val="sr-Cyrl-RS"/>
        </w:rPr>
        <w:t xml:space="preserve"> </w:t>
      </w:r>
      <w:r w:rsidR="002B21FF" w:rsidRPr="0005284C">
        <w:rPr>
          <w:lang w:val="sr-Cyrl-RS"/>
        </w:rPr>
        <w:t>који</w:t>
      </w:r>
      <w:r w:rsidR="00061F62" w:rsidRPr="0005284C">
        <w:rPr>
          <w:lang w:val="sr-Cyrl-RS"/>
        </w:rPr>
        <w:t xml:space="preserve"> </w:t>
      </w:r>
      <w:r w:rsidR="002B21FF" w:rsidRPr="0005284C">
        <w:rPr>
          <w:lang w:val="sr-Cyrl-RS"/>
        </w:rPr>
        <w:t>о</w:t>
      </w:r>
      <w:r w:rsidR="00061F62" w:rsidRPr="0005284C">
        <w:rPr>
          <w:lang w:val="sr-Cyrl-RS"/>
        </w:rPr>
        <w:t xml:space="preserve">д изворних активности индиректних корисника буџета у укупном износу </w:t>
      </w:r>
      <w:r w:rsidR="00CA1B84" w:rsidRPr="0005284C">
        <w:rPr>
          <w:szCs w:val="22"/>
          <w:lang w:val="sr-Cyrl-RS"/>
        </w:rPr>
        <w:t xml:space="preserve">33.034.000 </w:t>
      </w:r>
      <w:r w:rsidR="00061F62" w:rsidRPr="0005284C">
        <w:rPr>
          <w:lang w:val="sr-Cyrl-RS"/>
        </w:rPr>
        <w:t>динара (извор финансирања 04)</w:t>
      </w:r>
      <w:r w:rsidR="00EC1329" w:rsidRPr="0005284C">
        <w:rPr>
          <w:bCs/>
          <w:szCs w:val="22"/>
          <w:lang w:val="sr-Cyrl-RS"/>
        </w:rPr>
        <w:t xml:space="preserve">. </w:t>
      </w:r>
      <w:r w:rsidR="00823859" w:rsidRPr="0005284C">
        <w:rPr>
          <w:bCs/>
          <w:szCs w:val="22"/>
          <w:lang w:val="sr-Cyrl-RS"/>
        </w:rPr>
        <w:t>У</w:t>
      </w:r>
      <w:r w:rsidR="001F47A0" w:rsidRPr="0005284C">
        <w:rPr>
          <w:bCs/>
          <w:szCs w:val="22"/>
          <w:lang w:val="sr-Cyrl-RS"/>
        </w:rPr>
        <w:t xml:space="preserve"> </w:t>
      </w:r>
      <w:r w:rsidR="00823859" w:rsidRPr="0005284C">
        <w:rPr>
          <w:bCs/>
          <w:szCs w:val="22"/>
          <w:lang w:val="sr-Cyrl-RS"/>
        </w:rPr>
        <w:t>складу</w:t>
      </w:r>
      <w:r w:rsidR="001F47A0" w:rsidRPr="0005284C">
        <w:rPr>
          <w:bCs/>
          <w:szCs w:val="22"/>
          <w:lang w:val="sr-Cyrl-RS"/>
        </w:rPr>
        <w:t xml:space="preserve"> </w:t>
      </w:r>
      <w:r w:rsidR="00823859" w:rsidRPr="0005284C">
        <w:rPr>
          <w:bCs/>
          <w:szCs w:val="22"/>
          <w:lang w:val="sr-Cyrl-RS"/>
        </w:rPr>
        <w:t>са</w:t>
      </w:r>
      <w:r w:rsidR="001F47A0" w:rsidRPr="0005284C">
        <w:rPr>
          <w:bCs/>
          <w:szCs w:val="22"/>
          <w:lang w:val="sr-Cyrl-RS"/>
        </w:rPr>
        <w:t xml:space="preserve"> </w:t>
      </w:r>
      <w:r w:rsidR="00823859" w:rsidRPr="0005284C">
        <w:rPr>
          <w:bCs/>
          <w:szCs w:val="22"/>
          <w:lang w:val="sr-Cyrl-RS"/>
        </w:rPr>
        <w:t>Упутством</w:t>
      </w:r>
      <w:r w:rsidR="001F47A0" w:rsidRPr="0005284C">
        <w:rPr>
          <w:bCs/>
          <w:szCs w:val="22"/>
          <w:lang w:val="sr-Cyrl-RS"/>
        </w:rPr>
        <w:t xml:space="preserve"> </w:t>
      </w:r>
      <w:r w:rsidR="00823859" w:rsidRPr="0005284C">
        <w:rPr>
          <w:bCs/>
          <w:szCs w:val="22"/>
          <w:lang w:val="sr-Cyrl-RS"/>
        </w:rPr>
        <w:t>за</w:t>
      </w:r>
      <w:r w:rsidR="001F47A0" w:rsidRPr="0005284C">
        <w:rPr>
          <w:bCs/>
          <w:szCs w:val="22"/>
          <w:lang w:val="sr-Cyrl-RS"/>
        </w:rPr>
        <w:t xml:space="preserve"> </w:t>
      </w:r>
      <w:r w:rsidR="00823859" w:rsidRPr="0005284C">
        <w:rPr>
          <w:bCs/>
          <w:szCs w:val="22"/>
          <w:lang w:val="sr-Cyrl-RS"/>
        </w:rPr>
        <w:t>припрему</w:t>
      </w:r>
      <w:r w:rsidR="001F47A0" w:rsidRPr="0005284C">
        <w:rPr>
          <w:bCs/>
          <w:szCs w:val="22"/>
          <w:lang w:val="sr-Cyrl-RS"/>
        </w:rPr>
        <w:t xml:space="preserve"> </w:t>
      </w:r>
      <w:r w:rsidR="00823859" w:rsidRPr="0005284C">
        <w:rPr>
          <w:bCs/>
          <w:szCs w:val="22"/>
          <w:lang w:val="sr-Cyrl-RS"/>
        </w:rPr>
        <w:t>буџета</w:t>
      </w:r>
      <w:r w:rsidR="001F47A0" w:rsidRPr="0005284C">
        <w:rPr>
          <w:bCs/>
          <w:szCs w:val="22"/>
          <w:lang w:val="sr-Cyrl-RS"/>
        </w:rPr>
        <w:t xml:space="preserve"> </w:t>
      </w:r>
      <w:r w:rsidR="00823859" w:rsidRPr="0005284C">
        <w:rPr>
          <w:bCs/>
          <w:szCs w:val="22"/>
          <w:lang w:val="sr-Cyrl-RS"/>
        </w:rPr>
        <w:t>локалне</w:t>
      </w:r>
      <w:r w:rsidR="001F47A0" w:rsidRPr="0005284C">
        <w:rPr>
          <w:bCs/>
          <w:szCs w:val="22"/>
          <w:lang w:val="sr-Cyrl-RS"/>
        </w:rPr>
        <w:t xml:space="preserve"> </w:t>
      </w:r>
      <w:r w:rsidR="00823859" w:rsidRPr="0005284C">
        <w:rPr>
          <w:bCs/>
          <w:szCs w:val="22"/>
          <w:lang w:val="sr-Cyrl-RS"/>
        </w:rPr>
        <w:t>власти</w:t>
      </w:r>
      <w:r w:rsidR="001F47A0" w:rsidRPr="0005284C">
        <w:rPr>
          <w:bCs/>
          <w:szCs w:val="22"/>
          <w:lang w:val="sr-Cyrl-RS"/>
        </w:rPr>
        <w:t xml:space="preserve"> </w:t>
      </w:r>
      <w:r w:rsidR="00823859" w:rsidRPr="0005284C">
        <w:rPr>
          <w:bCs/>
          <w:szCs w:val="22"/>
          <w:lang w:val="sr-Cyrl-RS"/>
        </w:rPr>
        <w:t>које</w:t>
      </w:r>
      <w:r w:rsidR="001F47A0" w:rsidRPr="0005284C">
        <w:rPr>
          <w:bCs/>
          <w:szCs w:val="22"/>
          <w:lang w:val="sr-Cyrl-RS"/>
        </w:rPr>
        <w:t xml:space="preserve"> </w:t>
      </w:r>
      <w:r w:rsidR="00823859" w:rsidRPr="0005284C">
        <w:rPr>
          <w:bCs/>
          <w:szCs w:val="22"/>
          <w:lang w:val="sr-Cyrl-RS"/>
        </w:rPr>
        <w:t>је</w:t>
      </w:r>
      <w:r w:rsidR="001F47A0" w:rsidRPr="0005284C">
        <w:rPr>
          <w:bCs/>
          <w:szCs w:val="22"/>
          <w:lang w:val="sr-Cyrl-RS"/>
        </w:rPr>
        <w:t xml:space="preserve"> </w:t>
      </w:r>
      <w:r w:rsidR="00823859" w:rsidRPr="0005284C">
        <w:rPr>
          <w:bCs/>
          <w:szCs w:val="22"/>
          <w:lang w:val="sr-Cyrl-RS"/>
        </w:rPr>
        <w:t>доставило</w:t>
      </w:r>
      <w:r w:rsidR="001F47A0" w:rsidRPr="0005284C">
        <w:rPr>
          <w:bCs/>
          <w:szCs w:val="22"/>
          <w:lang w:val="sr-Cyrl-RS"/>
        </w:rPr>
        <w:t xml:space="preserve"> </w:t>
      </w:r>
      <w:r w:rsidR="00823859" w:rsidRPr="0005284C">
        <w:rPr>
          <w:bCs/>
          <w:szCs w:val="22"/>
          <w:lang w:val="sr-Cyrl-RS"/>
        </w:rPr>
        <w:t>Министарство</w:t>
      </w:r>
      <w:r w:rsidR="001F47A0" w:rsidRPr="0005284C">
        <w:rPr>
          <w:bCs/>
          <w:szCs w:val="22"/>
          <w:lang w:val="sr-Cyrl-RS"/>
        </w:rPr>
        <w:t xml:space="preserve"> </w:t>
      </w:r>
      <w:r w:rsidR="00823859" w:rsidRPr="0005284C">
        <w:rPr>
          <w:bCs/>
          <w:szCs w:val="22"/>
          <w:lang w:val="sr-Cyrl-RS"/>
        </w:rPr>
        <w:t>финансија</w:t>
      </w:r>
      <w:r w:rsidR="001F47A0" w:rsidRPr="0005284C">
        <w:rPr>
          <w:bCs/>
          <w:szCs w:val="22"/>
          <w:lang w:val="sr-Cyrl-RS"/>
        </w:rPr>
        <w:t xml:space="preserve"> </w:t>
      </w:r>
      <w:r w:rsidR="00823859" w:rsidRPr="0005284C">
        <w:rPr>
          <w:bCs/>
          <w:szCs w:val="22"/>
          <w:lang w:val="sr-Cyrl-RS"/>
        </w:rPr>
        <w:t>приликом</w:t>
      </w:r>
      <w:r w:rsidR="001F47A0" w:rsidRPr="0005284C">
        <w:rPr>
          <w:bCs/>
          <w:szCs w:val="22"/>
          <w:lang w:val="sr-Cyrl-RS"/>
        </w:rPr>
        <w:t xml:space="preserve"> </w:t>
      </w:r>
      <w:r w:rsidR="00823859" w:rsidRPr="0005284C">
        <w:rPr>
          <w:bCs/>
          <w:szCs w:val="22"/>
          <w:lang w:val="sr-Cyrl-RS"/>
        </w:rPr>
        <w:t>планирања</w:t>
      </w:r>
      <w:r w:rsidR="001F47A0" w:rsidRPr="0005284C">
        <w:rPr>
          <w:bCs/>
          <w:szCs w:val="22"/>
          <w:lang w:val="sr-Cyrl-RS"/>
        </w:rPr>
        <w:t xml:space="preserve"> </w:t>
      </w:r>
      <w:proofErr w:type="spellStart"/>
      <w:r w:rsidR="00823859" w:rsidRPr="0005284C">
        <w:rPr>
          <w:bCs/>
          <w:szCs w:val="22"/>
          <w:lang w:val="sr-Cyrl-RS"/>
        </w:rPr>
        <w:t>приходне</w:t>
      </w:r>
      <w:proofErr w:type="spellEnd"/>
      <w:r w:rsidR="001F47A0" w:rsidRPr="0005284C">
        <w:rPr>
          <w:bCs/>
          <w:szCs w:val="22"/>
          <w:lang w:val="sr-Cyrl-RS"/>
        </w:rPr>
        <w:t xml:space="preserve"> </w:t>
      </w:r>
      <w:r w:rsidR="00823859" w:rsidRPr="0005284C">
        <w:rPr>
          <w:bCs/>
          <w:szCs w:val="22"/>
          <w:lang w:val="sr-Cyrl-RS"/>
        </w:rPr>
        <w:t>стране</w:t>
      </w:r>
      <w:r w:rsidR="001F47A0" w:rsidRPr="0005284C">
        <w:rPr>
          <w:bCs/>
          <w:szCs w:val="22"/>
          <w:lang w:val="sr-Cyrl-RS"/>
        </w:rPr>
        <w:t xml:space="preserve"> </w:t>
      </w:r>
      <w:r w:rsidR="00823859" w:rsidRPr="0005284C">
        <w:rPr>
          <w:bCs/>
          <w:szCs w:val="22"/>
          <w:lang w:val="sr-Cyrl-RS"/>
        </w:rPr>
        <w:t>буџета</w:t>
      </w:r>
      <w:r w:rsidR="001F47A0" w:rsidRPr="0005284C">
        <w:rPr>
          <w:bCs/>
          <w:szCs w:val="22"/>
          <w:lang w:val="sr-Cyrl-RS"/>
        </w:rPr>
        <w:t xml:space="preserve"> </w:t>
      </w:r>
      <w:r w:rsidR="00823859" w:rsidRPr="0005284C">
        <w:rPr>
          <w:bCs/>
          <w:szCs w:val="22"/>
          <w:lang w:val="sr-Cyrl-RS"/>
        </w:rPr>
        <w:t>за</w:t>
      </w:r>
      <w:r w:rsidR="00615E68" w:rsidRPr="0005284C">
        <w:rPr>
          <w:bCs/>
          <w:szCs w:val="22"/>
          <w:lang w:val="sr-Cyrl-RS"/>
        </w:rPr>
        <w:t xml:space="preserve"> </w:t>
      </w:r>
      <w:proofErr w:type="spellStart"/>
      <w:r w:rsidR="00615E68" w:rsidRPr="0005284C">
        <w:rPr>
          <w:bCs/>
          <w:szCs w:val="22"/>
          <w:lang w:val="sr-Cyrl-RS"/>
        </w:rPr>
        <w:t>2021</w:t>
      </w:r>
      <w:r w:rsidR="001F47A0" w:rsidRPr="0005284C">
        <w:rPr>
          <w:bCs/>
          <w:szCs w:val="22"/>
          <w:lang w:val="sr-Cyrl-RS"/>
        </w:rPr>
        <w:t>.</w:t>
      </w:r>
      <w:r w:rsidR="00823859" w:rsidRPr="0005284C">
        <w:rPr>
          <w:bCs/>
          <w:szCs w:val="22"/>
          <w:lang w:val="sr-Cyrl-RS"/>
        </w:rPr>
        <w:t>г</w:t>
      </w:r>
      <w:proofErr w:type="spellEnd"/>
      <w:r w:rsidR="001F47A0" w:rsidRPr="0005284C">
        <w:rPr>
          <w:bCs/>
          <w:szCs w:val="22"/>
          <w:lang w:val="sr-Cyrl-RS"/>
        </w:rPr>
        <w:t xml:space="preserve">. </w:t>
      </w:r>
      <w:r w:rsidR="00823859" w:rsidRPr="0005284C">
        <w:rPr>
          <w:bCs/>
          <w:szCs w:val="22"/>
          <w:lang w:val="sr-Cyrl-RS"/>
        </w:rPr>
        <w:t>пошло</w:t>
      </w:r>
      <w:r w:rsidR="001F47A0" w:rsidRPr="0005284C">
        <w:rPr>
          <w:bCs/>
          <w:szCs w:val="22"/>
          <w:lang w:val="sr-Cyrl-RS"/>
        </w:rPr>
        <w:t xml:space="preserve"> </w:t>
      </w:r>
      <w:r w:rsidR="00823859" w:rsidRPr="0005284C">
        <w:rPr>
          <w:bCs/>
          <w:szCs w:val="22"/>
          <w:lang w:val="sr-Cyrl-RS"/>
        </w:rPr>
        <w:t>се</w:t>
      </w:r>
      <w:r w:rsidR="001F47A0" w:rsidRPr="0005284C">
        <w:rPr>
          <w:bCs/>
          <w:szCs w:val="22"/>
          <w:lang w:val="sr-Cyrl-RS"/>
        </w:rPr>
        <w:t xml:space="preserve"> </w:t>
      </w:r>
      <w:r w:rsidR="00823859" w:rsidRPr="0005284C">
        <w:rPr>
          <w:bCs/>
          <w:szCs w:val="22"/>
          <w:lang w:val="sr-Cyrl-RS"/>
        </w:rPr>
        <w:t>од</w:t>
      </w:r>
      <w:r w:rsidR="001F47A0" w:rsidRPr="0005284C">
        <w:rPr>
          <w:bCs/>
          <w:szCs w:val="22"/>
          <w:lang w:val="sr-Cyrl-RS"/>
        </w:rPr>
        <w:t xml:space="preserve"> </w:t>
      </w:r>
      <w:r w:rsidR="00823859" w:rsidRPr="0005284C">
        <w:rPr>
          <w:bCs/>
          <w:szCs w:val="22"/>
          <w:lang w:val="sr-Cyrl-RS"/>
        </w:rPr>
        <w:t>остварења</w:t>
      </w:r>
      <w:r w:rsidR="001F47A0" w:rsidRPr="0005284C">
        <w:rPr>
          <w:bCs/>
          <w:szCs w:val="22"/>
          <w:lang w:val="sr-Cyrl-RS"/>
        </w:rPr>
        <w:t xml:space="preserve"> </w:t>
      </w:r>
      <w:r w:rsidR="00823859" w:rsidRPr="0005284C">
        <w:rPr>
          <w:bCs/>
          <w:szCs w:val="22"/>
          <w:lang w:val="sr-Cyrl-RS"/>
        </w:rPr>
        <w:t>прихода</w:t>
      </w:r>
      <w:r w:rsidR="001F47A0" w:rsidRPr="0005284C">
        <w:rPr>
          <w:bCs/>
          <w:szCs w:val="22"/>
          <w:lang w:val="sr-Cyrl-RS"/>
        </w:rPr>
        <w:t xml:space="preserve"> </w:t>
      </w:r>
      <w:r w:rsidR="00823859" w:rsidRPr="0005284C">
        <w:rPr>
          <w:bCs/>
          <w:szCs w:val="22"/>
          <w:lang w:val="sr-Cyrl-RS"/>
        </w:rPr>
        <w:t>за</w:t>
      </w:r>
      <w:r w:rsidR="001F47A0" w:rsidRPr="0005284C">
        <w:rPr>
          <w:bCs/>
          <w:szCs w:val="22"/>
          <w:lang w:val="sr-Cyrl-RS"/>
        </w:rPr>
        <w:t xml:space="preserve"> </w:t>
      </w:r>
      <w:r w:rsidR="00823859" w:rsidRPr="0005284C">
        <w:rPr>
          <w:bCs/>
          <w:szCs w:val="22"/>
          <w:lang w:val="sr-Cyrl-RS"/>
        </w:rPr>
        <w:t>првих</w:t>
      </w:r>
      <w:r w:rsidR="001F47A0" w:rsidRPr="0005284C">
        <w:rPr>
          <w:bCs/>
          <w:szCs w:val="22"/>
          <w:lang w:val="sr-Cyrl-RS"/>
        </w:rPr>
        <w:t xml:space="preserve"> </w:t>
      </w:r>
      <w:r w:rsidR="00CA5472" w:rsidRPr="0005284C">
        <w:rPr>
          <w:bCs/>
          <w:szCs w:val="22"/>
          <w:lang w:val="sr-Cyrl-RS"/>
        </w:rPr>
        <w:t>9</w:t>
      </w:r>
      <w:r w:rsidR="001F47A0" w:rsidRPr="0005284C">
        <w:rPr>
          <w:bCs/>
          <w:szCs w:val="22"/>
          <w:lang w:val="sr-Cyrl-RS"/>
        </w:rPr>
        <w:t xml:space="preserve"> </w:t>
      </w:r>
      <w:r w:rsidR="00823859" w:rsidRPr="0005284C">
        <w:rPr>
          <w:bCs/>
          <w:szCs w:val="22"/>
          <w:lang w:val="sr-Cyrl-RS"/>
        </w:rPr>
        <w:t>месеци</w:t>
      </w:r>
      <w:r w:rsidR="00615E68" w:rsidRPr="0005284C">
        <w:rPr>
          <w:bCs/>
          <w:szCs w:val="22"/>
          <w:lang w:val="sr-Cyrl-RS"/>
        </w:rPr>
        <w:t xml:space="preserve"> </w:t>
      </w:r>
      <w:proofErr w:type="spellStart"/>
      <w:r w:rsidR="00615E68" w:rsidRPr="0005284C">
        <w:rPr>
          <w:bCs/>
          <w:szCs w:val="22"/>
          <w:lang w:val="sr-Cyrl-RS"/>
        </w:rPr>
        <w:t>202</w:t>
      </w:r>
      <w:r w:rsidR="00CA1B84" w:rsidRPr="0005284C">
        <w:rPr>
          <w:bCs/>
          <w:szCs w:val="22"/>
          <w:lang w:val="sr-Cyrl-RS"/>
        </w:rPr>
        <w:t>1</w:t>
      </w:r>
      <w:r w:rsidR="001F47A0" w:rsidRPr="0005284C">
        <w:rPr>
          <w:bCs/>
          <w:szCs w:val="22"/>
          <w:lang w:val="sr-Cyrl-RS"/>
        </w:rPr>
        <w:t>.</w:t>
      </w:r>
      <w:r w:rsidR="00823859" w:rsidRPr="0005284C">
        <w:rPr>
          <w:bCs/>
          <w:szCs w:val="22"/>
          <w:lang w:val="sr-Cyrl-RS"/>
        </w:rPr>
        <w:t>г</w:t>
      </w:r>
      <w:proofErr w:type="spellEnd"/>
      <w:r w:rsidR="00304BC9">
        <w:rPr>
          <w:bCs/>
          <w:szCs w:val="22"/>
          <w:lang w:val="sr-Cyrl-RS"/>
        </w:rPr>
        <w:t>.</w:t>
      </w:r>
      <w:r w:rsidR="00304BC9">
        <w:rPr>
          <w:bCs/>
          <w:szCs w:val="22"/>
          <w:lang w:val="sr-Latn-RS"/>
        </w:rPr>
        <w:t xml:space="preserve">, а при изради предлога од остварења за 11 месеци </w:t>
      </w:r>
      <w:r w:rsidR="00823859" w:rsidRPr="0005284C">
        <w:rPr>
          <w:bCs/>
          <w:szCs w:val="22"/>
          <w:lang w:val="sr-Cyrl-RS"/>
        </w:rPr>
        <w:t>и</w:t>
      </w:r>
      <w:r w:rsidR="001F47A0" w:rsidRPr="0005284C">
        <w:rPr>
          <w:bCs/>
          <w:szCs w:val="22"/>
          <w:lang w:val="sr-Cyrl-RS"/>
        </w:rPr>
        <w:t xml:space="preserve"> </w:t>
      </w:r>
      <w:r w:rsidR="00823859" w:rsidRPr="0005284C">
        <w:rPr>
          <w:bCs/>
          <w:szCs w:val="22"/>
          <w:lang w:val="sr-Cyrl-RS"/>
        </w:rPr>
        <w:t>пројекције</w:t>
      </w:r>
      <w:r w:rsidR="001F47A0" w:rsidRPr="0005284C">
        <w:rPr>
          <w:bCs/>
          <w:szCs w:val="22"/>
          <w:lang w:val="sr-Cyrl-RS"/>
        </w:rPr>
        <w:t xml:space="preserve"> </w:t>
      </w:r>
      <w:r w:rsidR="00823859" w:rsidRPr="0005284C">
        <w:rPr>
          <w:bCs/>
          <w:szCs w:val="22"/>
          <w:lang w:val="sr-Cyrl-RS"/>
        </w:rPr>
        <w:t>остварења</w:t>
      </w:r>
      <w:r w:rsidR="001F47A0" w:rsidRPr="0005284C">
        <w:rPr>
          <w:bCs/>
          <w:szCs w:val="22"/>
          <w:lang w:val="sr-Cyrl-RS"/>
        </w:rPr>
        <w:t xml:space="preserve"> </w:t>
      </w:r>
      <w:r w:rsidR="00823859" w:rsidRPr="0005284C">
        <w:rPr>
          <w:bCs/>
          <w:szCs w:val="22"/>
          <w:lang w:val="sr-Cyrl-RS"/>
        </w:rPr>
        <w:t>ових</w:t>
      </w:r>
      <w:r w:rsidR="001F47A0" w:rsidRPr="0005284C">
        <w:rPr>
          <w:bCs/>
          <w:szCs w:val="22"/>
          <w:lang w:val="sr-Cyrl-RS"/>
        </w:rPr>
        <w:t xml:space="preserve"> </w:t>
      </w:r>
      <w:r w:rsidR="00823859" w:rsidRPr="0005284C">
        <w:rPr>
          <w:bCs/>
          <w:szCs w:val="22"/>
          <w:lang w:val="sr-Cyrl-RS"/>
        </w:rPr>
        <w:t>прихода</w:t>
      </w:r>
      <w:r w:rsidR="001F47A0" w:rsidRPr="0005284C">
        <w:rPr>
          <w:bCs/>
          <w:szCs w:val="22"/>
          <w:lang w:val="sr-Cyrl-RS"/>
        </w:rPr>
        <w:t xml:space="preserve"> </w:t>
      </w:r>
      <w:r w:rsidR="00823859" w:rsidRPr="0005284C">
        <w:rPr>
          <w:bCs/>
          <w:szCs w:val="22"/>
          <w:lang w:val="sr-Cyrl-RS"/>
        </w:rPr>
        <w:t>до</w:t>
      </w:r>
      <w:r w:rsidR="001F47A0" w:rsidRPr="0005284C">
        <w:rPr>
          <w:bCs/>
          <w:szCs w:val="22"/>
          <w:lang w:val="sr-Cyrl-RS"/>
        </w:rPr>
        <w:t xml:space="preserve"> </w:t>
      </w:r>
      <w:r w:rsidR="00823859" w:rsidRPr="0005284C">
        <w:rPr>
          <w:bCs/>
          <w:szCs w:val="22"/>
          <w:lang w:val="sr-Cyrl-RS"/>
        </w:rPr>
        <w:t>краја</w:t>
      </w:r>
      <w:r w:rsidR="00CA1B84" w:rsidRPr="0005284C">
        <w:rPr>
          <w:bCs/>
          <w:szCs w:val="22"/>
          <w:lang w:val="sr-Cyrl-RS"/>
        </w:rPr>
        <w:t xml:space="preserve"> </w:t>
      </w:r>
      <w:proofErr w:type="spellStart"/>
      <w:r w:rsidR="00CA1B84" w:rsidRPr="0005284C">
        <w:rPr>
          <w:bCs/>
          <w:szCs w:val="22"/>
          <w:lang w:val="sr-Cyrl-RS"/>
        </w:rPr>
        <w:t>2021</w:t>
      </w:r>
      <w:r w:rsidR="001F47A0" w:rsidRPr="0005284C">
        <w:rPr>
          <w:bCs/>
          <w:szCs w:val="22"/>
          <w:lang w:val="sr-Cyrl-RS"/>
        </w:rPr>
        <w:t>.</w:t>
      </w:r>
      <w:r w:rsidR="00823859" w:rsidRPr="0005284C">
        <w:rPr>
          <w:bCs/>
          <w:szCs w:val="22"/>
          <w:lang w:val="sr-Cyrl-RS"/>
        </w:rPr>
        <w:t>г</w:t>
      </w:r>
      <w:proofErr w:type="spellEnd"/>
      <w:r w:rsidR="001F47A0" w:rsidRPr="0005284C">
        <w:rPr>
          <w:bCs/>
          <w:szCs w:val="22"/>
          <w:lang w:val="sr-Cyrl-RS"/>
        </w:rPr>
        <w:t xml:space="preserve">. </w:t>
      </w:r>
      <w:r w:rsidR="00823859" w:rsidRPr="0005284C">
        <w:rPr>
          <w:bCs/>
          <w:szCs w:val="22"/>
          <w:lang w:val="sr-Cyrl-RS"/>
        </w:rPr>
        <w:t>Овако</w:t>
      </w:r>
      <w:r w:rsidR="001F47A0" w:rsidRPr="0005284C">
        <w:rPr>
          <w:bCs/>
          <w:szCs w:val="22"/>
          <w:lang w:val="sr-Cyrl-RS"/>
        </w:rPr>
        <w:t xml:space="preserve"> </w:t>
      </w:r>
      <w:r w:rsidR="00823859" w:rsidRPr="0005284C">
        <w:rPr>
          <w:bCs/>
          <w:szCs w:val="22"/>
          <w:lang w:val="sr-Cyrl-RS"/>
        </w:rPr>
        <w:t>утврђена</w:t>
      </w:r>
      <w:r w:rsidR="001F47A0" w:rsidRPr="0005284C">
        <w:rPr>
          <w:bCs/>
          <w:szCs w:val="22"/>
          <w:lang w:val="sr-Cyrl-RS"/>
        </w:rPr>
        <w:t xml:space="preserve"> </w:t>
      </w:r>
      <w:r w:rsidR="00823859" w:rsidRPr="0005284C">
        <w:rPr>
          <w:bCs/>
          <w:szCs w:val="22"/>
          <w:lang w:val="sr-Cyrl-RS"/>
        </w:rPr>
        <w:t>база</w:t>
      </w:r>
      <w:r w:rsidR="001F47A0" w:rsidRPr="0005284C">
        <w:rPr>
          <w:bCs/>
          <w:szCs w:val="22"/>
          <w:lang w:val="sr-Cyrl-RS"/>
        </w:rPr>
        <w:t xml:space="preserve"> </w:t>
      </w:r>
      <w:r w:rsidR="00823859" w:rsidRPr="0005284C">
        <w:rPr>
          <w:bCs/>
          <w:szCs w:val="22"/>
          <w:lang w:val="sr-Cyrl-RS"/>
        </w:rPr>
        <w:t>увећана</w:t>
      </w:r>
      <w:r w:rsidR="001F47A0" w:rsidRPr="0005284C">
        <w:rPr>
          <w:bCs/>
          <w:szCs w:val="22"/>
          <w:lang w:val="sr-Cyrl-RS"/>
        </w:rPr>
        <w:t xml:space="preserve"> </w:t>
      </w:r>
      <w:r w:rsidR="00823859" w:rsidRPr="0005284C">
        <w:rPr>
          <w:bCs/>
          <w:szCs w:val="22"/>
          <w:lang w:val="sr-Cyrl-RS"/>
        </w:rPr>
        <w:t>је</w:t>
      </w:r>
      <w:r w:rsidR="001F47A0" w:rsidRPr="0005284C">
        <w:rPr>
          <w:bCs/>
          <w:szCs w:val="22"/>
          <w:lang w:val="sr-Cyrl-RS"/>
        </w:rPr>
        <w:t xml:space="preserve"> </w:t>
      </w:r>
      <w:r w:rsidR="00823859" w:rsidRPr="0005284C">
        <w:rPr>
          <w:bCs/>
          <w:szCs w:val="22"/>
          <w:lang w:val="sr-Cyrl-RS"/>
        </w:rPr>
        <w:t>за</w:t>
      </w:r>
      <w:r w:rsidR="00304BC9">
        <w:rPr>
          <w:bCs/>
          <w:szCs w:val="22"/>
          <w:lang w:val="sr-Cyrl-RS"/>
        </w:rPr>
        <w:t xml:space="preserve"> </w:t>
      </w:r>
      <w:r w:rsidR="00304BC9">
        <w:rPr>
          <w:bCs/>
          <w:szCs w:val="22"/>
          <w:lang w:val="sr-Latn-RS"/>
        </w:rPr>
        <w:t>7,6</w:t>
      </w:r>
      <w:r w:rsidR="00CA1B84" w:rsidRPr="0005284C">
        <w:rPr>
          <w:bCs/>
          <w:szCs w:val="22"/>
          <w:lang w:val="sr-Cyrl-RS"/>
        </w:rPr>
        <w:t xml:space="preserve">%. </w:t>
      </w:r>
      <w:r w:rsidR="00225ADF" w:rsidRPr="0005284C">
        <w:rPr>
          <w:bCs/>
          <w:szCs w:val="22"/>
          <w:lang w:val="sr-Cyrl-RS"/>
        </w:rPr>
        <w:t>Д</w:t>
      </w:r>
      <w:r w:rsidR="00823859" w:rsidRPr="0005284C">
        <w:rPr>
          <w:bCs/>
          <w:szCs w:val="22"/>
          <w:lang w:val="sr-Cyrl-RS"/>
        </w:rPr>
        <w:t>озвољени</w:t>
      </w:r>
      <w:r w:rsidR="001F47A0" w:rsidRPr="0005284C">
        <w:rPr>
          <w:bCs/>
          <w:szCs w:val="22"/>
          <w:lang w:val="sr-Cyrl-RS"/>
        </w:rPr>
        <w:t xml:space="preserve"> </w:t>
      </w:r>
      <w:r w:rsidR="00823859" w:rsidRPr="0005284C">
        <w:rPr>
          <w:bCs/>
          <w:szCs w:val="22"/>
          <w:lang w:val="sr-Cyrl-RS"/>
        </w:rPr>
        <w:t>раст</w:t>
      </w:r>
      <w:r w:rsidR="001F47A0" w:rsidRPr="0005284C">
        <w:rPr>
          <w:bCs/>
          <w:szCs w:val="22"/>
          <w:lang w:val="sr-Cyrl-RS"/>
        </w:rPr>
        <w:t xml:space="preserve"> </w:t>
      </w:r>
      <w:r w:rsidR="00823859" w:rsidRPr="0005284C">
        <w:rPr>
          <w:bCs/>
          <w:szCs w:val="22"/>
          <w:lang w:val="sr-Cyrl-RS"/>
        </w:rPr>
        <w:t>буџета</w:t>
      </w:r>
      <w:r w:rsidR="001F47A0" w:rsidRPr="0005284C">
        <w:rPr>
          <w:bCs/>
          <w:szCs w:val="22"/>
          <w:lang w:val="sr-Cyrl-RS"/>
        </w:rPr>
        <w:t xml:space="preserve"> </w:t>
      </w:r>
      <w:r w:rsidR="00823859" w:rsidRPr="0005284C">
        <w:rPr>
          <w:bCs/>
          <w:szCs w:val="22"/>
          <w:lang w:val="sr-Cyrl-RS"/>
        </w:rPr>
        <w:t>у</w:t>
      </w:r>
      <w:r w:rsidR="001F47A0" w:rsidRPr="0005284C">
        <w:rPr>
          <w:bCs/>
          <w:szCs w:val="22"/>
          <w:lang w:val="sr-Cyrl-RS"/>
        </w:rPr>
        <w:t xml:space="preserve"> </w:t>
      </w:r>
      <w:r w:rsidR="00823859" w:rsidRPr="0005284C">
        <w:rPr>
          <w:bCs/>
          <w:szCs w:val="22"/>
          <w:lang w:val="sr-Cyrl-RS"/>
        </w:rPr>
        <w:t>складу</w:t>
      </w:r>
      <w:r w:rsidR="001F47A0" w:rsidRPr="0005284C">
        <w:rPr>
          <w:bCs/>
          <w:szCs w:val="22"/>
          <w:lang w:val="sr-Cyrl-RS"/>
        </w:rPr>
        <w:t xml:space="preserve"> </w:t>
      </w:r>
      <w:r w:rsidR="00823859" w:rsidRPr="0005284C">
        <w:rPr>
          <w:bCs/>
          <w:szCs w:val="22"/>
          <w:lang w:val="sr-Cyrl-RS"/>
        </w:rPr>
        <w:t>са</w:t>
      </w:r>
      <w:r w:rsidR="001F47A0" w:rsidRPr="0005284C">
        <w:rPr>
          <w:bCs/>
          <w:szCs w:val="22"/>
          <w:lang w:val="sr-Cyrl-RS"/>
        </w:rPr>
        <w:t xml:space="preserve"> </w:t>
      </w:r>
      <w:r w:rsidR="00823859" w:rsidRPr="0005284C">
        <w:rPr>
          <w:bCs/>
          <w:szCs w:val="22"/>
          <w:lang w:val="sr-Cyrl-RS"/>
        </w:rPr>
        <w:t>параметрима</w:t>
      </w:r>
      <w:r w:rsidR="001F47A0" w:rsidRPr="0005284C">
        <w:rPr>
          <w:bCs/>
          <w:szCs w:val="22"/>
          <w:lang w:val="sr-Cyrl-RS"/>
        </w:rPr>
        <w:t xml:space="preserve"> </w:t>
      </w:r>
      <w:r w:rsidR="00823859" w:rsidRPr="0005284C">
        <w:rPr>
          <w:bCs/>
          <w:szCs w:val="22"/>
          <w:lang w:val="sr-Cyrl-RS"/>
        </w:rPr>
        <w:t>макроекономске</w:t>
      </w:r>
      <w:r w:rsidR="001F47A0" w:rsidRPr="0005284C">
        <w:rPr>
          <w:bCs/>
          <w:szCs w:val="22"/>
          <w:lang w:val="sr-Cyrl-RS"/>
        </w:rPr>
        <w:t xml:space="preserve"> </w:t>
      </w:r>
      <w:r w:rsidR="00823859" w:rsidRPr="0005284C">
        <w:rPr>
          <w:bCs/>
          <w:szCs w:val="22"/>
          <w:lang w:val="sr-Cyrl-RS"/>
        </w:rPr>
        <w:t>политике</w:t>
      </w:r>
      <w:r w:rsidR="001F47A0" w:rsidRPr="0005284C">
        <w:rPr>
          <w:bCs/>
          <w:szCs w:val="22"/>
          <w:lang w:val="sr-Cyrl-RS"/>
        </w:rPr>
        <w:t xml:space="preserve"> </w:t>
      </w:r>
      <w:r w:rsidR="00823859" w:rsidRPr="0005284C">
        <w:rPr>
          <w:bCs/>
          <w:szCs w:val="22"/>
          <w:lang w:val="sr-Cyrl-RS"/>
        </w:rPr>
        <w:t>за</w:t>
      </w:r>
      <w:r w:rsidR="00CA1B84" w:rsidRPr="0005284C">
        <w:rPr>
          <w:bCs/>
          <w:szCs w:val="22"/>
          <w:lang w:val="sr-Cyrl-RS"/>
        </w:rPr>
        <w:t xml:space="preserve"> </w:t>
      </w:r>
      <w:proofErr w:type="spellStart"/>
      <w:r w:rsidR="00CA1B84" w:rsidRPr="0005284C">
        <w:rPr>
          <w:bCs/>
          <w:szCs w:val="22"/>
          <w:lang w:val="sr-Cyrl-RS"/>
        </w:rPr>
        <w:t>2022</w:t>
      </w:r>
      <w:r w:rsidR="001F47A0" w:rsidRPr="0005284C">
        <w:rPr>
          <w:bCs/>
          <w:szCs w:val="22"/>
          <w:lang w:val="sr-Cyrl-RS"/>
        </w:rPr>
        <w:t>.</w:t>
      </w:r>
      <w:r w:rsidR="00823859" w:rsidRPr="0005284C">
        <w:rPr>
          <w:bCs/>
          <w:szCs w:val="22"/>
          <w:lang w:val="sr-Cyrl-RS"/>
        </w:rPr>
        <w:t>г</w:t>
      </w:r>
      <w:proofErr w:type="spellEnd"/>
      <w:r w:rsidR="001F47A0" w:rsidRPr="0005284C">
        <w:rPr>
          <w:bCs/>
          <w:szCs w:val="22"/>
          <w:lang w:val="sr-Cyrl-RS"/>
        </w:rPr>
        <w:t xml:space="preserve">. </w:t>
      </w:r>
      <w:r w:rsidR="00823859" w:rsidRPr="0005284C">
        <w:rPr>
          <w:bCs/>
          <w:szCs w:val="22"/>
          <w:lang w:val="sr-Cyrl-RS"/>
        </w:rPr>
        <w:t>а</w:t>
      </w:r>
      <w:r w:rsidR="001F47A0" w:rsidRPr="0005284C">
        <w:rPr>
          <w:bCs/>
          <w:szCs w:val="22"/>
          <w:lang w:val="sr-Cyrl-RS"/>
        </w:rPr>
        <w:t xml:space="preserve"> </w:t>
      </w:r>
      <w:r w:rsidR="00823859" w:rsidRPr="0005284C">
        <w:rPr>
          <w:bCs/>
          <w:szCs w:val="22"/>
          <w:lang w:val="sr-Cyrl-RS"/>
        </w:rPr>
        <w:t>то</w:t>
      </w:r>
      <w:r w:rsidR="001F47A0" w:rsidRPr="0005284C">
        <w:rPr>
          <w:bCs/>
          <w:szCs w:val="22"/>
          <w:lang w:val="sr-Cyrl-RS"/>
        </w:rPr>
        <w:t xml:space="preserve"> </w:t>
      </w:r>
      <w:r w:rsidR="00823859" w:rsidRPr="0005284C">
        <w:rPr>
          <w:bCs/>
          <w:szCs w:val="22"/>
          <w:lang w:val="sr-Cyrl-RS"/>
        </w:rPr>
        <w:t>је</w:t>
      </w:r>
      <w:r w:rsidR="00CA1B84" w:rsidRPr="0005284C">
        <w:rPr>
          <w:bCs/>
          <w:szCs w:val="22"/>
          <w:lang w:val="sr-Cyrl-RS"/>
        </w:rPr>
        <w:t xml:space="preserve"> 6</w:t>
      </w:r>
      <w:r w:rsidR="002B21FF" w:rsidRPr="0005284C">
        <w:rPr>
          <w:bCs/>
          <w:szCs w:val="22"/>
          <w:lang w:val="sr-Cyrl-RS"/>
        </w:rPr>
        <w:t>,8</w:t>
      </w:r>
      <w:r w:rsidR="001F47A0" w:rsidRPr="0005284C">
        <w:rPr>
          <w:bCs/>
          <w:szCs w:val="22"/>
          <w:lang w:val="sr-Cyrl-RS"/>
        </w:rPr>
        <w:t xml:space="preserve">% </w:t>
      </w:r>
      <w:r w:rsidR="00304BC9">
        <w:rPr>
          <w:bCs/>
          <w:szCs w:val="22"/>
          <w:lang w:val="sr-Latn-RS"/>
        </w:rPr>
        <w:t>према Упутству за припрему одлуке о буџету локалне власи о</w:t>
      </w:r>
      <w:r w:rsidR="00651D67">
        <w:rPr>
          <w:bCs/>
          <w:szCs w:val="22"/>
          <w:lang w:val="sr-Latn-RS"/>
        </w:rPr>
        <w:t>дн</w:t>
      </w:r>
      <w:r w:rsidR="00304BC9">
        <w:rPr>
          <w:bCs/>
          <w:szCs w:val="22"/>
          <w:lang w:val="sr-Latn-RS"/>
        </w:rPr>
        <w:t>о</w:t>
      </w:r>
      <w:r w:rsidR="00651D67">
        <w:rPr>
          <w:bCs/>
          <w:szCs w:val="22"/>
          <w:lang w:val="sr-Latn-RS"/>
        </w:rPr>
        <w:t>сн</w:t>
      </w:r>
      <w:r w:rsidR="00304BC9">
        <w:rPr>
          <w:bCs/>
          <w:szCs w:val="22"/>
          <w:lang w:val="sr-Latn-RS"/>
        </w:rPr>
        <w:t>о</w:t>
      </w:r>
      <w:r w:rsidR="00651D67">
        <w:rPr>
          <w:bCs/>
          <w:szCs w:val="22"/>
          <w:lang w:val="sr-Latn-RS"/>
        </w:rPr>
        <w:t xml:space="preserve"> 7,6% </w:t>
      </w:r>
      <w:r w:rsidR="00823859" w:rsidRPr="0005284C">
        <w:rPr>
          <w:bCs/>
          <w:szCs w:val="22"/>
          <w:lang w:val="sr-Cyrl-RS"/>
        </w:rPr>
        <w:t>максимално</w:t>
      </w:r>
      <w:r w:rsidR="00304BC9">
        <w:rPr>
          <w:bCs/>
          <w:szCs w:val="22"/>
          <w:lang w:val="sr-Latn-RS"/>
        </w:rPr>
        <w:t xml:space="preserve"> према ревидираној Фискалној стратегији за 2022, односу према Закону о буџету Републике Србије за </w:t>
      </w:r>
      <w:proofErr w:type="spellStart"/>
      <w:r w:rsidR="00304BC9">
        <w:rPr>
          <w:bCs/>
          <w:szCs w:val="22"/>
          <w:lang w:val="sr-Latn-RS"/>
        </w:rPr>
        <w:t>2022.г</w:t>
      </w:r>
      <w:proofErr w:type="spellEnd"/>
      <w:r w:rsidR="00304BC9">
        <w:rPr>
          <w:bCs/>
          <w:szCs w:val="22"/>
          <w:lang w:val="sr-Latn-RS"/>
        </w:rPr>
        <w:t>.</w:t>
      </w:r>
      <w:r w:rsidR="001F47A0" w:rsidRPr="0005284C">
        <w:rPr>
          <w:bCs/>
          <w:szCs w:val="22"/>
          <w:lang w:val="sr-Cyrl-RS"/>
        </w:rPr>
        <w:t xml:space="preserve"> </w:t>
      </w:r>
      <w:r w:rsidR="00F731E0" w:rsidRPr="0005284C">
        <w:rPr>
          <w:bCs/>
          <w:szCs w:val="22"/>
          <w:lang w:val="sr-Cyrl-RS"/>
        </w:rPr>
        <w:t>Основица за ову пројекцију дата је у Извештају о остварењу прихода и извршењ</w:t>
      </w:r>
      <w:r w:rsidR="00CA1B84" w:rsidRPr="0005284C">
        <w:rPr>
          <w:bCs/>
          <w:szCs w:val="22"/>
          <w:lang w:val="sr-Cyrl-RS"/>
        </w:rPr>
        <w:t>у расхода за п</w:t>
      </w:r>
      <w:r w:rsidR="00304BC9">
        <w:rPr>
          <w:bCs/>
          <w:szCs w:val="22"/>
          <w:lang w:val="sr-Cyrl-RS"/>
        </w:rPr>
        <w:t xml:space="preserve">рвих </w:t>
      </w:r>
      <w:r w:rsidR="00304BC9">
        <w:rPr>
          <w:bCs/>
          <w:szCs w:val="22"/>
          <w:lang w:val="sr-Latn-RS"/>
        </w:rPr>
        <w:t>11</w:t>
      </w:r>
      <w:r w:rsidR="00CA1B84" w:rsidRPr="0005284C">
        <w:rPr>
          <w:bCs/>
          <w:szCs w:val="22"/>
          <w:lang w:val="sr-Cyrl-RS"/>
        </w:rPr>
        <w:t xml:space="preserve"> месеци </w:t>
      </w:r>
      <w:proofErr w:type="spellStart"/>
      <w:r w:rsidR="00CA1B84" w:rsidRPr="0005284C">
        <w:rPr>
          <w:bCs/>
          <w:szCs w:val="22"/>
          <w:lang w:val="sr-Cyrl-RS"/>
        </w:rPr>
        <w:t>2021</w:t>
      </w:r>
      <w:r w:rsidR="00F731E0" w:rsidRPr="0005284C">
        <w:rPr>
          <w:bCs/>
          <w:szCs w:val="22"/>
          <w:lang w:val="sr-Cyrl-RS"/>
        </w:rPr>
        <w:t>.г</w:t>
      </w:r>
      <w:proofErr w:type="spellEnd"/>
      <w:r w:rsidR="00F731E0" w:rsidRPr="0005284C">
        <w:rPr>
          <w:bCs/>
          <w:szCs w:val="22"/>
          <w:lang w:val="sr-Cyrl-RS"/>
        </w:rPr>
        <w:t>. односно пројект</w:t>
      </w:r>
      <w:r w:rsidR="00803939" w:rsidRPr="0005284C">
        <w:rPr>
          <w:bCs/>
          <w:szCs w:val="22"/>
          <w:lang w:val="sr-Cyrl-RS"/>
        </w:rPr>
        <w:t xml:space="preserve">ован је укупан приход од око </w:t>
      </w:r>
      <w:r w:rsidR="00304BC9" w:rsidRPr="00304BC9">
        <w:rPr>
          <w:bCs/>
          <w:szCs w:val="22"/>
          <w:lang w:val="sr-Cyrl-RS"/>
        </w:rPr>
        <w:t>1.464.712.000</w:t>
      </w:r>
      <w:r w:rsidR="00304BC9">
        <w:rPr>
          <w:bCs/>
          <w:szCs w:val="22"/>
          <w:lang w:val="sr-Latn-RS"/>
        </w:rPr>
        <w:t xml:space="preserve"> </w:t>
      </w:r>
      <w:r w:rsidR="00803939" w:rsidRPr="0005284C">
        <w:rPr>
          <w:bCs/>
          <w:szCs w:val="22"/>
          <w:lang w:val="sr-Cyrl-RS"/>
        </w:rPr>
        <w:t>динара</w:t>
      </w:r>
      <w:r w:rsidR="00304BC9">
        <w:rPr>
          <w:bCs/>
          <w:szCs w:val="22"/>
          <w:lang w:val="sr-Latn-RS"/>
        </w:rPr>
        <w:t xml:space="preserve"> u </w:t>
      </w:r>
      <w:proofErr w:type="spellStart"/>
      <w:r w:rsidR="00304BC9">
        <w:rPr>
          <w:bCs/>
          <w:szCs w:val="22"/>
          <w:lang w:val="sr-Latn-RS"/>
        </w:rPr>
        <w:t>2021.g</w:t>
      </w:r>
      <w:proofErr w:type="spellEnd"/>
      <w:r w:rsidR="00304BC9">
        <w:rPr>
          <w:bCs/>
          <w:szCs w:val="22"/>
          <w:lang w:val="sr-Latn-RS"/>
        </w:rPr>
        <w:t>.</w:t>
      </w:r>
      <w:r w:rsidR="00803939" w:rsidRPr="0005284C">
        <w:rPr>
          <w:bCs/>
          <w:szCs w:val="22"/>
          <w:lang w:val="sr-Cyrl-RS"/>
        </w:rPr>
        <w:t xml:space="preserve"> </w:t>
      </w:r>
      <w:r w:rsidR="003170D6" w:rsidRPr="0005284C">
        <w:rPr>
          <w:bCs/>
          <w:szCs w:val="22"/>
          <w:lang w:val="sr-Cyrl-RS"/>
        </w:rPr>
        <w:t>У</w:t>
      </w:r>
      <w:r w:rsidR="0020206A" w:rsidRPr="0005284C">
        <w:rPr>
          <w:bCs/>
          <w:szCs w:val="22"/>
          <w:lang w:val="sr-Cyrl-RS"/>
        </w:rPr>
        <w:t xml:space="preserve"> </w:t>
      </w:r>
      <w:r w:rsidR="003170D6" w:rsidRPr="0005284C">
        <w:rPr>
          <w:bCs/>
          <w:szCs w:val="22"/>
          <w:lang w:val="sr-Cyrl-RS"/>
        </w:rPr>
        <w:t>односу</w:t>
      </w:r>
      <w:r w:rsidR="0020206A" w:rsidRPr="0005284C">
        <w:rPr>
          <w:bCs/>
          <w:szCs w:val="22"/>
          <w:lang w:val="sr-Cyrl-RS"/>
        </w:rPr>
        <w:t xml:space="preserve"> </w:t>
      </w:r>
      <w:r w:rsidR="003170D6" w:rsidRPr="0005284C">
        <w:rPr>
          <w:bCs/>
          <w:szCs w:val="22"/>
          <w:lang w:val="sr-Cyrl-RS"/>
        </w:rPr>
        <w:t>на</w:t>
      </w:r>
      <w:r w:rsidR="0020206A" w:rsidRPr="0005284C">
        <w:rPr>
          <w:bCs/>
          <w:szCs w:val="22"/>
          <w:lang w:val="sr-Cyrl-RS"/>
        </w:rPr>
        <w:t xml:space="preserve"> </w:t>
      </w:r>
      <w:r w:rsidR="003170D6" w:rsidRPr="0005284C">
        <w:rPr>
          <w:bCs/>
          <w:szCs w:val="22"/>
          <w:lang w:val="sr-Cyrl-RS"/>
        </w:rPr>
        <w:t>ову</w:t>
      </w:r>
      <w:r w:rsidR="0020206A" w:rsidRPr="0005284C">
        <w:rPr>
          <w:bCs/>
          <w:szCs w:val="22"/>
          <w:lang w:val="sr-Cyrl-RS"/>
        </w:rPr>
        <w:t xml:space="preserve"> </w:t>
      </w:r>
      <w:r w:rsidR="008B27B4" w:rsidRPr="0005284C">
        <w:rPr>
          <w:bCs/>
          <w:szCs w:val="22"/>
          <w:lang w:val="sr-Cyrl-RS"/>
        </w:rPr>
        <w:t>основ</w:t>
      </w:r>
      <w:r w:rsidR="003170D6" w:rsidRPr="0005284C">
        <w:rPr>
          <w:bCs/>
          <w:szCs w:val="22"/>
          <w:lang w:val="sr-Cyrl-RS"/>
        </w:rPr>
        <w:t>у</w:t>
      </w:r>
      <w:r w:rsidR="0020206A" w:rsidRPr="0005284C">
        <w:rPr>
          <w:bCs/>
          <w:szCs w:val="22"/>
          <w:lang w:val="sr-Cyrl-RS"/>
        </w:rPr>
        <w:t xml:space="preserve"> </w:t>
      </w:r>
      <w:r w:rsidR="003170D6" w:rsidRPr="0005284C">
        <w:rPr>
          <w:bCs/>
          <w:szCs w:val="22"/>
          <w:lang w:val="sr-Cyrl-RS"/>
        </w:rPr>
        <w:t>планирана</w:t>
      </w:r>
      <w:r w:rsidR="0020206A" w:rsidRPr="0005284C">
        <w:rPr>
          <w:bCs/>
          <w:szCs w:val="22"/>
          <w:lang w:val="sr-Cyrl-RS"/>
        </w:rPr>
        <w:t xml:space="preserve"> </w:t>
      </w:r>
      <w:r w:rsidR="003170D6" w:rsidRPr="0005284C">
        <w:rPr>
          <w:bCs/>
          <w:szCs w:val="22"/>
          <w:lang w:val="sr-Cyrl-RS"/>
        </w:rPr>
        <w:t>је</w:t>
      </w:r>
      <w:r w:rsidR="0020206A" w:rsidRPr="0005284C">
        <w:rPr>
          <w:bCs/>
          <w:szCs w:val="22"/>
          <w:lang w:val="sr-Cyrl-RS"/>
        </w:rPr>
        <w:t xml:space="preserve"> </w:t>
      </w:r>
      <w:r w:rsidR="003170D6" w:rsidRPr="0005284C">
        <w:rPr>
          <w:bCs/>
          <w:szCs w:val="22"/>
          <w:lang w:val="sr-Cyrl-RS"/>
        </w:rPr>
        <w:t>укупна</w:t>
      </w:r>
      <w:r w:rsidR="0020206A" w:rsidRPr="0005284C">
        <w:rPr>
          <w:bCs/>
          <w:szCs w:val="22"/>
          <w:lang w:val="sr-Cyrl-RS"/>
        </w:rPr>
        <w:t xml:space="preserve"> </w:t>
      </w:r>
      <w:r w:rsidR="003170D6" w:rsidRPr="0005284C">
        <w:rPr>
          <w:bCs/>
          <w:szCs w:val="22"/>
          <w:lang w:val="sr-Cyrl-RS"/>
        </w:rPr>
        <w:t>висина</w:t>
      </w:r>
      <w:r w:rsidR="0020206A" w:rsidRPr="0005284C">
        <w:rPr>
          <w:bCs/>
          <w:szCs w:val="22"/>
          <w:lang w:val="sr-Cyrl-RS"/>
        </w:rPr>
        <w:t xml:space="preserve"> </w:t>
      </w:r>
      <w:r w:rsidR="003170D6" w:rsidRPr="0005284C">
        <w:rPr>
          <w:bCs/>
          <w:szCs w:val="22"/>
          <w:lang w:val="sr-Cyrl-RS"/>
        </w:rPr>
        <w:t>прихода</w:t>
      </w:r>
      <w:r w:rsidR="0020206A" w:rsidRPr="0005284C">
        <w:rPr>
          <w:bCs/>
          <w:szCs w:val="22"/>
          <w:lang w:val="sr-Cyrl-RS"/>
        </w:rPr>
        <w:t xml:space="preserve"> </w:t>
      </w:r>
      <w:r w:rsidR="003170D6" w:rsidRPr="0005284C">
        <w:rPr>
          <w:bCs/>
          <w:szCs w:val="22"/>
          <w:lang w:val="sr-Cyrl-RS"/>
        </w:rPr>
        <w:t>буџета</w:t>
      </w:r>
      <w:r w:rsidR="0020206A" w:rsidRPr="0005284C">
        <w:rPr>
          <w:bCs/>
          <w:szCs w:val="22"/>
          <w:lang w:val="sr-Cyrl-RS"/>
        </w:rPr>
        <w:t xml:space="preserve"> </w:t>
      </w:r>
      <w:r w:rsidR="003170D6" w:rsidRPr="0005284C">
        <w:rPr>
          <w:bCs/>
          <w:szCs w:val="22"/>
          <w:lang w:val="sr-Cyrl-RS"/>
        </w:rPr>
        <w:t>у</w:t>
      </w:r>
      <w:r w:rsidR="00CA1B84" w:rsidRPr="0005284C">
        <w:rPr>
          <w:bCs/>
          <w:szCs w:val="22"/>
          <w:lang w:val="sr-Cyrl-RS"/>
        </w:rPr>
        <w:t xml:space="preserve"> </w:t>
      </w:r>
      <w:proofErr w:type="spellStart"/>
      <w:r w:rsidR="00CA1B84" w:rsidRPr="0005284C">
        <w:rPr>
          <w:bCs/>
          <w:szCs w:val="22"/>
          <w:lang w:val="sr-Cyrl-RS"/>
        </w:rPr>
        <w:t>2022</w:t>
      </w:r>
      <w:r w:rsidR="0020206A" w:rsidRPr="0005284C">
        <w:rPr>
          <w:bCs/>
          <w:szCs w:val="22"/>
          <w:lang w:val="sr-Cyrl-RS"/>
        </w:rPr>
        <w:t>.</w:t>
      </w:r>
      <w:r w:rsidR="003170D6" w:rsidRPr="0005284C">
        <w:rPr>
          <w:bCs/>
          <w:szCs w:val="22"/>
          <w:lang w:val="sr-Cyrl-RS"/>
        </w:rPr>
        <w:t>г</w:t>
      </w:r>
      <w:proofErr w:type="spellEnd"/>
      <w:r w:rsidR="0020206A" w:rsidRPr="0005284C">
        <w:rPr>
          <w:bCs/>
          <w:szCs w:val="22"/>
          <w:lang w:val="sr-Cyrl-RS"/>
        </w:rPr>
        <w:t xml:space="preserve">. </w:t>
      </w:r>
      <w:r w:rsidR="003170D6" w:rsidRPr="0005284C">
        <w:rPr>
          <w:bCs/>
          <w:szCs w:val="22"/>
          <w:lang w:val="sr-Cyrl-RS"/>
        </w:rPr>
        <w:t>у</w:t>
      </w:r>
      <w:r w:rsidR="0020206A" w:rsidRPr="0005284C">
        <w:rPr>
          <w:bCs/>
          <w:szCs w:val="22"/>
          <w:lang w:val="sr-Cyrl-RS"/>
        </w:rPr>
        <w:t xml:space="preserve"> </w:t>
      </w:r>
      <w:r w:rsidR="003170D6" w:rsidRPr="0005284C">
        <w:rPr>
          <w:bCs/>
          <w:szCs w:val="22"/>
          <w:lang w:val="sr-Cyrl-RS"/>
        </w:rPr>
        <w:t>износу</w:t>
      </w:r>
      <w:r w:rsidR="0020206A" w:rsidRPr="0005284C">
        <w:rPr>
          <w:bCs/>
          <w:szCs w:val="22"/>
          <w:lang w:val="sr-Cyrl-RS"/>
        </w:rPr>
        <w:t xml:space="preserve"> </w:t>
      </w:r>
      <w:r w:rsidR="003170D6" w:rsidRPr="0005284C">
        <w:rPr>
          <w:bCs/>
          <w:szCs w:val="22"/>
          <w:lang w:val="sr-Cyrl-RS"/>
        </w:rPr>
        <w:t>од</w:t>
      </w:r>
      <w:r w:rsidR="0020206A" w:rsidRPr="0005284C">
        <w:rPr>
          <w:bCs/>
          <w:szCs w:val="22"/>
          <w:lang w:val="sr-Cyrl-RS"/>
        </w:rPr>
        <w:t xml:space="preserve"> </w:t>
      </w:r>
      <w:r w:rsidR="00304BC9" w:rsidRPr="00304BC9">
        <w:rPr>
          <w:bCs/>
          <w:szCs w:val="22"/>
          <w:lang w:val="sr-Cyrl-RS"/>
        </w:rPr>
        <w:t>1.576.697.000</w:t>
      </w:r>
      <w:r w:rsidR="00304BC9">
        <w:rPr>
          <w:bCs/>
          <w:szCs w:val="22"/>
          <w:lang w:val="sr-Latn-RS"/>
        </w:rPr>
        <w:t xml:space="preserve"> </w:t>
      </w:r>
      <w:r w:rsidR="003170D6" w:rsidRPr="0005284C">
        <w:rPr>
          <w:bCs/>
          <w:szCs w:val="22"/>
          <w:lang w:val="sr-Cyrl-RS"/>
        </w:rPr>
        <w:t>динара</w:t>
      </w:r>
      <w:r w:rsidR="0020206A" w:rsidRPr="0005284C">
        <w:rPr>
          <w:bCs/>
          <w:szCs w:val="22"/>
          <w:lang w:val="sr-Cyrl-RS"/>
        </w:rPr>
        <w:t xml:space="preserve"> (</w:t>
      </w:r>
      <w:r w:rsidR="003170D6" w:rsidRPr="0005284C">
        <w:rPr>
          <w:bCs/>
          <w:szCs w:val="22"/>
          <w:lang w:val="sr-Cyrl-RS"/>
        </w:rPr>
        <w:t>увећање</w:t>
      </w:r>
      <w:r w:rsidR="0020206A" w:rsidRPr="0005284C">
        <w:rPr>
          <w:bCs/>
          <w:szCs w:val="22"/>
          <w:lang w:val="sr-Cyrl-RS"/>
        </w:rPr>
        <w:t xml:space="preserve"> </w:t>
      </w:r>
      <w:r w:rsidR="003170D6" w:rsidRPr="0005284C">
        <w:rPr>
          <w:bCs/>
          <w:szCs w:val="22"/>
          <w:lang w:val="sr-Cyrl-RS"/>
        </w:rPr>
        <w:t>за</w:t>
      </w:r>
      <w:r w:rsidR="00EF668C" w:rsidRPr="0005284C">
        <w:rPr>
          <w:bCs/>
          <w:szCs w:val="22"/>
          <w:lang w:val="sr-Cyrl-RS"/>
        </w:rPr>
        <w:t xml:space="preserve"> </w:t>
      </w:r>
      <w:r w:rsidR="00304BC9">
        <w:rPr>
          <w:bCs/>
          <w:szCs w:val="22"/>
          <w:lang w:val="sr-Latn-RS"/>
        </w:rPr>
        <w:t>7,6</w:t>
      </w:r>
      <w:r w:rsidR="0020206A" w:rsidRPr="0005284C">
        <w:rPr>
          <w:bCs/>
          <w:szCs w:val="22"/>
          <w:lang w:val="sr-Cyrl-RS"/>
        </w:rPr>
        <w:t xml:space="preserve">% </w:t>
      </w:r>
      <w:r w:rsidR="003170D6" w:rsidRPr="0005284C">
        <w:rPr>
          <w:bCs/>
          <w:szCs w:val="22"/>
          <w:lang w:val="sr-Cyrl-RS"/>
        </w:rPr>
        <w:t>у</w:t>
      </w:r>
      <w:r w:rsidR="0020206A" w:rsidRPr="0005284C">
        <w:rPr>
          <w:bCs/>
          <w:szCs w:val="22"/>
          <w:lang w:val="sr-Cyrl-RS"/>
        </w:rPr>
        <w:t xml:space="preserve"> </w:t>
      </w:r>
      <w:r w:rsidR="003170D6" w:rsidRPr="0005284C">
        <w:rPr>
          <w:bCs/>
          <w:szCs w:val="22"/>
          <w:lang w:val="sr-Cyrl-RS"/>
        </w:rPr>
        <w:t>односу</w:t>
      </w:r>
      <w:r w:rsidR="0020206A" w:rsidRPr="0005284C">
        <w:rPr>
          <w:bCs/>
          <w:szCs w:val="22"/>
          <w:lang w:val="sr-Cyrl-RS"/>
        </w:rPr>
        <w:t xml:space="preserve"> </w:t>
      </w:r>
      <w:r w:rsidR="003170D6" w:rsidRPr="0005284C">
        <w:rPr>
          <w:bCs/>
          <w:szCs w:val="22"/>
          <w:lang w:val="sr-Cyrl-RS"/>
        </w:rPr>
        <w:t>на</w:t>
      </w:r>
      <w:r w:rsidR="0020206A" w:rsidRPr="0005284C">
        <w:rPr>
          <w:bCs/>
          <w:szCs w:val="22"/>
          <w:lang w:val="sr-Cyrl-RS"/>
        </w:rPr>
        <w:t xml:space="preserve"> </w:t>
      </w:r>
      <w:r w:rsidR="0034047E" w:rsidRPr="0005284C">
        <w:rPr>
          <w:bCs/>
          <w:szCs w:val="22"/>
          <w:lang w:val="sr-Cyrl-RS"/>
        </w:rPr>
        <w:t>пројектоване</w:t>
      </w:r>
      <w:r w:rsidR="0020206A" w:rsidRPr="0005284C">
        <w:rPr>
          <w:bCs/>
          <w:szCs w:val="22"/>
          <w:lang w:val="sr-Cyrl-RS"/>
        </w:rPr>
        <w:t xml:space="preserve"> </w:t>
      </w:r>
      <w:r w:rsidR="003170D6" w:rsidRPr="0005284C">
        <w:rPr>
          <w:bCs/>
          <w:szCs w:val="22"/>
          <w:lang w:val="sr-Cyrl-RS"/>
        </w:rPr>
        <w:t>приходе</w:t>
      </w:r>
      <w:r w:rsidR="0020206A" w:rsidRPr="0005284C">
        <w:rPr>
          <w:bCs/>
          <w:szCs w:val="22"/>
          <w:lang w:val="sr-Cyrl-RS"/>
        </w:rPr>
        <w:t xml:space="preserve"> </w:t>
      </w:r>
      <w:r w:rsidR="003170D6" w:rsidRPr="0005284C">
        <w:rPr>
          <w:bCs/>
          <w:szCs w:val="22"/>
          <w:lang w:val="sr-Cyrl-RS"/>
        </w:rPr>
        <w:t>у</w:t>
      </w:r>
      <w:r w:rsidR="00CA1B84" w:rsidRPr="0005284C">
        <w:rPr>
          <w:bCs/>
          <w:szCs w:val="22"/>
          <w:lang w:val="sr-Cyrl-RS"/>
        </w:rPr>
        <w:t xml:space="preserve"> </w:t>
      </w:r>
      <w:proofErr w:type="spellStart"/>
      <w:r w:rsidR="00CA1B84" w:rsidRPr="0005284C">
        <w:rPr>
          <w:bCs/>
          <w:szCs w:val="22"/>
          <w:lang w:val="sr-Cyrl-RS"/>
        </w:rPr>
        <w:t>2021</w:t>
      </w:r>
      <w:r w:rsidR="0020206A" w:rsidRPr="0005284C">
        <w:rPr>
          <w:bCs/>
          <w:szCs w:val="22"/>
          <w:lang w:val="sr-Cyrl-RS"/>
        </w:rPr>
        <w:t>.</w:t>
      </w:r>
      <w:r w:rsidR="003170D6" w:rsidRPr="0005284C">
        <w:rPr>
          <w:bCs/>
          <w:szCs w:val="22"/>
          <w:lang w:val="sr-Cyrl-RS"/>
        </w:rPr>
        <w:t>г</w:t>
      </w:r>
      <w:proofErr w:type="spellEnd"/>
      <w:r w:rsidR="00327E68" w:rsidRPr="0005284C">
        <w:rPr>
          <w:bCs/>
          <w:szCs w:val="22"/>
          <w:lang w:val="sr-Cyrl-RS"/>
        </w:rPr>
        <w:t>.</w:t>
      </w:r>
      <w:r w:rsidR="0020206A" w:rsidRPr="0005284C">
        <w:rPr>
          <w:bCs/>
          <w:szCs w:val="22"/>
          <w:lang w:val="sr-Cyrl-RS"/>
        </w:rPr>
        <w:t xml:space="preserve">). </w:t>
      </w:r>
      <w:r w:rsidR="00225ADF" w:rsidRPr="0005284C">
        <w:rPr>
          <w:bCs/>
          <w:szCs w:val="22"/>
          <w:lang w:val="sr-Cyrl-RS"/>
        </w:rPr>
        <w:t xml:space="preserve">Прoцeнa oствaрeњa прихoдa из извoрa </w:t>
      </w:r>
      <w:r w:rsidR="00304BC9">
        <w:rPr>
          <w:bCs/>
          <w:szCs w:val="22"/>
          <w:lang w:val="sr-Latn-RS"/>
        </w:rPr>
        <w:t xml:space="preserve">01 </w:t>
      </w:r>
      <w:r w:rsidR="00225ADF" w:rsidRPr="0005284C">
        <w:rPr>
          <w:bCs/>
          <w:szCs w:val="22"/>
          <w:lang w:val="sr-Cyrl-RS"/>
        </w:rPr>
        <w:t xml:space="preserve">у </w:t>
      </w:r>
      <w:proofErr w:type="spellStart"/>
      <w:r w:rsidR="00225ADF" w:rsidRPr="0005284C">
        <w:rPr>
          <w:bCs/>
          <w:szCs w:val="22"/>
          <w:lang w:val="sr-Cyrl-RS"/>
        </w:rPr>
        <w:t>2021.г</w:t>
      </w:r>
      <w:proofErr w:type="spellEnd"/>
      <w:r w:rsidR="00225ADF" w:rsidRPr="0005284C">
        <w:rPr>
          <w:bCs/>
          <w:szCs w:val="22"/>
          <w:lang w:val="sr-Cyrl-RS"/>
        </w:rPr>
        <w:t xml:space="preserve">. изнoси </w:t>
      </w:r>
      <w:r w:rsidR="00304BC9" w:rsidRPr="00304BC9">
        <w:rPr>
          <w:bCs/>
          <w:szCs w:val="22"/>
          <w:lang w:val="sr-Cyrl-RS"/>
        </w:rPr>
        <w:t>1.426.678.000</w:t>
      </w:r>
      <w:r w:rsidR="00304BC9">
        <w:rPr>
          <w:bCs/>
          <w:szCs w:val="22"/>
          <w:lang w:val="sr-Latn-RS"/>
        </w:rPr>
        <w:t xml:space="preserve"> </w:t>
      </w:r>
      <w:r w:rsidR="00225ADF" w:rsidRPr="0005284C">
        <w:rPr>
          <w:bCs/>
          <w:szCs w:val="22"/>
          <w:lang w:val="sr-Cyrl-RS"/>
        </w:rPr>
        <w:t xml:space="preserve">динaрa a прojeктoвaнa висинa укупних прихoдa и примaњa у </w:t>
      </w:r>
      <w:proofErr w:type="spellStart"/>
      <w:r w:rsidR="00225ADF" w:rsidRPr="0005284C">
        <w:rPr>
          <w:bCs/>
          <w:szCs w:val="22"/>
          <w:lang w:val="sr-Cyrl-RS"/>
        </w:rPr>
        <w:t>2022.г</w:t>
      </w:r>
      <w:proofErr w:type="spellEnd"/>
      <w:r w:rsidR="00225ADF" w:rsidRPr="0005284C">
        <w:rPr>
          <w:bCs/>
          <w:szCs w:val="22"/>
          <w:lang w:val="sr-Cyrl-RS"/>
        </w:rPr>
        <w:t xml:space="preserve">. из извoрa финaнсирaњa </w:t>
      </w:r>
      <w:r w:rsidR="00304BC9">
        <w:rPr>
          <w:bCs/>
          <w:szCs w:val="22"/>
          <w:lang w:val="sr-Latn-RS"/>
        </w:rPr>
        <w:t xml:space="preserve">01 </w:t>
      </w:r>
      <w:r w:rsidR="00225ADF" w:rsidRPr="0005284C">
        <w:rPr>
          <w:bCs/>
          <w:szCs w:val="22"/>
          <w:lang w:val="sr-Cyrl-RS"/>
        </w:rPr>
        <w:t xml:space="preserve">изнoси </w:t>
      </w:r>
      <w:r w:rsidR="00304BC9" w:rsidRPr="00304BC9">
        <w:rPr>
          <w:bCs/>
          <w:szCs w:val="22"/>
          <w:lang w:val="sr-Cyrl-RS"/>
        </w:rPr>
        <w:t>1.514.663.000</w:t>
      </w:r>
      <w:r w:rsidR="00304BC9">
        <w:rPr>
          <w:bCs/>
          <w:szCs w:val="22"/>
          <w:lang w:val="sr-Latn-RS"/>
        </w:rPr>
        <w:t xml:space="preserve"> </w:t>
      </w:r>
      <w:r w:rsidR="00225ADF" w:rsidRPr="0005284C">
        <w:rPr>
          <w:bCs/>
          <w:szCs w:val="22"/>
          <w:lang w:val="sr-Cyrl-RS"/>
        </w:rPr>
        <w:t>д</w:t>
      </w:r>
      <w:r w:rsidR="00304BC9">
        <w:rPr>
          <w:bCs/>
          <w:szCs w:val="22"/>
          <w:lang w:val="sr-Cyrl-RS"/>
        </w:rPr>
        <w:t xml:space="preserve">инaрa oднoснo увeћaњe изнoси </w:t>
      </w:r>
      <w:r w:rsidR="00304BC9">
        <w:rPr>
          <w:bCs/>
          <w:szCs w:val="22"/>
          <w:lang w:val="sr-Latn-RS"/>
        </w:rPr>
        <w:t>6,2</w:t>
      </w:r>
      <w:r w:rsidR="00225ADF" w:rsidRPr="0005284C">
        <w:rPr>
          <w:bCs/>
          <w:szCs w:val="22"/>
          <w:lang w:val="sr-Cyrl-RS"/>
        </w:rPr>
        <w:t xml:space="preserve">%. </w:t>
      </w:r>
      <w:r w:rsidR="00823859" w:rsidRPr="0005284C">
        <w:rPr>
          <w:bCs/>
          <w:szCs w:val="22"/>
          <w:lang w:val="sr-Cyrl-RS"/>
        </w:rPr>
        <w:t>Уважавајући</w:t>
      </w:r>
      <w:r w:rsidR="001F47A0" w:rsidRPr="0005284C">
        <w:rPr>
          <w:bCs/>
          <w:szCs w:val="22"/>
          <w:lang w:val="sr-Cyrl-RS"/>
        </w:rPr>
        <w:t xml:space="preserve"> </w:t>
      </w:r>
      <w:r w:rsidR="00823859" w:rsidRPr="0005284C">
        <w:rPr>
          <w:bCs/>
          <w:szCs w:val="22"/>
          <w:lang w:val="sr-Cyrl-RS"/>
        </w:rPr>
        <w:t>смернице</w:t>
      </w:r>
      <w:r w:rsidR="001F47A0" w:rsidRPr="0005284C">
        <w:rPr>
          <w:bCs/>
          <w:szCs w:val="22"/>
          <w:lang w:val="sr-Cyrl-RS"/>
        </w:rPr>
        <w:t xml:space="preserve"> </w:t>
      </w:r>
      <w:r w:rsidR="00823859" w:rsidRPr="0005284C">
        <w:rPr>
          <w:bCs/>
          <w:szCs w:val="22"/>
          <w:lang w:val="sr-Cyrl-RS"/>
        </w:rPr>
        <w:t>извршне</w:t>
      </w:r>
      <w:r w:rsidR="001F47A0" w:rsidRPr="0005284C">
        <w:rPr>
          <w:bCs/>
          <w:szCs w:val="22"/>
          <w:lang w:val="sr-Cyrl-RS"/>
        </w:rPr>
        <w:t xml:space="preserve"> </w:t>
      </w:r>
      <w:r w:rsidR="00823859" w:rsidRPr="0005284C">
        <w:rPr>
          <w:bCs/>
          <w:szCs w:val="22"/>
          <w:lang w:val="sr-Cyrl-RS"/>
        </w:rPr>
        <w:t>власти</w:t>
      </w:r>
      <w:r w:rsidR="001F47A0" w:rsidRPr="0005284C">
        <w:rPr>
          <w:bCs/>
          <w:szCs w:val="22"/>
          <w:lang w:val="sr-Cyrl-RS"/>
        </w:rPr>
        <w:t xml:space="preserve"> </w:t>
      </w:r>
      <w:r w:rsidR="003170D6" w:rsidRPr="0005284C">
        <w:rPr>
          <w:bCs/>
          <w:szCs w:val="22"/>
          <w:lang w:val="sr-Cyrl-RS"/>
        </w:rPr>
        <w:t>у</w:t>
      </w:r>
      <w:r w:rsidR="0020206A" w:rsidRPr="0005284C">
        <w:rPr>
          <w:bCs/>
          <w:szCs w:val="22"/>
          <w:lang w:val="sr-Cyrl-RS"/>
        </w:rPr>
        <w:t xml:space="preserve"> </w:t>
      </w:r>
      <w:r w:rsidR="003170D6" w:rsidRPr="0005284C">
        <w:rPr>
          <w:bCs/>
          <w:szCs w:val="22"/>
          <w:lang w:val="sr-Cyrl-RS"/>
        </w:rPr>
        <w:t>делу</w:t>
      </w:r>
      <w:r w:rsidR="0020206A" w:rsidRPr="0005284C">
        <w:rPr>
          <w:bCs/>
          <w:szCs w:val="22"/>
          <w:lang w:val="sr-Cyrl-RS"/>
        </w:rPr>
        <w:t xml:space="preserve"> </w:t>
      </w:r>
      <w:r w:rsidR="003170D6" w:rsidRPr="0005284C">
        <w:rPr>
          <w:bCs/>
          <w:szCs w:val="22"/>
          <w:lang w:val="sr-Cyrl-RS"/>
        </w:rPr>
        <w:t>који</w:t>
      </w:r>
      <w:r w:rsidR="0020206A" w:rsidRPr="0005284C">
        <w:rPr>
          <w:bCs/>
          <w:szCs w:val="22"/>
          <w:lang w:val="sr-Cyrl-RS"/>
        </w:rPr>
        <w:t xml:space="preserve"> </w:t>
      </w:r>
      <w:r w:rsidR="003170D6" w:rsidRPr="0005284C">
        <w:rPr>
          <w:bCs/>
          <w:szCs w:val="22"/>
          <w:lang w:val="sr-Cyrl-RS"/>
        </w:rPr>
        <w:t>се</w:t>
      </w:r>
      <w:r w:rsidR="0020206A" w:rsidRPr="0005284C">
        <w:rPr>
          <w:bCs/>
          <w:szCs w:val="22"/>
          <w:lang w:val="sr-Cyrl-RS"/>
        </w:rPr>
        <w:t xml:space="preserve"> </w:t>
      </w:r>
      <w:r w:rsidR="003170D6" w:rsidRPr="0005284C">
        <w:rPr>
          <w:bCs/>
          <w:szCs w:val="22"/>
          <w:lang w:val="sr-Cyrl-RS"/>
        </w:rPr>
        <w:t>односи</w:t>
      </w:r>
      <w:r w:rsidR="0020206A" w:rsidRPr="0005284C">
        <w:rPr>
          <w:bCs/>
          <w:szCs w:val="22"/>
          <w:lang w:val="sr-Cyrl-RS"/>
        </w:rPr>
        <w:t xml:space="preserve"> </w:t>
      </w:r>
      <w:r w:rsidR="003170D6" w:rsidRPr="0005284C">
        <w:rPr>
          <w:bCs/>
          <w:szCs w:val="22"/>
          <w:lang w:val="sr-Cyrl-RS"/>
        </w:rPr>
        <w:t>на</w:t>
      </w:r>
      <w:r w:rsidR="0020206A" w:rsidRPr="0005284C">
        <w:rPr>
          <w:bCs/>
          <w:szCs w:val="22"/>
          <w:lang w:val="sr-Cyrl-RS"/>
        </w:rPr>
        <w:t xml:space="preserve"> </w:t>
      </w:r>
      <w:r w:rsidR="00740763" w:rsidRPr="0005284C">
        <w:rPr>
          <w:bCs/>
          <w:szCs w:val="22"/>
          <w:lang w:val="sr-Cyrl-RS"/>
        </w:rPr>
        <w:t xml:space="preserve">позитивне тенденције </w:t>
      </w:r>
      <w:r w:rsidR="00823859" w:rsidRPr="0005284C">
        <w:rPr>
          <w:bCs/>
          <w:szCs w:val="22"/>
          <w:lang w:val="sr-Cyrl-RS"/>
        </w:rPr>
        <w:t>у</w:t>
      </w:r>
      <w:r w:rsidR="00995246" w:rsidRPr="0005284C">
        <w:rPr>
          <w:bCs/>
          <w:szCs w:val="22"/>
          <w:lang w:val="sr-Cyrl-RS"/>
        </w:rPr>
        <w:t xml:space="preserve"> </w:t>
      </w:r>
      <w:r w:rsidR="00823859" w:rsidRPr="0005284C">
        <w:rPr>
          <w:bCs/>
          <w:szCs w:val="22"/>
          <w:lang w:val="sr-Cyrl-RS"/>
        </w:rPr>
        <w:t>области</w:t>
      </w:r>
      <w:r w:rsidR="00995246" w:rsidRPr="0005284C">
        <w:rPr>
          <w:bCs/>
          <w:szCs w:val="22"/>
          <w:lang w:val="sr-Cyrl-RS"/>
        </w:rPr>
        <w:t xml:space="preserve"> </w:t>
      </w:r>
      <w:r w:rsidR="00823859" w:rsidRPr="0005284C">
        <w:rPr>
          <w:bCs/>
          <w:szCs w:val="22"/>
          <w:lang w:val="sr-Cyrl-RS"/>
        </w:rPr>
        <w:t>изградње</w:t>
      </w:r>
      <w:r w:rsidR="00995246" w:rsidRPr="0005284C">
        <w:rPr>
          <w:bCs/>
          <w:szCs w:val="22"/>
          <w:lang w:val="sr-Cyrl-RS"/>
        </w:rPr>
        <w:t xml:space="preserve"> </w:t>
      </w:r>
      <w:r w:rsidR="00740763" w:rsidRPr="0005284C">
        <w:rPr>
          <w:bCs/>
          <w:szCs w:val="22"/>
          <w:lang w:val="sr-Cyrl-RS"/>
        </w:rPr>
        <w:t>об</w:t>
      </w:r>
      <w:r w:rsidR="00823859" w:rsidRPr="0005284C">
        <w:rPr>
          <w:bCs/>
          <w:szCs w:val="22"/>
          <w:lang w:val="sr-Cyrl-RS"/>
        </w:rPr>
        <w:t>јеката</w:t>
      </w:r>
      <w:r w:rsidR="00995246" w:rsidRPr="0005284C">
        <w:rPr>
          <w:bCs/>
          <w:szCs w:val="22"/>
          <w:lang w:val="sr-Cyrl-RS"/>
        </w:rPr>
        <w:t xml:space="preserve"> </w:t>
      </w:r>
      <w:r w:rsidR="00823859" w:rsidRPr="0005284C">
        <w:rPr>
          <w:bCs/>
          <w:szCs w:val="22"/>
          <w:lang w:val="sr-Cyrl-RS"/>
        </w:rPr>
        <w:t>која</w:t>
      </w:r>
      <w:r w:rsidR="00995246" w:rsidRPr="0005284C">
        <w:rPr>
          <w:bCs/>
          <w:szCs w:val="22"/>
          <w:lang w:val="sr-Cyrl-RS"/>
        </w:rPr>
        <w:t xml:space="preserve"> </w:t>
      </w:r>
      <w:r w:rsidR="00823859" w:rsidRPr="0005284C">
        <w:rPr>
          <w:bCs/>
          <w:szCs w:val="22"/>
          <w:lang w:val="sr-Cyrl-RS"/>
        </w:rPr>
        <w:t>се</w:t>
      </w:r>
      <w:r w:rsidR="00995246" w:rsidRPr="0005284C">
        <w:rPr>
          <w:bCs/>
          <w:szCs w:val="22"/>
          <w:lang w:val="sr-Cyrl-RS"/>
        </w:rPr>
        <w:t xml:space="preserve"> </w:t>
      </w:r>
      <w:r w:rsidR="002B21FF" w:rsidRPr="0005284C">
        <w:rPr>
          <w:bCs/>
          <w:szCs w:val="22"/>
          <w:lang w:val="sr-Cyrl-RS"/>
        </w:rPr>
        <w:t>о</w:t>
      </w:r>
      <w:r w:rsidR="00327E68" w:rsidRPr="0005284C">
        <w:rPr>
          <w:bCs/>
          <w:szCs w:val="22"/>
          <w:lang w:val="sr-Cyrl-RS"/>
        </w:rPr>
        <w:t>ч</w:t>
      </w:r>
      <w:r w:rsidR="002B21FF" w:rsidRPr="0005284C">
        <w:rPr>
          <w:bCs/>
          <w:szCs w:val="22"/>
          <w:lang w:val="sr-Cyrl-RS"/>
        </w:rPr>
        <w:t>е</w:t>
      </w:r>
      <w:r w:rsidR="00327E68" w:rsidRPr="0005284C">
        <w:rPr>
          <w:bCs/>
          <w:szCs w:val="22"/>
          <w:lang w:val="sr-Cyrl-RS"/>
        </w:rPr>
        <w:t>ку</w:t>
      </w:r>
      <w:r w:rsidR="002B21FF" w:rsidRPr="0005284C">
        <w:rPr>
          <w:bCs/>
          <w:szCs w:val="22"/>
          <w:lang w:val="sr-Cyrl-RS"/>
        </w:rPr>
        <w:t>је</w:t>
      </w:r>
      <w:r w:rsidR="00327E68" w:rsidRPr="0005284C">
        <w:rPr>
          <w:bCs/>
          <w:szCs w:val="22"/>
          <w:lang w:val="sr-Cyrl-RS"/>
        </w:rPr>
        <w:t xml:space="preserve"> </w:t>
      </w:r>
      <w:r w:rsidR="00823859" w:rsidRPr="0005284C">
        <w:rPr>
          <w:bCs/>
          <w:szCs w:val="22"/>
          <w:lang w:val="sr-Cyrl-RS"/>
        </w:rPr>
        <w:t>у</w:t>
      </w:r>
      <w:r w:rsidR="00EF668C" w:rsidRPr="0005284C">
        <w:rPr>
          <w:bCs/>
          <w:szCs w:val="22"/>
          <w:lang w:val="sr-Cyrl-RS"/>
        </w:rPr>
        <w:t xml:space="preserve"> </w:t>
      </w:r>
      <w:proofErr w:type="spellStart"/>
      <w:r w:rsidR="00EF668C" w:rsidRPr="0005284C">
        <w:rPr>
          <w:bCs/>
          <w:szCs w:val="22"/>
          <w:lang w:val="sr-Cyrl-RS"/>
        </w:rPr>
        <w:t>2021</w:t>
      </w:r>
      <w:r w:rsidR="00995246" w:rsidRPr="0005284C">
        <w:rPr>
          <w:bCs/>
          <w:szCs w:val="22"/>
          <w:lang w:val="sr-Cyrl-RS"/>
        </w:rPr>
        <w:t>.</w:t>
      </w:r>
      <w:r w:rsidR="00823859" w:rsidRPr="0005284C">
        <w:rPr>
          <w:bCs/>
          <w:szCs w:val="22"/>
          <w:lang w:val="sr-Cyrl-RS"/>
        </w:rPr>
        <w:t>г</w:t>
      </w:r>
      <w:proofErr w:type="spellEnd"/>
      <w:r w:rsidR="00995246" w:rsidRPr="0005284C">
        <w:rPr>
          <w:bCs/>
          <w:szCs w:val="22"/>
          <w:lang w:val="sr-Cyrl-RS"/>
        </w:rPr>
        <w:t xml:space="preserve">. </w:t>
      </w:r>
      <w:r w:rsidR="00F731E0" w:rsidRPr="0005284C">
        <w:rPr>
          <w:bCs/>
          <w:szCs w:val="22"/>
          <w:lang w:val="sr-Cyrl-RS"/>
        </w:rPr>
        <w:t>по</w:t>
      </w:r>
      <w:r w:rsidR="00C43AED" w:rsidRPr="0005284C">
        <w:rPr>
          <w:bCs/>
          <w:szCs w:val="22"/>
          <w:lang w:val="sr-Cyrl-RS"/>
        </w:rPr>
        <w:t xml:space="preserve"> </w:t>
      </w:r>
      <w:r w:rsidR="00F731E0" w:rsidRPr="0005284C">
        <w:rPr>
          <w:bCs/>
          <w:szCs w:val="22"/>
          <w:lang w:val="sr-Cyrl-RS"/>
        </w:rPr>
        <w:t>овом</w:t>
      </w:r>
      <w:r w:rsidR="00C43AED" w:rsidRPr="0005284C">
        <w:rPr>
          <w:bCs/>
          <w:szCs w:val="22"/>
          <w:lang w:val="sr-Cyrl-RS"/>
        </w:rPr>
        <w:t xml:space="preserve"> </w:t>
      </w:r>
      <w:r w:rsidR="00F731E0" w:rsidRPr="0005284C">
        <w:rPr>
          <w:bCs/>
          <w:szCs w:val="22"/>
          <w:lang w:val="sr-Cyrl-RS"/>
        </w:rPr>
        <w:t>основу</w:t>
      </w:r>
      <w:r w:rsidR="00C43AED" w:rsidRPr="0005284C">
        <w:rPr>
          <w:bCs/>
          <w:szCs w:val="22"/>
          <w:lang w:val="sr-Cyrl-RS"/>
        </w:rPr>
        <w:t xml:space="preserve"> </w:t>
      </w:r>
      <w:r w:rsidR="00F731E0" w:rsidRPr="0005284C">
        <w:rPr>
          <w:bCs/>
          <w:szCs w:val="22"/>
          <w:lang w:val="sr-Cyrl-RS"/>
        </w:rPr>
        <w:t>планиран</w:t>
      </w:r>
      <w:r w:rsidR="00C43AED" w:rsidRPr="0005284C">
        <w:rPr>
          <w:bCs/>
          <w:szCs w:val="22"/>
          <w:lang w:val="sr-Cyrl-RS"/>
        </w:rPr>
        <w:t xml:space="preserve"> </w:t>
      </w:r>
      <w:r w:rsidR="003170D6" w:rsidRPr="0005284C">
        <w:rPr>
          <w:bCs/>
          <w:szCs w:val="22"/>
          <w:lang w:val="sr-Cyrl-RS"/>
        </w:rPr>
        <w:t>је</w:t>
      </w:r>
      <w:r w:rsidR="0020206A" w:rsidRPr="0005284C">
        <w:rPr>
          <w:bCs/>
          <w:szCs w:val="22"/>
          <w:lang w:val="sr-Cyrl-RS"/>
        </w:rPr>
        <w:t xml:space="preserve"> </w:t>
      </w:r>
      <w:r w:rsidR="00F731E0" w:rsidRPr="0005284C">
        <w:rPr>
          <w:bCs/>
          <w:szCs w:val="22"/>
          <w:lang w:val="sr-Cyrl-RS"/>
        </w:rPr>
        <w:t>износ</w:t>
      </w:r>
      <w:r w:rsidR="00C43AED" w:rsidRPr="0005284C">
        <w:rPr>
          <w:bCs/>
          <w:szCs w:val="22"/>
          <w:lang w:val="sr-Cyrl-RS"/>
        </w:rPr>
        <w:t xml:space="preserve"> </w:t>
      </w:r>
      <w:r w:rsidR="00F731E0" w:rsidRPr="0005284C">
        <w:rPr>
          <w:bCs/>
          <w:szCs w:val="22"/>
          <w:lang w:val="sr-Cyrl-RS"/>
        </w:rPr>
        <w:t>до</w:t>
      </w:r>
      <w:r w:rsidR="0020206A" w:rsidRPr="0005284C">
        <w:rPr>
          <w:bCs/>
          <w:szCs w:val="22"/>
          <w:lang w:val="sr-Cyrl-RS"/>
        </w:rPr>
        <w:t>приноса за грађевинско земљиште</w:t>
      </w:r>
      <w:r w:rsidR="00327E68" w:rsidRPr="0005284C">
        <w:rPr>
          <w:bCs/>
          <w:szCs w:val="22"/>
          <w:lang w:val="sr-Cyrl-RS"/>
        </w:rPr>
        <w:t xml:space="preserve"> к</w:t>
      </w:r>
      <w:r w:rsidR="002B21FF" w:rsidRPr="0005284C">
        <w:rPr>
          <w:bCs/>
          <w:szCs w:val="22"/>
          <w:lang w:val="sr-Cyrl-RS"/>
        </w:rPr>
        <w:t>ао</w:t>
      </w:r>
      <w:r w:rsidR="00327E68" w:rsidRPr="0005284C">
        <w:rPr>
          <w:bCs/>
          <w:szCs w:val="22"/>
          <w:lang w:val="sr-Cyrl-RS"/>
        </w:rPr>
        <w:t xml:space="preserve"> и м</w:t>
      </w:r>
      <w:r w:rsidR="002B21FF" w:rsidRPr="0005284C">
        <w:rPr>
          <w:bCs/>
          <w:szCs w:val="22"/>
          <w:lang w:val="sr-Cyrl-RS"/>
        </w:rPr>
        <w:t>о</w:t>
      </w:r>
      <w:r w:rsidR="00327E68" w:rsidRPr="0005284C">
        <w:rPr>
          <w:bCs/>
          <w:szCs w:val="22"/>
          <w:lang w:val="sr-Cyrl-RS"/>
        </w:rPr>
        <w:t>гућн</w:t>
      </w:r>
      <w:r w:rsidR="002B21FF" w:rsidRPr="0005284C">
        <w:rPr>
          <w:bCs/>
          <w:szCs w:val="22"/>
          <w:lang w:val="sr-Cyrl-RS"/>
        </w:rPr>
        <w:t>о</w:t>
      </w:r>
      <w:r w:rsidR="00327E68" w:rsidRPr="0005284C">
        <w:rPr>
          <w:bCs/>
          <w:szCs w:val="22"/>
          <w:lang w:val="sr-Cyrl-RS"/>
        </w:rPr>
        <w:t>сти пр</w:t>
      </w:r>
      <w:r w:rsidR="002B21FF" w:rsidRPr="0005284C">
        <w:rPr>
          <w:bCs/>
          <w:szCs w:val="22"/>
          <w:lang w:val="sr-Cyrl-RS"/>
        </w:rPr>
        <w:t>о</w:t>
      </w:r>
      <w:r w:rsidR="00327E68" w:rsidRPr="0005284C">
        <w:rPr>
          <w:bCs/>
          <w:szCs w:val="22"/>
          <w:lang w:val="sr-Cyrl-RS"/>
        </w:rPr>
        <w:t>д</w:t>
      </w:r>
      <w:r w:rsidR="002B21FF" w:rsidRPr="0005284C">
        <w:rPr>
          <w:bCs/>
          <w:szCs w:val="22"/>
          <w:lang w:val="sr-Cyrl-RS"/>
        </w:rPr>
        <w:t>аје</w:t>
      </w:r>
      <w:r w:rsidR="00327E68" w:rsidRPr="0005284C">
        <w:rPr>
          <w:bCs/>
          <w:szCs w:val="22"/>
          <w:lang w:val="sr-Cyrl-RS"/>
        </w:rPr>
        <w:t xml:space="preserve"> </w:t>
      </w:r>
      <w:proofErr w:type="spellStart"/>
      <w:r w:rsidR="00327E68" w:rsidRPr="0005284C">
        <w:rPr>
          <w:bCs/>
          <w:szCs w:val="22"/>
          <w:lang w:val="sr-Cyrl-RS"/>
        </w:rPr>
        <w:t>н</w:t>
      </w:r>
      <w:r w:rsidR="002B21FF" w:rsidRPr="0005284C">
        <w:rPr>
          <w:bCs/>
          <w:szCs w:val="22"/>
          <w:lang w:val="sr-Cyrl-RS"/>
        </w:rPr>
        <w:t>е</w:t>
      </w:r>
      <w:r w:rsidR="00327E68" w:rsidRPr="0005284C">
        <w:rPr>
          <w:bCs/>
          <w:szCs w:val="22"/>
          <w:lang w:val="sr-Cyrl-RS"/>
        </w:rPr>
        <w:t>фин</w:t>
      </w:r>
      <w:r w:rsidR="002B21FF" w:rsidRPr="0005284C">
        <w:rPr>
          <w:bCs/>
          <w:szCs w:val="22"/>
          <w:lang w:val="sr-Cyrl-RS"/>
        </w:rPr>
        <w:t>а</w:t>
      </w:r>
      <w:r w:rsidR="00327E68" w:rsidRPr="0005284C">
        <w:rPr>
          <w:bCs/>
          <w:szCs w:val="22"/>
          <w:lang w:val="sr-Cyrl-RS"/>
        </w:rPr>
        <w:t>нси</w:t>
      </w:r>
      <w:r w:rsidR="002B21FF" w:rsidRPr="0005284C">
        <w:rPr>
          <w:bCs/>
          <w:szCs w:val="22"/>
          <w:lang w:val="sr-Cyrl-RS"/>
        </w:rPr>
        <w:t>ј</w:t>
      </w:r>
      <w:r w:rsidR="00327E68" w:rsidRPr="0005284C">
        <w:rPr>
          <w:bCs/>
          <w:szCs w:val="22"/>
          <w:lang w:val="sr-Cyrl-RS"/>
        </w:rPr>
        <w:t>ск</w:t>
      </w:r>
      <w:r w:rsidR="002B21FF" w:rsidRPr="0005284C">
        <w:rPr>
          <w:bCs/>
          <w:szCs w:val="22"/>
          <w:lang w:val="sr-Cyrl-RS"/>
        </w:rPr>
        <w:t>е</w:t>
      </w:r>
      <w:proofErr w:type="spellEnd"/>
      <w:r w:rsidR="00327E68" w:rsidRPr="0005284C">
        <w:rPr>
          <w:bCs/>
          <w:szCs w:val="22"/>
          <w:lang w:val="sr-Cyrl-RS"/>
        </w:rPr>
        <w:t xml:space="preserve"> им</w:t>
      </w:r>
      <w:r w:rsidR="002B21FF" w:rsidRPr="0005284C">
        <w:rPr>
          <w:bCs/>
          <w:szCs w:val="22"/>
          <w:lang w:val="sr-Cyrl-RS"/>
        </w:rPr>
        <w:t>о</w:t>
      </w:r>
      <w:r w:rsidR="00327E68" w:rsidRPr="0005284C">
        <w:rPr>
          <w:bCs/>
          <w:szCs w:val="22"/>
          <w:lang w:val="sr-Cyrl-RS"/>
        </w:rPr>
        <w:t>вин</w:t>
      </w:r>
      <w:r w:rsidR="002B21FF" w:rsidRPr="0005284C">
        <w:rPr>
          <w:bCs/>
          <w:szCs w:val="22"/>
          <w:lang w:val="sr-Cyrl-RS"/>
        </w:rPr>
        <w:t>е</w:t>
      </w:r>
      <w:r w:rsidR="00327E68" w:rsidRPr="0005284C">
        <w:rPr>
          <w:bCs/>
          <w:szCs w:val="22"/>
          <w:lang w:val="sr-Cyrl-RS"/>
        </w:rPr>
        <w:t xml:space="preserve"> к</w:t>
      </w:r>
      <w:r w:rsidR="002B21FF" w:rsidRPr="0005284C">
        <w:rPr>
          <w:bCs/>
          <w:szCs w:val="22"/>
          <w:lang w:val="sr-Cyrl-RS"/>
        </w:rPr>
        <w:t>оја</w:t>
      </w:r>
      <w:r w:rsidR="00327E68" w:rsidRPr="0005284C">
        <w:rPr>
          <w:bCs/>
          <w:szCs w:val="22"/>
          <w:lang w:val="sr-Cyrl-RS"/>
        </w:rPr>
        <w:t xml:space="preserve"> ни</w:t>
      </w:r>
      <w:r w:rsidR="002B21FF" w:rsidRPr="0005284C">
        <w:rPr>
          <w:bCs/>
          <w:szCs w:val="22"/>
          <w:lang w:val="sr-Cyrl-RS"/>
        </w:rPr>
        <w:t>је</w:t>
      </w:r>
      <w:r w:rsidR="00327E68" w:rsidRPr="0005284C">
        <w:rPr>
          <w:bCs/>
          <w:szCs w:val="22"/>
          <w:lang w:val="sr-Cyrl-RS"/>
        </w:rPr>
        <w:t xml:space="preserve"> у функци</w:t>
      </w:r>
      <w:r w:rsidR="002B21FF" w:rsidRPr="0005284C">
        <w:rPr>
          <w:bCs/>
          <w:szCs w:val="22"/>
          <w:lang w:val="sr-Cyrl-RS"/>
        </w:rPr>
        <w:t>ј</w:t>
      </w:r>
      <w:r w:rsidR="00327E68" w:rsidRPr="0005284C">
        <w:rPr>
          <w:bCs/>
          <w:szCs w:val="22"/>
          <w:lang w:val="sr-Cyrl-RS"/>
        </w:rPr>
        <w:t xml:space="preserve">и </w:t>
      </w:r>
      <w:r w:rsidR="002B21FF" w:rsidRPr="0005284C">
        <w:rPr>
          <w:bCs/>
          <w:szCs w:val="22"/>
          <w:lang w:val="sr-Cyrl-RS"/>
        </w:rPr>
        <w:t>о</w:t>
      </w:r>
      <w:r w:rsidR="00327E68" w:rsidRPr="0005284C">
        <w:rPr>
          <w:bCs/>
          <w:szCs w:val="22"/>
          <w:lang w:val="sr-Cyrl-RS"/>
        </w:rPr>
        <w:t>б</w:t>
      </w:r>
      <w:r w:rsidR="002B21FF" w:rsidRPr="0005284C">
        <w:rPr>
          <w:bCs/>
          <w:szCs w:val="22"/>
          <w:lang w:val="sr-Cyrl-RS"/>
        </w:rPr>
        <w:t>а</w:t>
      </w:r>
      <w:r w:rsidR="00327E68" w:rsidRPr="0005284C">
        <w:rPr>
          <w:bCs/>
          <w:szCs w:val="22"/>
          <w:lang w:val="sr-Cyrl-RS"/>
        </w:rPr>
        <w:t>вљ</w:t>
      </w:r>
      <w:r w:rsidR="002B21FF" w:rsidRPr="0005284C">
        <w:rPr>
          <w:bCs/>
          <w:szCs w:val="22"/>
          <w:lang w:val="sr-Cyrl-RS"/>
        </w:rPr>
        <w:t>а</w:t>
      </w:r>
      <w:r w:rsidR="00327E68" w:rsidRPr="0005284C">
        <w:rPr>
          <w:bCs/>
          <w:szCs w:val="22"/>
          <w:lang w:val="sr-Cyrl-RS"/>
        </w:rPr>
        <w:t>њ</w:t>
      </w:r>
      <w:r w:rsidR="002B21FF" w:rsidRPr="0005284C">
        <w:rPr>
          <w:bCs/>
          <w:szCs w:val="22"/>
          <w:lang w:val="sr-Cyrl-RS"/>
        </w:rPr>
        <w:t>а</w:t>
      </w:r>
      <w:r w:rsidR="00327E68" w:rsidRPr="0005284C">
        <w:rPr>
          <w:bCs/>
          <w:szCs w:val="22"/>
          <w:lang w:val="sr-Cyrl-RS"/>
        </w:rPr>
        <w:t xml:space="preserve"> д</w:t>
      </w:r>
      <w:r w:rsidR="002B21FF" w:rsidRPr="0005284C">
        <w:rPr>
          <w:bCs/>
          <w:szCs w:val="22"/>
          <w:lang w:val="sr-Cyrl-RS"/>
        </w:rPr>
        <w:t>е</w:t>
      </w:r>
      <w:r w:rsidR="00327E68" w:rsidRPr="0005284C">
        <w:rPr>
          <w:bCs/>
          <w:szCs w:val="22"/>
          <w:lang w:val="sr-Cyrl-RS"/>
        </w:rPr>
        <w:t>л</w:t>
      </w:r>
      <w:r w:rsidR="002B21FF" w:rsidRPr="0005284C">
        <w:rPr>
          <w:bCs/>
          <w:szCs w:val="22"/>
          <w:lang w:val="sr-Cyrl-RS"/>
        </w:rPr>
        <w:t>а</w:t>
      </w:r>
      <w:r w:rsidR="00327E68" w:rsidRPr="0005284C">
        <w:rPr>
          <w:bCs/>
          <w:szCs w:val="22"/>
          <w:lang w:val="sr-Cyrl-RS"/>
        </w:rPr>
        <w:t>тн</w:t>
      </w:r>
      <w:r w:rsidR="002B21FF" w:rsidRPr="0005284C">
        <w:rPr>
          <w:bCs/>
          <w:szCs w:val="22"/>
          <w:lang w:val="sr-Cyrl-RS"/>
        </w:rPr>
        <w:t>о</w:t>
      </w:r>
      <w:r w:rsidR="00327E68" w:rsidRPr="0005284C">
        <w:rPr>
          <w:bCs/>
          <w:szCs w:val="22"/>
          <w:lang w:val="sr-Cyrl-RS"/>
        </w:rPr>
        <w:t xml:space="preserve">сти </w:t>
      </w:r>
      <w:r w:rsidR="002B21FF" w:rsidRPr="0005284C">
        <w:rPr>
          <w:bCs/>
          <w:szCs w:val="22"/>
          <w:lang w:val="sr-Cyrl-RS"/>
        </w:rPr>
        <w:t>о</w:t>
      </w:r>
      <w:r w:rsidR="00327E68" w:rsidRPr="0005284C">
        <w:rPr>
          <w:bCs/>
          <w:szCs w:val="22"/>
          <w:lang w:val="sr-Cyrl-RS"/>
        </w:rPr>
        <w:t>рг</w:t>
      </w:r>
      <w:r w:rsidR="002B21FF" w:rsidRPr="0005284C">
        <w:rPr>
          <w:bCs/>
          <w:szCs w:val="22"/>
          <w:lang w:val="sr-Cyrl-RS"/>
        </w:rPr>
        <w:t>а</w:t>
      </w:r>
      <w:r w:rsidR="00327E68" w:rsidRPr="0005284C">
        <w:rPr>
          <w:bCs/>
          <w:szCs w:val="22"/>
          <w:lang w:val="sr-Cyrl-RS"/>
        </w:rPr>
        <w:t>н</w:t>
      </w:r>
      <w:r w:rsidR="002B21FF" w:rsidRPr="0005284C">
        <w:rPr>
          <w:bCs/>
          <w:szCs w:val="22"/>
          <w:lang w:val="sr-Cyrl-RS"/>
        </w:rPr>
        <w:t>а</w:t>
      </w:r>
      <w:r w:rsidR="00327E68" w:rsidRPr="0005284C">
        <w:rPr>
          <w:bCs/>
          <w:szCs w:val="22"/>
          <w:lang w:val="sr-Cyrl-RS"/>
        </w:rPr>
        <w:t xml:space="preserve"> </w:t>
      </w:r>
      <w:r w:rsidR="002B21FF" w:rsidRPr="0005284C">
        <w:rPr>
          <w:bCs/>
          <w:szCs w:val="22"/>
          <w:lang w:val="sr-Cyrl-RS"/>
        </w:rPr>
        <w:t>о</w:t>
      </w:r>
      <w:r w:rsidR="00327E68" w:rsidRPr="0005284C">
        <w:rPr>
          <w:bCs/>
          <w:szCs w:val="22"/>
          <w:lang w:val="sr-Cyrl-RS"/>
        </w:rPr>
        <w:t>пштин</w:t>
      </w:r>
      <w:r w:rsidR="002B21FF" w:rsidRPr="0005284C">
        <w:rPr>
          <w:bCs/>
          <w:szCs w:val="22"/>
          <w:lang w:val="sr-Cyrl-RS"/>
        </w:rPr>
        <w:t>е</w:t>
      </w:r>
      <w:r w:rsidR="00327E68" w:rsidRPr="0005284C">
        <w:rPr>
          <w:bCs/>
          <w:szCs w:val="22"/>
          <w:lang w:val="sr-Cyrl-RS"/>
        </w:rPr>
        <w:t>, и к</w:t>
      </w:r>
      <w:r w:rsidR="002B21FF" w:rsidRPr="0005284C">
        <w:rPr>
          <w:bCs/>
          <w:szCs w:val="22"/>
          <w:lang w:val="sr-Cyrl-RS"/>
        </w:rPr>
        <w:t>оја</w:t>
      </w:r>
      <w:r w:rsidR="00327E68" w:rsidRPr="0005284C">
        <w:rPr>
          <w:bCs/>
          <w:szCs w:val="22"/>
          <w:lang w:val="sr-Cyrl-RS"/>
        </w:rPr>
        <w:t xml:space="preserve"> м</w:t>
      </w:r>
      <w:r w:rsidR="002B21FF" w:rsidRPr="0005284C">
        <w:rPr>
          <w:bCs/>
          <w:szCs w:val="22"/>
          <w:lang w:val="sr-Cyrl-RS"/>
        </w:rPr>
        <w:t>о</w:t>
      </w:r>
      <w:r w:rsidR="00327E68" w:rsidRPr="0005284C">
        <w:rPr>
          <w:bCs/>
          <w:szCs w:val="22"/>
          <w:lang w:val="sr-Cyrl-RS"/>
        </w:rPr>
        <w:t>ж</w:t>
      </w:r>
      <w:r w:rsidR="002B21FF" w:rsidRPr="0005284C">
        <w:rPr>
          <w:bCs/>
          <w:szCs w:val="22"/>
          <w:lang w:val="sr-Cyrl-RS"/>
        </w:rPr>
        <w:t>е</w:t>
      </w:r>
      <w:r w:rsidR="00327E68" w:rsidRPr="0005284C">
        <w:rPr>
          <w:bCs/>
          <w:szCs w:val="22"/>
          <w:lang w:val="sr-Cyrl-RS"/>
        </w:rPr>
        <w:t xml:space="preserve"> п</w:t>
      </w:r>
      <w:r w:rsidR="002B21FF" w:rsidRPr="0005284C">
        <w:rPr>
          <w:bCs/>
          <w:szCs w:val="22"/>
          <w:lang w:val="sr-Cyrl-RS"/>
        </w:rPr>
        <w:t>о</w:t>
      </w:r>
      <w:r w:rsidR="00327E68" w:rsidRPr="0005284C">
        <w:rPr>
          <w:bCs/>
          <w:szCs w:val="22"/>
          <w:lang w:val="sr-Cyrl-RS"/>
        </w:rPr>
        <w:t>служити к</w:t>
      </w:r>
      <w:r w:rsidR="002B21FF" w:rsidRPr="0005284C">
        <w:rPr>
          <w:bCs/>
          <w:szCs w:val="22"/>
          <w:lang w:val="sr-Cyrl-RS"/>
        </w:rPr>
        <w:t>ао</w:t>
      </w:r>
      <w:r w:rsidR="00327E68" w:rsidRPr="0005284C">
        <w:rPr>
          <w:bCs/>
          <w:szCs w:val="22"/>
          <w:lang w:val="sr-Cyrl-RS"/>
        </w:rPr>
        <w:t xml:space="preserve"> п</w:t>
      </w:r>
      <w:r w:rsidR="002B21FF" w:rsidRPr="0005284C">
        <w:rPr>
          <w:bCs/>
          <w:szCs w:val="22"/>
          <w:lang w:val="sr-Cyrl-RS"/>
        </w:rPr>
        <w:t>о</w:t>
      </w:r>
      <w:r w:rsidR="00327E68" w:rsidRPr="0005284C">
        <w:rPr>
          <w:bCs/>
          <w:szCs w:val="22"/>
          <w:lang w:val="sr-Cyrl-RS"/>
        </w:rPr>
        <w:t>дстиц</w:t>
      </w:r>
      <w:r w:rsidR="002B21FF" w:rsidRPr="0005284C">
        <w:rPr>
          <w:bCs/>
          <w:szCs w:val="22"/>
          <w:lang w:val="sr-Cyrl-RS"/>
        </w:rPr>
        <w:t>ај</w:t>
      </w:r>
      <w:r w:rsidR="00327E68" w:rsidRPr="0005284C">
        <w:rPr>
          <w:bCs/>
          <w:szCs w:val="22"/>
          <w:lang w:val="sr-Cyrl-RS"/>
        </w:rPr>
        <w:t xml:space="preserve"> р</w:t>
      </w:r>
      <w:r w:rsidR="002B21FF" w:rsidRPr="0005284C">
        <w:rPr>
          <w:bCs/>
          <w:szCs w:val="22"/>
          <w:lang w:val="sr-Cyrl-RS"/>
        </w:rPr>
        <w:t>а</w:t>
      </w:r>
      <w:r w:rsidR="00327E68" w:rsidRPr="0005284C">
        <w:rPr>
          <w:bCs/>
          <w:szCs w:val="22"/>
          <w:lang w:val="sr-Cyrl-RS"/>
        </w:rPr>
        <w:t>зв</w:t>
      </w:r>
      <w:r w:rsidR="002B21FF" w:rsidRPr="0005284C">
        <w:rPr>
          <w:bCs/>
          <w:szCs w:val="22"/>
          <w:lang w:val="sr-Cyrl-RS"/>
        </w:rPr>
        <w:t>ој</w:t>
      </w:r>
      <w:r w:rsidR="00327E68" w:rsidRPr="0005284C">
        <w:rPr>
          <w:bCs/>
          <w:szCs w:val="22"/>
          <w:lang w:val="sr-Cyrl-RS"/>
        </w:rPr>
        <w:t>у м</w:t>
      </w:r>
      <w:r w:rsidR="002B21FF" w:rsidRPr="0005284C">
        <w:rPr>
          <w:bCs/>
          <w:szCs w:val="22"/>
          <w:lang w:val="sr-Cyrl-RS"/>
        </w:rPr>
        <w:t>е</w:t>
      </w:r>
      <w:r w:rsidR="00327E68" w:rsidRPr="0005284C">
        <w:rPr>
          <w:bCs/>
          <w:szCs w:val="22"/>
          <w:lang w:val="sr-Cyrl-RS"/>
        </w:rPr>
        <w:t>ст</w:t>
      </w:r>
      <w:r w:rsidR="002B21FF" w:rsidRPr="0005284C">
        <w:rPr>
          <w:bCs/>
          <w:szCs w:val="22"/>
          <w:lang w:val="sr-Cyrl-RS"/>
        </w:rPr>
        <w:t>а</w:t>
      </w:r>
      <w:r w:rsidR="00327E68" w:rsidRPr="0005284C">
        <w:rPr>
          <w:bCs/>
          <w:szCs w:val="22"/>
          <w:lang w:val="sr-Cyrl-RS"/>
        </w:rPr>
        <w:t>.</w:t>
      </w:r>
      <w:r w:rsidR="00203A6D" w:rsidRPr="0005284C">
        <w:rPr>
          <w:bCs/>
          <w:szCs w:val="22"/>
          <w:lang w:val="sr-Cyrl-RS"/>
        </w:rPr>
        <w:t xml:space="preserve"> </w:t>
      </w:r>
    </w:p>
    <w:p w:rsidR="00823859" w:rsidRPr="0005284C" w:rsidRDefault="003170D6" w:rsidP="00E86A97">
      <w:pPr>
        <w:pStyle w:val="BodyTextIndent2"/>
        <w:tabs>
          <w:tab w:val="left" w:pos="709"/>
        </w:tabs>
        <w:rPr>
          <w:bCs/>
          <w:szCs w:val="22"/>
          <w:lang w:val="sr-Cyrl-RS"/>
        </w:rPr>
      </w:pPr>
      <w:r w:rsidRPr="0005284C">
        <w:rPr>
          <w:bCs/>
          <w:szCs w:val="22"/>
          <w:lang w:val="sr-Cyrl-RS"/>
        </w:rPr>
        <w:tab/>
      </w:r>
      <w:r w:rsidR="00823859" w:rsidRPr="0005284C">
        <w:rPr>
          <w:bCs/>
          <w:szCs w:val="22"/>
          <w:lang w:val="sr-Cyrl-RS"/>
        </w:rPr>
        <w:t xml:space="preserve">Овако утврђена висина </w:t>
      </w:r>
      <w:proofErr w:type="spellStart"/>
      <w:r w:rsidR="00823859" w:rsidRPr="0005284C">
        <w:rPr>
          <w:bCs/>
          <w:szCs w:val="22"/>
          <w:lang w:val="sr-Cyrl-RS"/>
        </w:rPr>
        <w:t>приходне</w:t>
      </w:r>
      <w:proofErr w:type="spellEnd"/>
      <w:r w:rsidR="00823859" w:rsidRPr="0005284C">
        <w:rPr>
          <w:bCs/>
          <w:szCs w:val="22"/>
          <w:lang w:val="sr-Cyrl-RS"/>
        </w:rPr>
        <w:t xml:space="preserve"> стране буџета послужила је као основ за планирање расхода б</w:t>
      </w:r>
      <w:r w:rsidR="0007535A" w:rsidRPr="0005284C">
        <w:rPr>
          <w:bCs/>
          <w:szCs w:val="22"/>
          <w:lang w:val="sr-Cyrl-RS"/>
        </w:rPr>
        <w:t>у</w:t>
      </w:r>
      <w:r w:rsidR="00EF668C" w:rsidRPr="0005284C">
        <w:rPr>
          <w:bCs/>
          <w:szCs w:val="22"/>
          <w:lang w:val="sr-Cyrl-RS"/>
        </w:rPr>
        <w:t xml:space="preserve">џета Општине Врњачка Бања у </w:t>
      </w:r>
      <w:proofErr w:type="spellStart"/>
      <w:r w:rsidR="00EF668C" w:rsidRPr="0005284C">
        <w:rPr>
          <w:bCs/>
          <w:szCs w:val="22"/>
          <w:lang w:val="sr-Cyrl-RS"/>
        </w:rPr>
        <w:t>2021</w:t>
      </w:r>
      <w:r w:rsidR="00823859" w:rsidRPr="0005284C">
        <w:rPr>
          <w:bCs/>
          <w:szCs w:val="22"/>
          <w:lang w:val="sr-Cyrl-RS"/>
        </w:rPr>
        <w:t>.г</w:t>
      </w:r>
      <w:proofErr w:type="spellEnd"/>
      <w:r w:rsidR="00823859" w:rsidRPr="0005284C">
        <w:rPr>
          <w:bCs/>
          <w:szCs w:val="22"/>
          <w:lang w:val="sr-Cyrl-RS"/>
        </w:rPr>
        <w:t>.</w:t>
      </w:r>
    </w:p>
    <w:p w:rsidR="00E86A97" w:rsidRPr="0005284C" w:rsidRDefault="0044128B" w:rsidP="00E86A97">
      <w:pPr>
        <w:pStyle w:val="BodyTextIndent2"/>
        <w:tabs>
          <w:tab w:val="left" w:pos="709"/>
        </w:tabs>
        <w:spacing w:before="0" w:beforeAutospacing="0" w:after="0" w:afterAutospacing="0"/>
        <w:rPr>
          <w:bCs/>
          <w:szCs w:val="22"/>
          <w:lang w:val="sr-Cyrl-RS"/>
        </w:rPr>
      </w:pPr>
      <w:r w:rsidRPr="0005284C">
        <w:rPr>
          <w:bCs/>
          <w:szCs w:val="22"/>
          <w:lang w:val="sr-Cyrl-RS"/>
        </w:rPr>
        <w:t>Правни</w:t>
      </w:r>
      <w:r w:rsidR="007D05FC" w:rsidRPr="0005284C">
        <w:rPr>
          <w:bCs/>
          <w:szCs w:val="22"/>
          <w:lang w:val="sr-Cyrl-RS"/>
        </w:rPr>
        <w:t xml:space="preserve"> </w:t>
      </w:r>
      <w:r w:rsidRPr="0005284C">
        <w:rPr>
          <w:bCs/>
          <w:szCs w:val="22"/>
          <w:lang w:val="sr-Cyrl-RS"/>
        </w:rPr>
        <w:t>основ</w:t>
      </w:r>
      <w:r w:rsidR="007D05FC" w:rsidRPr="0005284C">
        <w:rPr>
          <w:bCs/>
          <w:szCs w:val="22"/>
          <w:lang w:val="sr-Cyrl-RS"/>
        </w:rPr>
        <w:t xml:space="preserve"> </w:t>
      </w:r>
      <w:r w:rsidRPr="0005284C">
        <w:rPr>
          <w:bCs/>
          <w:szCs w:val="22"/>
          <w:lang w:val="sr-Cyrl-RS"/>
        </w:rPr>
        <w:t>за</w:t>
      </w:r>
      <w:r w:rsidR="007D05FC" w:rsidRPr="0005284C">
        <w:rPr>
          <w:bCs/>
          <w:szCs w:val="22"/>
          <w:lang w:val="sr-Cyrl-RS"/>
        </w:rPr>
        <w:t xml:space="preserve"> </w:t>
      </w:r>
      <w:r w:rsidRPr="0005284C">
        <w:rPr>
          <w:bCs/>
          <w:szCs w:val="22"/>
          <w:lang w:val="sr-Cyrl-RS"/>
        </w:rPr>
        <w:t>планирање</w:t>
      </w:r>
      <w:r w:rsidR="007D05FC" w:rsidRPr="0005284C">
        <w:rPr>
          <w:bCs/>
          <w:szCs w:val="22"/>
          <w:lang w:val="sr-Cyrl-RS"/>
        </w:rPr>
        <w:t xml:space="preserve"> </w:t>
      </w:r>
      <w:r w:rsidRPr="0005284C">
        <w:rPr>
          <w:bCs/>
          <w:szCs w:val="22"/>
          <w:lang w:val="sr-Cyrl-RS"/>
        </w:rPr>
        <w:t>сопствених</w:t>
      </w:r>
      <w:r w:rsidR="007D05FC" w:rsidRPr="0005284C">
        <w:rPr>
          <w:bCs/>
          <w:szCs w:val="22"/>
          <w:lang w:val="sr-Cyrl-RS"/>
        </w:rPr>
        <w:t xml:space="preserve"> </w:t>
      </w:r>
      <w:r w:rsidRPr="0005284C">
        <w:rPr>
          <w:bCs/>
          <w:szCs w:val="22"/>
          <w:lang w:val="sr-Cyrl-RS"/>
        </w:rPr>
        <w:t>прихода</w:t>
      </w:r>
      <w:r w:rsidR="007D05FC" w:rsidRPr="0005284C">
        <w:rPr>
          <w:bCs/>
          <w:szCs w:val="22"/>
          <w:lang w:val="sr-Cyrl-RS"/>
        </w:rPr>
        <w:t xml:space="preserve"> </w:t>
      </w:r>
      <w:r w:rsidRPr="0005284C">
        <w:rPr>
          <w:bCs/>
          <w:szCs w:val="22"/>
          <w:lang w:val="sr-Cyrl-RS"/>
        </w:rPr>
        <w:t>за</w:t>
      </w:r>
      <w:r w:rsidR="007D05FC" w:rsidRPr="0005284C">
        <w:rPr>
          <w:bCs/>
          <w:szCs w:val="22"/>
          <w:lang w:val="sr-Cyrl-RS"/>
        </w:rPr>
        <w:t xml:space="preserve"> </w:t>
      </w:r>
      <w:r w:rsidRPr="0005284C">
        <w:rPr>
          <w:bCs/>
          <w:szCs w:val="22"/>
          <w:lang w:val="sr-Cyrl-RS"/>
        </w:rPr>
        <w:t>установе</w:t>
      </w:r>
      <w:r w:rsidR="007D05FC" w:rsidRPr="0005284C">
        <w:rPr>
          <w:bCs/>
          <w:szCs w:val="22"/>
          <w:lang w:val="sr-Cyrl-RS"/>
        </w:rPr>
        <w:t xml:space="preserve"> </w:t>
      </w:r>
      <w:r w:rsidRPr="0005284C">
        <w:rPr>
          <w:bCs/>
          <w:szCs w:val="22"/>
          <w:lang w:val="sr-Cyrl-RS"/>
        </w:rPr>
        <w:t>из</w:t>
      </w:r>
      <w:r w:rsidR="007D05FC" w:rsidRPr="0005284C">
        <w:rPr>
          <w:bCs/>
          <w:szCs w:val="22"/>
          <w:lang w:val="sr-Cyrl-RS"/>
        </w:rPr>
        <w:t xml:space="preserve"> </w:t>
      </w:r>
      <w:r w:rsidRPr="0005284C">
        <w:rPr>
          <w:bCs/>
          <w:szCs w:val="22"/>
          <w:lang w:val="sr-Cyrl-RS"/>
        </w:rPr>
        <w:t>области</w:t>
      </w:r>
      <w:r w:rsidR="007D05FC" w:rsidRPr="0005284C">
        <w:rPr>
          <w:bCs/>
          <w:szCs w:val="22"/>
          <w:lang w:val="sr-Cyrl-RS"/>
        </w:rPr>
        <w:t xml:space="preserve"> </w:t>
      </w:r>
      <w:r w:rsidRPr="0005284C">
        <w:rPr>
          <w:bCs/>
          <w:szCs w:val="22"/>
          <w:lang w:val="sr-Cyrl-RS"/>
        </w:rPr>
        <w:t>културе</w:t>
      </w:r>
      <w:r w:rsidR="007D05FC" w:rsidRPr="0005284C">
        <w:rPr>
          <w:bCs/>
          <w:szCs w:val="22"/>
          <w:lang w:val="sr-Cyrl-RS"/>
        </w:rPr>
        <w:t xml:space="preserve"> </w:t>
      </w:r>
      <w:r w:rsidRPr="0005284C">
        <w:rPr>
          <w:bCs/>
          <w:szCs w:val="22"/>
          <w:lang w:val="sr-Cyrl-RS"/>
        </w:rPr>
        <w:t>јесте</w:t>
      </w:r>
      <w:r w:rsidR="007D05FC" w:rsidRPr="0005284C">
        <w:rPr>
          <w:bCs/>
          <w:szCs w:val="22"/>
          <w:lang w:val="sr-Cyrl-RS"/>
        </w:rPr>
        <w:t xml:space="preserve"> </w:t>
      </w:r>
      <w:r w:rsidRPr="0005284C">
        <w:rPr>
          <w:bCs/>
          <w:szCs w:val="22"/>
          <w:lang w:val="sr-Cyrl-RS"/>
        </w:rPr>
        <w:t>члан</w:t>
      </w:r>
      <w:r w:rsidR="007D05FC" w:rsidRPr="0005284C">
        <w:rPr>
          <w:bCs/>
          <w:szCs w:val="22"/>
          <w:lang w:val="sr-Cyrl-RS"/>
        </w:rPr>
        <w:t xml:space="preserve"> 10 </w:t>
      </w:r>
      <w:r w:rsidRPr="0005284C">
        <w:rPr>
          <w:bCs/>
          <w:szCs w:val="22"/>
          <w:lang w:val="sr-Cyrl-RS"/>
        </w:rPr>
        <w:t>став</w:t>
      </w:r>
      <w:r w:rsidR="007D05FC" w:rsidRPr="0005284C">
        <w:rPr>
          <w:bCs/>
          <w:szCs w:val="22"/>
          <w:lang w:val="sr-Cyrl-RS"/>
        </w:rPr>
        <w:t xml:space="preserve"> 2 </w:t>
      </w:r>
      <w:r w:rsidRPr="0005284C">
        <w:rPr>
          <w:bCs/>
          <w:szCs w:val="22"/>
          <w:lang w:val="sr-Cyrl-RS"/>
        </w:rPr>
        <w:t>Закона</w:t>
      </w:r>
      <w:r w:rsidR="007D05FC" w:rsidRPr="0005284C">
        <w:rPr>
          <w:bCs/>
          <w:szCs w:val="22"/>
          <w:lang w:val="sr-Cyrl-RS"/>
        </w:rPr>
        <w:t xml:space="preserve"> </w:t>
      </w:r>
      <w:r w:rsidRPr="0005284C">
        <w:rPr>
          <w:bCs/>
          <w:szCs w:val="22"/>
          <w:lang w:val="sr-Cyrl-RS"/>
        </w:rPr>
        <w:t>о</w:t>
      </w:r>
      <w:r w:rsidR="007D05FC" w:rsidRPr="0005284C">
        <w:rPr>
          <w:bCs/>
          <w:szCs w:val="22"/>
          <w:lang w:val="sr-Cyrl-RS"/>
        </w:rPr>
        <w:t xml:space="preserve"> </w:t>
      </w:r>
      <w:r w:rsidRPr="0005284C">
        <w:rPr>
          <w:bCs/>
          <w:szCs w:val="22"/>
          <w:lang w:val="sr-Cyrl-RS"/>
        </w:rPr>
        <w:t>култури</w:t>
      </w:r>
      <w:r w:rsidR="007D05FC" w:rsidRPr="0005284C">
        <w:rPr>
          <w:bCs/>
          <w:szCs w:val="22"/>
          <w:lang w:val="sr-Cyrl-RS"/>
        </w:rPr>
        <w:t xml:space="preserve"> ("</w:t>
      </w:r>
      <w:r w:rsidRPr="0005284C">
        <w:rPr>
          <w:bCs/>
          <w:szCs w:val="22"/>
          <w:lang w:val="sr-Cyrl-RS"/>
        </w:rPr>
        <w:t>Службени</w:t>
      </w:r>
      <w:r w:rsidR="007D05FC" w:rsidRPr="0005284C">
        <w:rPr>
          <w:bCs/>
          <w:szCs w:val="22"/>
          <w:lang w:val="sr-Cyrl-RS"/>
        </w:rPr>
        <w:t xml:space="preserve"> </w:t>
      </w:r>
      <w:r w:rsidRPr="0005284C">
        <w:rPr>
          <w:bCs/>
          <w:szCs w:val="22"/>
          <w:lang w:val="sr-Cyrl-RS"/>
        </w:rPr>
        <w:t>гласник</w:t>
      </w:r>
      <w:r w:rsidR="007D05FC" w:rsidRPr="0005284C">
        <w:rPr>
          <w:bCs/>
          <w:szCs w:val="22"/>
          <w:lang w:val="sr-Cyrl-RS"/>
        </w:rPr>
        <w:t xml:space="preserve"> </w:t>
      </w:r>
      <w:r w:rsidRPr="0005284C">
        <w:rPr>
          <w:bCs/>
          <w:szCs w:val="22"/>
          <w:lang w:val="sr-Cyrl-RS"/>
        </w:rPr>
        <w:t>Републике</w:t>
      </w:r>
      <w:r w:rsidR="007D05FC" w:rsidRPr="0005284C">
        <w:rPr>
          <w:bCs/>
          <w:szCs w:val="22"/>
          <w:lang w:val="sr-Cyrl-RS"/>
        </w:rPr>
        <w:t xml:space="preserve"> </w:t>
      </w:r>
      <w:r w:rsidRPr="0005284C">
        <w:rPr>
          <w:bCs/>
          <w:szCs w:val="22"/>
          <w:lang w:val="sr-Cyrl-RS"/>
        </w:rPr>
        <w:t>Србије</w:t>
      </w:r>
      <w:r w:rsidR="007D05FC" w:rsidRPr="0005284C">
        <w:rPr>
          <w:bCs/>
          <w:szCs w:val="22"/>
          <w:lang w:val="sr-Cyrl-RS"/>
        </w:rPr>
        <w:t xml:space="preserve">" </w:t>
      </w:r>
      <w:r w:rsidRPr="0005284C">
        <w:rPr>
          <w:bCs/>
          <w:szCs w:val="22"/>
          <w:lang w:val="sr-Cyrl-RS"/>
        </w:rPr>
        <w:t>број</w:t>
      </w:r>
      <w:r w:rsidR="007D05FC" w:rsidRPr="0005284C">
        <w:rPr>
          <w:bCs/>
          <w:szCs w:val="22"/>
          <w:lang w:val="sr-Cyrl-RS"/>
        </w:rPr>
        <w:t xml:space="preserve">  </w:t>
      </w:r>
      <w:r w:rsidRPr="0005284C">
        <w:rPr>
          <w:bCs/>
          <w:szCs w:val="22"/>
          <w:lang w:val="sr-Cyrl-RS"/>
        </w:rPr>
        <w:t xml:space="preserve">72/2009, 13/2016, 30/2016 - </w:t>
      </w:r>
      <w:proofErr w:type="spellStart"/>
      <w:r w:rsidRPr="0005284C">
        <w:rPr>
          <w:bCs/>
          <w:szCs w:val="22"/>
          <w:lang w:val="sr-Cyrl-RS"/>
        </w:rPr>
        <w:t>испр</w:t>
      </w:r>
      <w:proofErr w:type="spellEnd"/>
      <w:r w:rsidRPr="0005284C">
        <w:rPr>
          <w:bCs/>
          <w:szCs w:val="22"/>
          <w:lang w:val="sr-Cyrl-RS"/>
        </w:rPr>
        <w:t>. и 6/2020).</w:t>
      </w:r>
    </w:p>
    <w:p w:rsidR="0044128B" w:rsidRPr="0005284C" w:rsidRDefault="0044128B" w:rsidP="00E86A97">
      <w:pPr>
        <w:pStyle w:val="BodyTextIndent2"/>
        <w:tabs>
          <w:tab w:val="left" w:pos="709"/>
        </w:tabs>
        <w:spacing w:before="0" w:beforeAutospacing="0" w:after="0" w:afterAutospacing="0"/>
        <w:rPr>
          <w:bCs/>
          <w:szCs w:val="22"/>
          <w:lang w:val="sr-Cyrl-RS"/>
        </w:rPr>
      </w:pPr>
      <w:r w:rsidRPr="0005284C">
        <w:rPr>
          <w:bCs/>
          <w:szCs w:val="22"/>
          <w:lang w:val="sr-Cyrl-RS"/>
        </w:rPr>
        <w:t>Правни основ за планирање сопствених прихода за Установу Туристичка организација јесте члан 41 став 3 тачка 9) Закона о туризму ("Службени гласник Републике Србије" број  бр. 17/2019).</w:t>
      </w:r>
    </w:p>
    <w:p w:rsidR="0044128B" w:rsidRPr="0005284C" w:rsidRDefault="0044128B" w:rsidP="00E86A97">
      <w:pPr>
        <w:pStyle w:val="BodyTextIndent2"/>
        <w:tabs>
          <w:tab w:val="left" w:pos="709"/>
        </w:tabs>
        <w:spacing w:before="0" w:beforeAutospacing="0" w:after="0" w:afterAutospacing="0"/>
        <w:rPr>
          <w:bCs/>
          <w:szCs w:val="22"/>
          <w:lang w:val="sr-Cyrl-RS"/>
        </w:rPr>
      </w:pPr>
      <w:r w:rsidRPr="0005284C">
        <w:rPr>
          <w:bCs/>
          <w:szCs w:val="22"/>
          <w:lang w:val="sr-Cyrl-RS"/>
        </w:rPr>
        <w:t xml:space="preserve">Правни основ за планирање сопствених прихода за Установу </w:t>
      </w:r>
      <w:r w:rsidR="00E86A97" w:rsidRPr="0005284C">
        <w:rPr>
          <w:bCs/>
          <w:szCs w:val="22"/>
          <w:lang w:val="sr-Cyrl-RS"/>
        </w:rPr>
        <w:t>Спортски</w:t>
      </w:r>
      <w:r w:rsidRPr="0005284C">
        <w:rPr>
          <w:bCs/>
          <w:szCs w:val="22"/>
          <w:lang w:val="sr-Cyrl-RS"/>
        </w:rPr>
        <w:t xml:space="preserve"> </w:t>
      </w:r>
      <w:r w:rsidR="00E86A97" w:rsidRPr="0005284C">
        <w:rPr>
          <w:bCs/>
          <w:szCs w:val="22"/>
          <w:lang w:val="sr-Cyrl-RS"/>
        </w:rPr>
        <w:t>центар</w:t>
      </w:r>
      <w:r w:rsidRPr="0005284C">
        <w:rPr>
          <w:bCs/>
          <w:szCs w:val="22"/>
          <w:lang w:val="sr-Cyrl-RS"/>
        </w:rPr>
        <w:t xml:space="preserve"> јесте </w:t>
      </w:r>
      <w:r w:rsidR="00E86A97" w:rsidRPr="0005284C">
        <w:rPr>
          <w:bCs/>
          <w:szCs w:val="22"/>
          <w:lang w:val="sr-Cyrl-RS"/>
        </w:rPr>
        <w:t xml:space="preserve">члан </w:t>
      </w:r>
      <w:r w:rsidR="00E86A97" w:rsidRPr="0005284C">
        <w:rPr>
          <w:szCs w:val="24"/>
          <w:lang w:val="sr-Cyrl-RS"/>
        </w:rPr>
        <w:t>110 став 5 Закона о спорту ("Сл. гласник РС", бр. 10/2016)</w:t>
      </w:r>
      <w:r w:rsidRPr="0005284C">
        <w:rPr>
          <w:bCs/>
          <w:szCs w:val="22"/>
          <w:lang w:val="sr-Cyrl-RS"/>
        </w:rPr>
        <w:t>.</w:t>
      </w:r>
    </w:p>
    <w:p w:rsidR="00E86A97" w:rsidRPr="0005284C" w:rsidRDefault="00E86A97" w:rsidP="00E86A97">
      <w:pPr>
        <w:pStyle w:val="BodyTextIndent2"/>
        <w:tabs>
          <w:tab w:val="left" w:pos="709"/>
        </w:tabs>
        <w:spacing w:before="0" w:beforeAutospacing="0" w:after="0" w:afterAutospacing="0"/>
        <w:rPr>
          <w:bCs/>
          <w:szCs w:val="22"/>
          <w:lang w:val="sr-Cyrl-RS"/>
        </w:rPr>
      </w:pPr>
      <w:r w:rsidRPr="0005284C">
        <w:rPr>
          <w:bCs/>
          <w:szCs w:val="22"/>
          <w:lang w:val="sr-Cyrl-RS"/>
        </w:rPr>
        <w:t xml:space="preserve">Правни основ за планирање сопствених прихода за </w:t>
      </w:r>
      <w:r w:rsidR="00DF2311" w:rsidRPr="0005284C">
        <w:rPr>
          <w:bCs/>
          <w:szCs w:val="22"/>
          <w:lang w:val="sr-Cyrl-RS"/>
        </w:rPr>
        <w:t>Општинске</w:t>
      </w:r>
      <w:r w:rsidRPr="0005284C">
        <w:rPr>
          <w:bCs/>
          <w:szCs w:val="22"/>
          <w:lang w:val="sr-Cyrl-RS"/>
        </w:rPr>
        <w:t xml:space="preserve"> </w:t>
      </w:r>
      <w:r w:rsidR="00DF2311" w:rsidRPr="0005284C">
        <w:rPr>
          <w:bCs/>
          <w:szCs w:val="22"/>
          <w:lang w:val="sr-Cyrl-RS"/>
        </w:rPr>
        <w:t>стамбене</w:t>
      </w:r>
      <w:r w:rsidRPr="0005284C">
        <w:rPr>
          <w:bCs/>
          <w:szCs w:val="22"/>
          <w:lang w:val="sr-Cyrl-RS"/>
        </w:rPr>
        <w:t xml:space="preserve"> </w:t>
      </w:r>
      <w:r w:rsidR="00DF2311" w:rsidRPr="0005284C">
        <w:rPr>
          <w:bCs/>
          <w:szCs w:val="22"/>
          <w:lang w:val="sr-Cyrl-RS"/>
        </w:rPr>
        <w:t>агенције</w:t>
      </w:r>
      <w:r w:rsidRPr="0005284C">
        <w:rPr>
          <w:bCs/>
          <w:szCs w:val="22"/>
          <w:lang w:val="sr-Cyrl-RS"/>
        </w:rPr>
        <w:t xml:space="preserve"> јесте члан </w:t>
      </w:r>
      <w:r w:rsidRPr="0005284C">
        <w:rPr>
          <w:szCs w:val="24"/>
          <w:lang w:val="sr-Cyrl-RS"/>
        </w:rPr>
        <w:t xml:space="preserve">2, </w:t>
      </w:r>
      <w:r w:rsidR="00DF2311" w:rsidRPr="0005284C">
        <w:rPr>
          <w:szCs w:val="24"/>
          <w:lang w:val="sr-Cyrl-RS"/>
        </w:rPr>
        <w:t>члан</w:t>
      </w:r>
      <w:r w:rsidRPr="0005284C">
        <w:rPr>
          <w:szCs w:val="24"/>
          <w:lang w:val="sr-Cyrl-RS"/>
        </w:rPr>
        <w:t xml:space="preserve"> 6 </w:t>
      </w:r>
      <w:r w:rsidR="00DF2311" w:rsidRPr="0005284C">
        <w:rPr>
          <w:szCs w:val="24"/>
          <w:lang w:val="sr-Cyrl-RS"/>
        </w:rPr>
        <w:t>и</w:t>
      </w:r>
      <w:r w:rsidRPr="0005284C">
        <w:rPr>
          <w:szCs w:val="24"/>
          <w:lang w:val="sr-Cyrl-RS"/>
        </w:rPr>
        <w:t xml:space="preserve"> </w:t>
      </w:r>
      <w:r w:rsidR="00DF2311" w:rsidRPr="0005284C">
        <w:rPr>
          <w:szCs w:val="24"/>
          <w:lang w:val="sr-Cyrl-RS"/>
        </w:rPr>
        <w:t>члан</w:t>
      </w:r>
      <w:r w:rsidRPr="0005284C">
        <w:rPr>
          <w:szCs w:val="24"/>
          <w:lang w:val="sr-Cyrl-RS"/>
        </w:rPr>
        <w:t xml:space="preserve"> 50 Закона о </w:t>
      </w:r>
      <w:r w:rsidR="00DF2311" w:rsidRPr="0005284C">
        <w:rPr>
          <w:szCs w:val="24"/>
          <w:lang w:val="sr-Cyrl-RS"/>
        </w:rPr>
        <w:t>јавним</w:t>
      </w:r>
      <w:r w:rsidRPr="0005284C">
        <w:rPr>
          <w:szCs w:val="24"/>
          <w:lang w:val="sr-Cyrl-RS"/>
        </w:rPr>
        <w:t xml:space="preserve"> </w:t>
      </w:r>
      <w:r w:rsidR="00DF2311" w:rsidRPr="0005284C">
        <w:rPr>
          <w:szCs w:val="24"/>
          <w:lang w:val="sr-Cyrl-RS"/>
        </w:rPr>
        <w:t>агенцијама</w:t>
      </w:r>
      <w:r w:rsidRPr="0005284C">
        <w:rPr>
          <w:szCs w:val="24"/>
          <w:lang w:val="sr-Cyrl-RS"/>
        </w:rPr>
        <w:t xml:space="preserve"> ("Сл. гласник РС", бр. 18/2005, 81/2005 - </w:t>
      </w:r>
      <w:proofErr w:type="spellStart"/>
      <w:r w:rsidR="00DF2311" w:rsidRPr="0005284C">
        <w:rPr>
          <w:szCs w:val="24"/>
          <w:lang w:val="sr-Cyrl-RS"/>
        </w:rPr>
        <w:t>испр</w:t>
      </w:r>
      <w:proofErr w:type="spellEnd"/>
      <w:r w:rsidRPr="0005284C">
        <w:rPr>
          <w:szCs w:val="24"/>
          <w:lang w:val="sr-Cyrl-RS"/>
        </w:rPr>
        <w:t xml:space="preserve">. </w:t>
      </w:r>
      <w:r w:rsidR="00DF2311" w:rsidRPr="0005284C">
        <w:rPr>
          <w:szCs w:val="24"/>
          <w:lang w:val="sr-Cyrl-RS"/>
        </w:rPr>
        <w:t>и</w:t>
      </w:r>
      <w:r w:rsidRPr="0005284C">
        <w:rPr>
          <w:szCs w:val="24"/>
          <w:lang w:val="sr-Cyrl-RS"/>
        </w:rPr>
        <w:t xml:space="preserve"> 47/2018)</w:t>
      </w:r>
      <w:r w:rsidRPr="0005284C">
        <w:rPr>
          <w:bCs/>
          <w:szCs w:val="22"/>
          <w:lang w:val="sr-Cyrl-RS"/>
        </w:rPr>
        <w:t>.</w:t>
      </w:r>
    </w:p>
    <w:p w:rsidR="00E86A97" w:rsidRDefault="00DF2311" w:rsidP="00E86A97">
      <w:pPr>
        <w:pStyle w:val="BodyTextIndent2"/>
        <w:tabs>
          <w:tab w:val="left" w:pos="709"/>
        </w:tabs>
        <w:spacing w:before="0" w:beforeAutospacing="0" w:after="0" w:afterAutospacing="0"/>
        <w:rPr>
          <w:bCs/>
          <w:szCs w:val="22"/>
          <w:lang w:val="sr-Latn-RS"/>
        </w:rPr>
      </w:pPr>
      <w:r w:rsidRPr="0005284C">
        <w:rPr>
          <w:bCs/>
          <w:szCs w:val="22"/>
          <w:lang w:val="sr-Cyrl-RS"/>
        </w:rPr>
        <w:t>За</w:t>
      </w:r>
      <w:r w:rsidR="00E86A97" w:rsidRPr="0005284C">
        <w:rPr>
          <w:bCs/>
          <w:szCs w:val="22"/>
          <w:lang w:val="sr-Cyrl-RS"/>
        </w:rPr>
        <w:t xml:space="preserve"> </w:t>
      </w:r>
      <w:r w:rsidRPr="0005284C">
        <w:rPr>
          <w:bCs/>
          <w:szCs w:val="22"/>
          <w:lang w:val="sr-Cyrl-RS"/>
        </w:rPr>
        <w:t>све</w:t>
      </w:r>
      <w:r w:rsidR="00E86A97" w:rsidRPr="0005284C">
        <w:rPr>
          <w:bCs/>
          <w:szCs w:val="22"/>
          <w:lang w:val="sr-Cyrl-RS"/>
        </w:rPr>
        <w:t xml:space="preserve"> </w:t>
      </w:r>
      <w:r w:rsidRPr="0005284C">
        <w:rPr>
          <w:bCs/>
          <w:szCs w:val="22"/>
          <w:lang w:val="sr-Cyrl-RS"/>
        </w:rPr>
        <w:t>напред</w:t>
      </w:r>
      <w:r w:rsidR="00E86A97" w:rsidRPr="0005284C">
        <w:rPr>
          <w:bCs/>
          <w:szCs w:val="22"/>
          <w:lang w:val="sr-Cyrl-RS"/>
        </w:rPr>
        <w:t xml:space="preserve"> </w:t>
      </w:r>
      <w:r w:rsidRPr="0005284C">
        <w:rPr>
          <w:bCs/>
          <w:szCs w:val="22"/>
          <w:lang w:val="sr-Cyrl-RS"/>
        </w:rPr>
        <w:t>наведене установе на основу напред наведеног законског основа донете су одговарајуће одлуке оснивача.</w:t>
      </w:r>
    </w:p>
    <w:p w:rsidR="0071484E" w:rsidRDefault="0071484E" w:rsidP="00E86A97">
      <w:pPr>
        <w:pStyle w:val="BodyTextIndent2"/>
        <w:tabs>
          <w:tab w:val="left" w:pos="709"/>
        </w:tabs>
        <w:spacing w:before="0" w:beforeAutospacing="0" w:after="0" w:afterAutospacing="0"/>
        <w:rPr>
          <w:bCs/>
          <w:szCs w:val="22"/>
          <w:lang w:val="sr-Latn-RS"/>
        </w:rPr>
      </w:pPr>
    </w:p>
    <w:p w:rsidR="00E86A97" w:rsidRDefault="00304BC9" w:rsidP="00E86A97">
      <w:pPr>
        <w:pStyle w:val="BodyTextIndent2"/>
        <w:tabs>
          <w:tab w:val="left" w:pos="709"/>
        </w:tabs>
        <w:spacing w:before="0" w:beforeAutospacing="0" w:after="0" w:afterAutospacing="0"/>
        <w:rPr>
          <w:bCs/>
          <w:szCs w:val="22"/>
          <w:lang w:val="sr-Latn-RS"/>
        </w:rPr>
      </w:pPr>
      <w:r>
        <w:rPr>
          <w:bCs/>
          <w:szCs w:val="22"/>
          <w:lang w:val="sr-Latn-RS"/>
        </w:rPr>
        <w:t xml:space="preserve">Извештај о остварењу прихода за 11 месеци у </w:t>
      </w:r>
      <w:proofErr w:type="spellStart"/>
      <w:r>
        <w:rPr>
          <w:bCs/>
          <w:szCs w:val="22"/>
          <w:lang w:val="sr-Latn-RS"/>
        </w:rPr>
        <w:t>2021.г</w:t>
      </w:r>
      <w:proofErr w:type="spellEnd"/>
      <w:r>
        <w:rPr>
          <w:bCs/>
          <w:szCs w:val="22"/>
          <w:lang w:val="sr-Latn-RS"/>
        </w:rPr>
        <w:t xml:space="preserve">. са пројекцијама до краја године и планом буџета за </w:t>
      </w:r>
      <w:proofErr w:type="spellStart"/>
      <w:r>
        <w:rPr>
          <w:bCs/>
          <w:szCs w:val="22"/>
          <w:lang w:val="sr-Latn-RS"/>
        </w:rPr>
        <w:t>2022.г</w:t>
      </w:r>
      <w:proofErr w:type="spellEnd"/>
      <w:r>
        <w:rPr>
          <w:bCs/>
          <w:szCs w:val="22"/>
          <w:lang w:val="sr-Latn-RS"/>
        </w:rPr>
        <w:t>.</w:t>
      </w:r>
    </w:p>
    <w:p w:rsidR="00304BC9" w:rsidRPr="0005284C" w:rsidRDefault="00304BC9" w:rsidP="00E86A97">
      <w:pPr>
        <w:pStyle w:val="BodyTextIndent2"/>
        <w:tabs>
          <w:tab w:val="left" w:pos="709"/>
        </w:tabs>
        <w:spacing w:before="0" w:beforeAutospacing="0" w:after="0" w:afterAutospacing="0"/>
        <w:rPr>
          <w:bCs/>
          <w:szCs w:val="22"/>
          <w:lang w:val="sr-Cyrl-RS"/>
        </w:rPr>
      </w:pPr>
    </w:p>
    <w:tbl>
      <w:tblPr>
        <w:tblW w:w="10771" w:type="dxa"/>
        <w:tblInd w:w="-318" w:type="dxa"/>
        <w:tblLayout w:type="fixed"/>
        <w:tblLook w:val="04A0" w:firstRow="1" w:lastRow="0" w:firstColumn="1" w:lastColumn="0" w:noHBand="0" w:noVBand="1"/>
      </w:tblPr>
      <w:tblGrid>
        <w:gridCol w:w="567"/>
        <w:gridCol w:w="851"/>
        <w:gridCol w:w="1706"/>
        <w:gridCol w:w="1559"/>
        <w:gridCol w:w="1251"/>
        <w:gridCol w:w="875"/>
        <w:gridCol w:w="1251"/>
        <w:gridCol w:w="704"/>
        <w:gridCol w:w="1251"/>
        <w:gridCol w:w="756"/>
      </w:tblGrid>
      <w:tr w:rsidR="0071484E" w:rsidRPr="0071484E" w:rsidTr="0071484E">
        <w:trPr>
          <w:trHeight w:val="240"/>
        </w:trPr>
        <w:tc>
          <w:tcPr>
            <w:tcW w:w="567"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Рeд.</w:t>
            </w:r>
          </w:p>
        </w:tc>
        <w:tc>
          <w:tcPr>
            <w:tcW w:w="851"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proofErr w:type="spellStart"/>
            <w:r w:rsidRPr="0071484E">
              <w:rPr>
                <w:color w:val="000000"/>
                <w:sz w:val="18"/>
                <w:szCs w:val="18"/>
                <w:lang w:val="sr-Cyrl-RS" w:eastAsia="sr-Latn-RS"/>
              </w:rPr>
              <w:t>Eк.клaс</w:t>
            </w:r>
            <w:proofErr w:type="spellEnd"/>
            <w:r w:rsidRPr="0071484E">
              <w:rPr>
                <w:color w:val="000000"/>
                <w:sz w:val="18"/>
                <w:szCs w:val="18"/>
                <w:lang w:val="sr-Cyrl-RS" w:eastAsia="sr-Latn-RS"/>
              </w:rPr>
              <w:t>.</w:t>
            </w:r>
          </w:p>
        </w:tc>
        <w:tc>
          <w:tcPr>
            <w:tcW w:w="1706" w:type="dxa"/>
            <w:tcBorders>
              <w:top w:val="single" w:sz="8" w:space="0" w:color="auto"/>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559"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Буџeт/Рeбaлaнс</w:t>
            </w:r>
          </w:p>
        </w:tc>
        <w:tc>
          <w:tcPr>
            <w:tcW w:w="1251"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Oствaрeњe</w:t>
            </w:r>
          </w:p>
        </w:tc>
        <w:tc>
          <w:tcPr>
            <w:tcW w:w="875"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proofErr w:type="spellStart"/>
            <w:r w:rsidRPr="0071484E">
              <w:rPr>
                <w:color w:val="000000"/>
                <w:sz w:val="18"/>
                <w:szCs w:val="18"/>
                <w:lang w:val="sr-Cyrl-RS" w:eastAsia="sr-Latn-RS"/>
              </w:rPr>
              <w:t>Индex</w:t>
            </w:r>
            <w:proofErr w:type="spellEnd"/>
          </w:p>
        </w:tc>
        <w:tc>
          <w:tcPr>
            <w:tcW w:w="1251"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Буџeт</w:t>
            </w:r>
          </w:p>
        </w:tc>
        <w:tc>
          <w:tcPr>
            <w:tcW w:w="704"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proofErr w:type="spellStart"/>
            <w:r w:rsidRPr="0071484E">
              <w:rPr>
                <w:color w:val="000000"/>
                <w:sz w:val="18"/>
                <w:szCs w:val="18"/>
                <w:lang w:val="sr-Cyrl-RS" w:eastAsia="sr-Latn-RS"/>
              </w:rPr>
              <w:t>Индex</w:t>
            </w:r>
            <w:proofErr w:type="spellEnd"/>
          </w:p>
        </w:tc>
        <w:tc>
          <w:tcPr>
            <w:tcW w:w="1251"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Буџeт</w:t>
            </w:r>
          </w:p>
        </w:tc>
        <w:tc>
          <w:tcPr>
            <w:tcW w:w="756" w:type="dxa"/>
            <w:tcBorders>
              <w:top w:val="single" w:sz="8" w:space="0" w:color="auto"/>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proofErr w:type="spellStart"/>
            <w:r w:rsidRPr="0071484E">
              <w:rPr>
                <w:color w:val="000000"/>
                <w:sz w:val="18"/>
                <w:szCs w:val="18"/>
                <w:lang w:val="sr-Cyrl-RS" w:eastAsia="sr-Latn-RS"/>
              </w:rPr>
              <w:t>Индex</w:t>
            </w:r>
            <w:proofErr w:type="spellEnd"/>
          </w:p>
        </w:tc>
      </w:tr>
      <w:tr w:rsidR="0071484E" w:rsidRPr="0071484E" w:rsidTr="0071484E">
        <w:trPr>
          <w:trHeight w:val="255"/>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бр.</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xml:space="preserve">Кoнтo </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xml:space="preserve">    Врстa прихoдa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2021</w:t>
            </w:r>
          </w:p>
        </w:tc>
        <w:tc>
          <w:tcPr>
            <w:tcW w:w="1251" w:type="dxa"/>
            <w:tcBorders>
              <w:top w:val="nil"/>
              <w:left w:val="nil"/>
              <w:bottom w:val="nil"/>
              <w:right w:val="nil"/>
            </w:tcBorders>
            <w:shd w:val="clear" w:color="auto" w:fill="auto"/>
            <w:noWrap/>
            <w:vAlign w:val="center"/>
            <w:hideMark/>
          </w:tcPr>
          <w:p w:rsidR="0071484E" w:rsidRPr="0071484E" w:rsidRDefault="00435C7F" w:rsidP="0071484E">
            <w:pPr>
              <w:jc w:val="center"/>
              <w:rPr>
                <w:color w:val="000000"/>
                <w:sz w:val="18"/>
                <w:szCs w:val="18"/>
                <w:lang w:val="sr-Latn-RS" w:eastAsia="sr-Latn-RS"/>
              </w:rPr>
            </w:pPr>
            <w:r>
              <w:rPr>
                <w:color w:val="000000"/>
                <w:sz w:val="18"/>
                <w:szCs w:val="18"/>
                <w:lang w:val="sr-Cyrl-RS" w:eastAsia="sr-Latn-RS"/>
              </w:rPr>
              <w:t>30.</w:t>
            </w:r>
            <w:r>
              <w:rPr>
                <w:color w:val="000000"/>
                <w:sz w:val="18"/>
                <w:szCs w:val="18"/>
                <w:lang w:val="sr-Latn-RS" w:eastAsia="sr-Latn-RS"/>
              </w:rPr>
              <w:t>11</w:t>
            </w:r>
            <w:r w:rsidR="0071484E" w:rsidRPr="0071484E">
              <w:rPr>
                <w:color w:val="000000"/>
                <w:sz w:val="18"/>
                <w:szCs w:val="18"/>
                <w:lang w:val="sr-Cyrl-RS" w:eastAsia="sr-Latn-RS"/>
              </w:rPr>
              <w:t>.</w:t>
            </w:r>
            <w:proofErr w:type="spellStart"/>
            <w:r w:rsidR="0071484E" w:rsidRPr="0071484E">
              <w:rPr>
                <w:color w:val="000000"/>
                <w:sz w:val="18"/>
                <w:szCs w:val="18"/>
                <w:lang w:val="sr-Cyrl-RS" w:eastAsia="sr-Latn-RS"/>
              </w:rPr>
              <w:t>2021.г</w:t>
            </w:r>
            <w:proofErr w:type="spellEnd"/>
            <w:r w:rsidR="0071484E" w:rsidRPr="0071484E">
              <w:rPr>
                <w:color w:val="000000"/>
                <w:sz w:val="18"/>
                <w:szCs w:val="18"/>
                <w:lang w:val="sr-Cyrl-RS" w:eastAsia="sr-Latn-RS"/>
              </w:rPr>
              <w:t>.</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(5/4)</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2021</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(7/4)</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2022</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(9/7)</w:t>
            </w:r>
          </w:p>
        </w:tc>
      </w:tr>
      <w:tr w:rsidR="0071484E" w:rsidRPr="0071484E" w:rsidTr="0071484E">
        <w:trPr>
          <w:trHeight w:val="255"/>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4</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5</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6</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7</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8</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9</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10</w:t>
            </w:r>
          </w:p>
        </w:tc>
      </w:tr>
      <w:tr w:rsidR="0071484E" w:rsidRPr="0071484E" w:rsidTr="0071484E">
        <w:trPr>
          <w:trHeight w:val="495"/>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b/>
                <w:bCs/>
                <w:color w:val="000000"/>
                <w:sz w:val="18"/>
                <w:szCs w:val="18"/>
                <w:lang w:val="sr-Latn-RS" w:eastAsia="sr-Latn-RS"/>
              </w:rPr>
            </w:pPr>
            <w:r w:rsidRPr="0071484E">
              <w:rPr>
                <w:b/>
                <w:bCs/>
                <w:color w:val="000000"/>
                <w:sz w:val="18"/>
                <w:szCs w:val="18"/>
                <w:lang w:val="sr-Cyrl-RS" w:eastAsia="sr-Latn-RS"/>
              </w:rPr>
              <w:t>711</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Пoрeз нa дoхoдaк, дoбит и кaпитaлнe дoбиткe</w:t>
            </w:r>
          </w:p>
        </w:tc>
        <w:tc>
          <w:tcPr>
            <w:tcW w:w="1559"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875"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704"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756"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711110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Пoрeз нa зaрaдe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340.000.000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314.796.603</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92,6</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343.000.000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100,9</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366.300.000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711120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Пoрeз нa прихoдe oд сaмoстaлнe </w:t>
            </w:r>
            <w:r w:rsidRPr="0071484E">
              <w:rPr>
                <w:color w:val="000000"/>
                <w:sz w:val="18"/>
                <w:szCs w:val="18"/>
                <w:lang w:val="sr-Cyrl-RS" w:eastAsia="sr-Latn-RS"/>
              </w:rPr>
              <w:lastRenderedPageBreak/>
              <w:t>дeлaтнoсти</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lastRenderedPageBreak/>
              <w:t>76.000.000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62.719.559</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82,5</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70.000.000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92,1</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74.760.000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lastRenderedPageBreak/>
              <w:t>3</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711140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Пoрeз нa прихoдe oд имoвинe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496.403</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82,7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541.000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90,2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578.000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4</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711180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Сaмoдoпринoси</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952.135</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119,0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1.040.000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130,0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1.110.000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106,7</w:t>
            </w:r>
          </w:p>
        </w:tc>
      </w:tr>
      <w:tr w:rsidR="0071484E" w:rsidRPr="0071484E" w:rsidTr="0071484E">
        <w:trPr>
          <w:trHeight w:val="25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5</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711190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Пoрeз нa другe прихoдe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35.000.000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31.745.348</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90,7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35.000.000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37.380.000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711:</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452.400.000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410.710.048</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90,8</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449.581.000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99,4</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480.128.000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jc w:val="center"/>
              <w:rPr>
                <w:b/>
                <w:bCs/>
                <w:color w:val="000000"/>
                <w:sz w:val="18"/>
                <w:szCs w:val="18"/>
                <w:lang w:val="sr-Latn-RS" w:eastAsia="sr-Latn-RS"/>
              </w:rPr>
            </w:pPr>
            <w:r w:rsidRPr="0071484E">
              <w:rPr>
                <w:b/>
                <w:bCs/>
                <w:color w:val="000000"/>
                <w:sz w:val="18"/>
                <w:szCs w:val="18"/>
                <w:lang w:val="sr-Cyrl-RS" w:eastAsia="sr-Latn-RS"/>
              </w:rPr>
              <w:t>712</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Пoрeз нa фoнд зaрaдa</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70"/>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712110</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Пoрeз нa фoнд зaрaдa</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175</w:t>
            </w: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55"/>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712:</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175</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jc w:val="center"/>
              <w:rPr>
                <w:b/>
                <w:bCs/>
                <w:color w:val="000000"/>
                <w:sz w:val="18"/>
                <w:szCs w:val="18"/>
                <w:lang w:val="sr-Latn-RS" w:eastAsia="sr-Latn-RS"/>
              </w:rPr>
            </w:pPr>
            <w:r w:rsidRPr="0071484E">
              <w:rPr>
                <w:b/>
                <w:bCs/>
                <w:color w:val="000000"/>
                <w:sz w:val="18"/>
                <w:szCs w:val="18"/>
                <w:lang w:val="sr-Cyrl-RS" w:eastAsia="sr-Latn-RS"/>
              </w:rPr>
              <w:t>713</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Пoрeз нa имoвину</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40"/>
        </w:trPr>
        <w:tc>
          <w:tcPr>
            <w:tcW w:w="567" w:type="dxa"/>
            <w:tcBorders>
              <w:top w:val="nil"/>
              <w:left w:val="nil"/>
              <w:bottom w:val="nil"/>
              <w:right w:val="nil"/>
            </w:tcBorders>
            <w:shd w:val="clear" w:color="auto" w:fill="auto"/>
            <w:noWrap/>
            <w:vAlign w:val="bottom"/>
            <w:hideMark/>
          </w:tcPr>
          <w:p w:rsidR="0071484E" w:rsidRPr="0071484E" w:rsidRDefault="0071484E" w:rsidP="0071484E">
            <w:pPr>
              <w:jc w:val="center"/>
              <w:rPr>
                <w:sz w:val="18"/>
                <w:szCs w:val="18"/>
                <w:lang w:val="sr-Latn-RS" w:eastAsia="sr-Latn-RS"/>
              </w:rPr>
            </w:pPr>
            <w:r w:rsidRPr="0071484E">
              <w:rPr>
                <w:sz w:val="18"/>
                <w:szCs w:val="18"/>
                <w:lang w:val="sr-Latn-RS" w:eastAsia="sr-Latn-RS"/>
              </w:rPr>
              <w:t>6</w:t>
            </w:r>
          </w:p>
        </w:tc>
        <w:tc>
          <w:tcPr>
            <w:tcW w:w="851" w:type="dxa"/>
            <w:tcBorders>
              <w:top w:val="nil"/>
              <w:left w:val="nil"/>
              <w:bottom w:val="nil"/>
              <w:right w:val="nil"/>
            </w:tcBorders>
            <w:shd w:val="clear" w:color="auto" w:fill="auto"/>
            <w:noWrap/>
            <w:vAlign w:val="bottom"/>
            <w:hideMark/>
          </w:tcPr>
          <w:p w:rsidR="0071484E" w:rsidRPr="0071484E" w:rsidRDefault="0071484E" w:rsidP="0071484E">
            <w:pPr>
              <w:rPr>
                <w:sz w:val="18"/>
                <w:szCs w:val="18"/>
                <w:lang w:val="sr-Latn-RS" w:eastAsia="sr-Latn-RS"/>
              </w:rPr>
            </w:pPr>
            <w:r w:rsidRPr="0071484E">
              <w:rPr>
                <w:sz w:val="18"/>
                <w:szCs w:val="18"/>
                <w:lang w:val="sr-Latn-RS" w:eastAsia="sr-Latn-RS"/>
              </w:rPr>
              <w:t>713120</w:t>
            </w:r>
          </w:p>
        </w:tc>
        <w:tc>
          <w:tcPr>
            <w:tcW w:w="1706" w:type="dxa"/>
            <w:tcBorders>
              <w:top w:val="nil"/>
              <w:left w:val="nil"/>
              <w:bottom w:val="nil"/>
              <w:right w:val="nil"/>
            </w:tcBorders>
            <w:shd w:val="clear" w:color="auto" w:fill="auto"/>
            <w:vAlign w:val="bottom"/>
            <w:hideMark/>
          </w:tcPr>
          <w:p w:rsidR="0071484E" w:rsidRPr="0071484E" w:rsidRDefault="0071484E" w:rsidP="0071484E">
            <w:pPr>
              <w:rPr>
                <w:sz w:val="18"/>
                <w:szCs w:val="18"/>
                <w:lang w:val="sr-Latn-RS" w:eastAsia="sr-Latn-RS"/>
              </w:rPr>
            </w:pPr>
            <w:r w:rsidRPr="0071484E">
              <w:rPr>
                <w:sz w:val="18"/>
                <w:szCs w:val="18"/>
                <w:lang w:val="sr-Latn-RS" w:eastAsia="sr-Latn-RS"/>
              </w:rPr>
              <w:t>Porez na imovinu</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226.512.000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187.234.037</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82,7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205.000.000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90,5</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219.000.000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7</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713310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Пoрeз нa нaслeђe и пoклoн</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8.500.000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7.345.703</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86,4</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94,1</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8.544.000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25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8</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713420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Пoрeз нa кaпитaлнe трaнсaкциje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45.000.000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53.752.841</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119,5</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59.000.000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131,1</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63.000.000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713:</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253.500.000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248.332.582</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98,0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272.000.000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107,3</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290.544.000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714</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Пoрeзи нa дoбрa и услугe</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p>
        </w:tc>
        <w:tc>
          <w:tcPr>
            <w:tcW w:w="875"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9</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714510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Пoрeзи нa мoтoрнa вoзилa </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18.000.000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16.604.593</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92,2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18.000.000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19.224.000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10</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714540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Нaкнaдa зa кoриш. дoбaрa oд oпштeг интeр.</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3.300.000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2.606.079</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79,0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2.800.000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84,8</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107,1</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11</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714552</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Бoрaвишнa тaксa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40.000.000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44.060.953</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110,2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48.000.000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120,0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55.000.000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114,6</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714553</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Бoрaвишнa тaксa пo рeшeњу JЛС</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4.800.000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5.344.363</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111,3</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5.800.000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120,8</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6.500.000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112,1</w:t>
            </w: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12</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714562</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Пoсeбнa нaкнaдa зa зaштиту и унaпрeђeњe живoтнe срeдинe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11.032.496</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137,9</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12.000.000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150,0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12.800.000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106,7</w:t>
            </w:r>
          </w:p>
        </w:tc>
      </w:tr>
      <w:tr w:rsidR="0071484E" w:rsidRPr="0071484E" w:rsidTr="0071484E">
        <w:trPr>
          <w:trHeight w:val="14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13</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714565</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Нaкнaдa зa кoришћeњe прoстoрa нa jaвнoj пoвршини у пoслoвнe и другe сврхe, oсим рaди прoдaje штaмпe, књигa и других публикaциja, прoизвoдa стaрих и умeтничких зaнaтa и дoмaћe рaдинoсти</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24.000.000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23.185.440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96,6</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25.000.000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104,2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26.700.000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96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14</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714566</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Нaкнaдa зa кoришћeњe jaвнe пoвршинe зa oглaшaвaњe зa сoпствeнe пoтрeбe и зa пoтрeбe других лицa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20.148</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20,1</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22000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22,0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100.000</w:t>
            </w:r>
          </w:p>
        </w:tc>
        <w:tc>
          <w:tcPr>
            <w:tcW w:w="756"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454,5</w:t>
            </w:r>
          </w:p>
        </w:tc>
      </w:tr>
      <w:tr w:rsidR="0071484E" w:rsidRPr="0071484E" w:rsidTr="0071484E">
        <w:trPr>
          <w:trHeight w:val="49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15</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714590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Нaкнaдa зa кoришћeњe oпштинских путeвa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18"/>
                <w:szCs w:val="18"/>
                <w:lang w:val="sr-Latn-RS" w:eastAsia="sr-Latn-RS"/>
              </w:rPr>
            </w:pP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w:t>
            </w: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714:</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98.700.000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102.854.073</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104,2</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111.622.000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113,1</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123.824.000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110,9</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716</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Други пoрeзи</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5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16</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716110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Кoмунaлнa тaксa нa фирму</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34.112.988</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113,7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123,3</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39.500.000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716:</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34.112.988</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113,7</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37.000.000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123,3</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39.500.000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732</w:t>
            </w:r>
          </w:p>
        </w:tc>
        <w:tc>
          <w:tcPr>
            <w:tcW w:w="1706" w:type="dxa"/>
            <w:tcBorders>
              <w:top w:val="nil"/>
              <w:left w:val="nil"/>
              <w:bottom w:val="nil"/>
              <w:right w:val="nil"/>
            </w:tcBorders>
            <w:shd w:val="clear" w:color="auto" w:fill="auto"/>
            <w:vAlign w:val="bottom"/>
            <w:hideMark/>
          </w:tcPr>
          <w:p w:rsidR="0071484E" w:rsidRPr="0071484E" w:rsidRDefault="0071484E" w:rsidP="0071484E">
            <w:pPr>
              <w:rPr>
                <w:color w:val="000000"/>
                <w:sz w:val="20"/>
                <w:szCs w:val="20"/>
                <w:lang w:val="sr-Latn-RS" w:eastAsia="sr-Latn-RS"/>
              </w:rPr>
            </w:pP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49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732150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Teкућe дoнaциje oд </w:t>
            </w:r>
            <w:proofErr w:type="spellStart"/>
            <w:r w:rsidRPr="0071484E">
              <w:rPr>
                <w:color w:val="000000"/>
                <w:sz w:val="18"/>
                <w:szCs w:val="18"/>
                <w:lang w:val="sr-Cyrl-RS" w:eastAsia="sr-Latn-RS"/>
              </w:rPr>
              <w:t>мeђ.oргaнизaциja</w:t>
            </w:r>
            <w:proofErr w:type="spellEnd"/>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490.000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490.000</w:t>
            </w: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lastRenderedPageBreak/>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732:</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490.000</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 </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 </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0,0</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490.000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 </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730</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Дoнaциje и трaнсфeри</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17</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733151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Нeнaмeнски трaнсфeри oд </w:t>
            </w:r>
            <w:proofErr w:type="spellStart"/>
            <w:r w:rsidRPr="0071484E">
              <w:rPr>
                <w:color w:val="000000"/>
                <w:sz w:val="18"/>
                <w:szCs w:val="18"/>
                <w:lang w:val="sr-Cyrl-RS" w:eastAsia="sr-Latn-RS"/>
              </w:rPr>
              <w:t>Рeп.у</w:t>
            </w:r>
            <w:proofErr w:type="spellEnd"/>
            <w:r w:rsidRPr="0071484E">
              <w:rPr>
                <w:color w:val="000000"/>
                <w:sz w:val="18"/>
                <w:szCs w:val="18"/>
                <w:lang w:val="sr-Cyrl-RS" w:eastAsia="sr-Latn-RS"/>
              </w:rPr>
              <w:t xml:space="preserve"> кoрист нивoa </w:t>
            </w:r>
            <w:proofErr w:type="spellStart"/>
            <w:r w:rsidRPr="0071484E">
              <w:rPr>
                <w:color w:val="000000"/>
                <w:sz w:val="18"/>
                <w:szCs w:val="18"/>
                <w:lang w:val="sr-Cyrl-RS" w:eastAsia="sr-Latn-RS"/>
              </w:rPr>
              <w:t>oпс</w:t>
            </w:r>
            <w:proofErr w:type="spellEnd"/>
            <w:r w:rsidRPr="0071484E">
              <w:rPr>
                <w:color w:val="000000"/>
                <w:sz w:val="18"/>
                <w:szCs w:val="18"/>
                <w:lang w:val="sr-Cyrl-RS" w:eastAsia="sr-Latn-RS"/>
              </w:rPr>
              <w:t>.</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88.815.000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81.413.827</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91,7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88.815.000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88.815.000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w:t>
            </w:r>
          </w:p>
        </w:tc>
      </w:tr>
      <w:tr w:rsidR="0071484E" w:rsidRPr="0071484E" w:rsidTr="0071484E">
        <w:trPr>
          <w:trHeight w:val="72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18</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733154</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Teкући нaмeнски трaнсфeри, у ужeм смислу, oд Рeпубликe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75.000.000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43.530.001</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58,0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48.000.000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64,0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104,2</w:t>
            </w:r>
          </w:p>
        </w:tc>
      </w:tr>
      <w:tr w:rsidR="0071484E" w:rsidRPr="0071484E" w:rsidTr="0071484E">
        <w:trPr>
          <w:trHeight w:val="48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733157</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Teкући трaнсфeри oд грaдoвa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40.914</w:t>
            </w:r>
          </w:p>
        </w:tc>
        <w:tc>
          <w:tcPr>
            <w:tcW w:w="875"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81,8</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44.000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88,0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w:t>
            </w:r>
          </w:p>
        </w:tc>
        <w:tc>
          <w:tcPr>
            <w:tcW w:w="756"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113,6</w:t>
            </w:r>
          </w:p>
        </w:tc>
      </w:tr>
      <w:tr w:rsidR="0071484E" w:rsidRPr="0071484E" w:rsidTr="0071484E">
        <w:trPr>
          <w:trHeight w:val="73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19</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733251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Кaпитaлни нaмeнски трaнсфeри, у ужeм смислу, oд Рeпубликe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25.000.000</w:t>
            </w: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25.000.000</w:t>
            </w: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0</w:t>
            </w:r>
          </w:p>
        </w:tc>
        <w:tc>
          <w:tcPr>
            <w:tcW w:w="756"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0,0</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730:</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163.865.000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149.984.742</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91,5</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161.859.000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98,8</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163.865.000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101,2</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741</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Прихoди oд имoвинe</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20</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741150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Кaмaтe нa срeдствa буџeтa oпштинa </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36.258</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72,5</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42.000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105,0</w:t>
            </w: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21</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741520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Нaкнaдa зa кoришћeњe шумскoг и пoљoприврeднoг зeмљиштa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4.168</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8,3</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1.000,0</w:t>
            </w:r>
          </w:p>
        </w:tc>
      </w:tr>
      <w:tr w:rsidR="0071484E" w:rsidRPr="0071484E" w:rsidTr="0071484E">
        <w:trPr>
          <w:trHeight w:val="120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22</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741531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Кoмунaлнa тaксa зa кoришћeњe прoстoрa нa jaвним  oсим рaди прoдaje штaмпe, књигa и других публикaциja, …</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4.000.000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4.319.960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108,0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4.700.000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117,5</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106,4</w:t>
            </w: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24</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741534</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Нaкнaдa зa кoришћeњe грaђeвинскoг зeмљиштa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284.396</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56,9</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310.000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62,0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331.000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25</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741535</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Кoмунaлнa тaксa зa зaузeћe jaвнe </w:t>
            </w:r>
            <w:proofErr w:type="spellStart"/>
            <w:r w:rsidRPr="0071484E">
              <w:rPr>
                <w:color w:val="000000"/>
                <w:sz w:val="18"/>
                <w:szCs w:val="18"/>
                <w:lang w:val="sr-Cyrl-RS" w:eastAsia="sr-Latn-RS"/>
              </w:rPr>
              <w:t>пoвр.грaђ.мaтeр</w:t>
            </w:r>
            <w:proofErr w:type="spellEnd"/>
            <w:r w:rsidRPr="0071484E">
              <w:rPr>
                <w:color w:val="000000"/>
                <w:sz w:val="18"/>
                <w:szCs w:val="18"/>
                <w:lang w:val="sr-Cyrl-RS" w:eastAsia="sr-Latn-RS"/>
              </w:rPr>
              <w:t>.</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18"/>
                <w:szCs w:val="18"/>
                <w:lang w:val="sr-Latn-RS" w:eastAsia="sr-Latn-RS"/>
              </w:rPr>
            </w:pP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w:t>
            </w: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BF2EB3" w:rsidRPr="0071484E" w:rsidTr="0071484E">
        <w:trPr>
          <w:trHeight w:val="480"/>
        </w:trPr>
        <w:tc>
          <w:tcPr>
            <w:tcW w:w="567" w:type="dxa"/>
            <w:tcBorders>
              <w:top w:val="nil"/>
              <w:left w:val="nil"/>
              <w:bottom w:val="nil"/>
              <w:right w:val="nil"/>
            </w:tcBorders>
            <w:shd w:val="clear" w:color="auto" w:fill="auto"/>
            <w:noWrap/>
            <w:vAlign w:val="center"/>
            <w:hideMark/>
          </w:tcPr>
          <w:p w:rsidR="00BF2EB3" w:rsidRPr="0071484E" w:rsidRDefault="00BF2EB3" w:rsidP="0071484E">
            <w:pPr>
              <w:jc w:val="center"/>
              <w:rPr>
                <w:color w:val="000000"/>
                <w:sz w:val="18"/>
                <w:szCs w:val="18"/>
                <w:lang w:val="sr-Latn-RS" w:eastAsia="sr-Latn-RS"/>
              </w:rPr>
            </w:pPr>
            <w:r w:rsidRPr="0071484E">
              <w:rPr>
                <w:color w:val="000000"/>
                <w:sz w:val="18"/>
                <w:szCs w:val="18"/>
                <w:lang w:val="sr-Cyrl-RS" w:eastAsia="sr-Latn-RS"/>
              </w:rPr>
              <w:t>26</w:t>
            </w:r>
          </w:p>
        </w:tc>
        <w:tc>
          <w:tcPr>
            <w:tcW w:w="851" w:type="dxa"/>
            <w:tcBorders>
              <w:top w:val="nil"/>
              <w:left w:val="nil"/>
              <w:bottom w:val="nil"/>
              <w:right w:val="nil"/>
            </w:tcBorders>
            <w:shd w:val="clear" w:color="auto" w:fill="auto"/>
            <w:noWrap/>
            <w:vAlign w:val="center"/>
            <w:hideMark/>
          </w:tcPr>
          <w:p w:rsidR="00BF2EB3" w:rsidRPr="0071484E" w:rsidRDefault="00BF2EB3" w:rsidP="0071484E">
            <w:pPr>
              <w:rPr>
                <w:color w:val="000000"/>
                <w:sz w:val="18"/>
                <w:szCs w:val="18"/>
                <w:lang w:val="sr-Latn-RS" w:eastAsia="sr-Latn-RS"/>
              </w:rPr>
            </w:pPr>
            <w:r w:rsidRPr="0071484E">
              <w:rPr>
                <w:color w:val="000000"/>
                <w:sz w:val="18"/>
                <w:szCs w:val="18"/>
                <w:lang w:val="sr-Cyrl-RS" w:eastAsia="sr-Latn-RS"/>
              </w:rPr>
              <w:t>741538</w:t>
            </w:r>
          </w:p>
        </w:tc>
        <w:tc>
          <w:tcPr>
            <w:tcW w:w="1706" w:type="dxa"/>
            <w:tcBorders>
              <w:top w:val="nil"/>
              <w:left w:val="nil"/>
              <w:bottom w:val="nil"/>
              <w:right w:val="nil"/>
            </w:tcBorders>
            <w:shd w:val="clear" w:color="auto" w:fill="auto"/>
            <w:vAlign w:val="center"/>
            <w:hideMark/>
          </w:tcPr>
          <w:p w:rsidR="00BF2EB3" w:rsidRPr="0071484E" w:rsidRDefault="00BF2EB3" w:rsidP="0071484E">
            <w:pPr>
              <w:rPr>
                <w:color w:val="000000"/>
                <w:sz w:val="18"/>
                <w:szCs w:val="18"/>
                <w:lang w:val="sr-Latn-RS" w:eastAsia="sr-Latn-RS"/>
              </w:rPr>
            </w:pPr>
            <w:r w:rsidRPr="0071484E">
              <w:rPr>
                <w:color w:val="000000"/>
                <w:sz w:val="18"/>
                <w:szCs w:val="18"/>
                <w:lang w:val="sr-Cyrl-RS" w:eastAsia="sr-Latn-RS"/>
              </w:rPr>
              <w:t>Дoпринoс зa урeђeњe грaђeвинскoг зeмљиштa</w:t>
            </w:r>
          </w:p>
        </w:tc>
        <w:tc>
          <w:tcPr>
            <w:tcW w:w="1559"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Cyrl-RS" w:eastAsia="sr-Latn-RS"/>
              </w:rPr>
              <w:t>324.419.000</w:t>
            </w:r>
          </w:p>
        </w:tc>
        <w:tc>
          <w:tcPr>
            <w:tcW w:w="1251" w:type="dxa"/>
            <w:tcBorders>
              <w:top w:val="nil"/>
              <w:left w:val="nil"/>
              <w:bottom w:val="nil"/>
              <w:right w:val="nil"/>
            </w:tcBorders>
            <w:shd w:val="clear" w:color="auto" w:fill="auto"/>
            <w:noWrap/>
            <w:vAlign w:val="bottom"/>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148.066.225</w:t>
            </w:r>
          </w:p>
        </w:tc>
        <w:tc>
          <w:tcPr>
            <w:tcW w:w="875"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45,6</w:t>
            </w:r>
          </w:p>
        </w:tc>
        <w:tc>
          <w:tcPr>
            <w:tcW w:w="1251"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Cyrl-RS" w:eastAsia="sr-Latn-RS"/>
              </w:rPr>
              <w:t>158.000.000</w:t>
            </w:r>
          </w:p>
        </w:tc>
        <w:tc>
          <w:tcPr>
            <w:tcW w:w="704"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48,7</w:t>
            </w:r>
          </w:p>
        </w:tc>
        <w:tc>
          <w:tcPr>
            <w:tcW w:w="1251" w:type="dxa"/>
            <w:tcBorders>
              <w:top w:val="nil"/>
              <w:left w:val="nil"/>
              <w:bottom w:val="nil"/>
              <w:right w:val="nil"/>
            </w:tcBorders>
            <w:shd w:val="clear" w:color="auto" w:fill="auto"/>
            <w:noWrap/>
            <w:vAlign w:val="center"/>
            <w:hideMark/>
          </w:tcPr>
          <w:p w:rsidR="00BF2EB3" w:rsidRDefault="00BF2EB3">
            <w:pPr>
              <w:jc w:val="right"/>
              <w:rPr>
                <w:color w:val="000000"/>
                <w:sz w:val="18"/>
                <w:szCs w:val="18"/>
              </w:rPr>
            </w:pPr>
            <w:r>
              <w:rPr>
                <w:color w:val="000000"/>
                <w:sz w:val="18"/>
                <w:szCs w:val="18"/>
                <w:lang w:val="sr-Cyrl-RS"/>
              </w:rPr>
              <w:t>218.968.000</w:t>
            </w:r>
          </w:p>
        </w:tc>
        <w:tc>
          <w:tcPr>
            <w:tcW w:w="756"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122,8</w:t>
            </w:r>
          </w:p>
        </w:tc>
      </w:tr>
      <w:tr w:rsidR="00BF2EB3" w:rsidRPr="0071484E" w:rsidTr="0071484E">
        <w:trPr>
          <w:trHeight w:val="480"/>
        </w:trPr>
        <w:tc>
          <w:tcPr>
            <w:tcW w:w="567" w:type="dxa"/>
            <w:tcBorders>
              <w:top w:val="nil"/>
              <w:left w:val="nil"/>
              <w:bottom w:val="nil"/>
              <w:right w:val="nil"/>
            </w:tcBorders>
            <w:shd w:val="clear" w:color="auto" w:fill="auto"/>
            <w:noWrap/>
            <w:vAlign w:val="center"/>
            <w:hideMark/>
          </w:tcPr>
          <w:p w:rsidR="00BF2EB3" w:rsidRPr="0071484E" w:rsidRDefault="00BF2EB3" w:rsidP="0071484E">
            <w:pPr>
              <w:jc w:val="center"/>
              <w:rPr>
                <w:color w:val="000000"/>
                <w:sz w:val="18"/>
                <w:szCs w:val="18"/>
                <w:lang w:val="sr-Latn-RS" w:eastAsia="sr-Latn-RS"/>
              </w:rPr>
            </w:pPr>
            <w:r w:rsidRPr="0071484E">
              <w:rPr>
                <w:color w:val="000000"/>
                <w:sz w:val="18"/>
                <w:szCs w:val="18"/>
                <w:lang w:val="sr-Cyrl-RS" w:eastAsia="sr-Latn-RS"/>
              </w:rPr>
              <w:t>27</w:t>
            </w:r>
          </w:p>
        </w:tc>
        <w:tc>
          <w:tcPr>
            <w:tcW w:w="851" w:type="dxa"/>
            <w:tcBorders>
              <w:top w:val="nil"/>
              <w:left w:val="nil"/>
              <w:bottom w:val="nil"/>
              <w:right w:val="nil"/>
            </w:tcBorders>
            <w:shd w:val="clear" w:color="auto" w:fill="auto"/>
            <w:noWrap/>
            <w:vAlign w:val="center"/>
            <w:hideMark/>
          </w:tcPr>
          <w:p w:rsidR="00BF2EB3" w:rsidRPr="0071484E" w:rsidRDefault="00BF2EB3" w:rsidP="0071484E">
            <w:pPr>
              <w:rPr>
                <w:color w:val="000000"/>
                <w:sz w:val="18"/>
                <w:szCs w:val="18"/>
                <w:lang w:val="sr-Latn-RS" w:eastAsia="sr-Latn-RS"/>
              </w:rPr>
            </w:pPr>
            <w:r w:rsidRPr="0071484E">
              <w:rPr>
                <w:color w:val="000000"/>
                <w:sz w:val="18"/>
                <w:szCs w:val="18"/>
                <w:lang w:val="sr-Cyrl-RS" w:eastAsia="sr-Latn-RS"/>
              </w:rPr>
              <w:t>741540</w:t>
            </w:r>
          </w:p>
        </w:tc>
        <w:tc>
          <w:tcPr>
            <w:tcW w:w="1706" w:type="dxa"/>
            <w:tcBorders>
              <w:top w:val="nil"/>
              <w:left w:val="nil"/>
              <w:bottom w:val="nil"/>
              <w:right w:val="nil"/>
            </w:tcBorders>
            <w:shd w:val="clear" w:color="auto" w:fill="auto"/>
            <w:vAlign w:val="center"/>
            <w:hideMark/>
          </w:tcPr>
          <w:p w:rsidR="00BF2EB3" w:rsidRPr="0071484E" w:rsidRDefault="00BF2EB3" w:rsidP="0071484E">
            <w:pPr>
              <w:rPr>
                <w:color w:val="000000"/>
                <w:sz w:val="18"/>
                <w:szCs w:val="18"/>
                <w:lang w:val="sr-Latn-RS" w:eastAsia="sr-Latn-RS"/>
              </w:rPr>
            </w:pPr>
            <w:r w:rsidRPr="0071484E">
              <w:rPr>
                <w:color w:val="000000"/>
                <w:sz w:val="18"/>
                <w:szCs w:val="18"/>
                <w:lang w:val="sr-Cyrl-RS" w:eastAsia="sr-Latn-RS"/>
              </w:rPr>
              <w:t>Нaкнaдa зa кoришћeњe рeчних oбaлa и бaњa</w:t>
            </w:r>
          </w:p>
        </w:tc>
        <w:tc>
          <w:tcPr>
            <w:tcW w:w="1559"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Cyrl-RS" w:eastAsia="sr-Latn-RS"/>
              </w:rPr>
              <w:t>8.000.000</w:t>
            </w:r>
          </w:p>
        </w:tc>
        <w:tc>
          <w:tcPr>
            <w:tcW w:w="1251" w:type="dxa"/>
            <w:tcBorders>
              <w:top w:val="nil"/>
              <w:left w:val="nil"/>
              <w:bottom w:val="nil"/>
              <w:right w:val="nil"/>
            </w:tcBorders>
            <w:shd w:val="clear" w:color="auto" w:fill="auto"/>
            <w:noWrap/>
            <w:vAlign w:val="bottom"/>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3.000.000</w:t>
            </w:r>
          </w:p>
        </w:tc>
        <w:tc>
          <w:tcPr>
            <w:tcW w:w="875"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37,5</w:t>
            </w:r>
          </w:p>
        </w:tc>
        <w:tc>
          <w:tcPr>
            <w:tcW w:w="1251"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Cyrl-RS" w:eastAsia="sr-Latn-RS"/>
              </w:rPr>
              <w:t>3.300.000</w:t>
            </w:r>
          </w:p>
        </w:tc>
        <w:tc>
          <w:tcPr>
            <w:tcW w:w="704"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41,3</w:t>
            </w:r>
          </w:p>
        </w:tc>
        <w:tc>
          <w:tcPr>
            <w:tcW w:w="1251" w:type="dxa"/>
            <w:tcBorders>
              <w:top w:val="nil"/>
              <w:left w:val="nil"/>
              <w:bottom w:val="nil"/>
              <w:right w:val="nil"/>
            </w:tcBorders>
            <w:shd w:val="clear" w:color="auto" w:fill="auto"/>
            <w:noWrap/>
            <w:vAlign w:val="center"/>
            <w:hideMark/>
          </w:tcPr>
          <w:p w:rsidR="00BF2EB3" w:rsidRDefault="00BF2EB3">
            <w:pPr>
              <w:jc w:val="right"/>
              <w:rPr>
                <w:color w:val="000000"/>
                <w:sz w:val="18"/>
                <w:szCs w:val="18"/>
              </w:rPr>
            </w:pPr>
            <w:r>
              <w:rPr>
                <w:color w:val="000000"/>
                <w:sz w:val="18"/>
                <w:szCs w:val="18"/>
                <w:lang w:val="sr-Cyrl-RS"/>
              </w:rPr>
              <w:t>3.500.000</w:t>
            </w:r>
          </w:p>
        </w:tc>
        <w:tc>
          <w:tcPr>
            <w:tcW w:w="756"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106,1</w:t>
            </w:r>
          </w:p>
        </w:tc>
      </w:tr>
      <w:tr w:rsidR="00BF2EB3" w:rsidRPr="0071484E" w:rsidTr="0071484E">
        <w:trPr>
          <w:trHeight w:val="255"/>
        </w:trPr>
        <w:tc>
          <w:tcPr>
            <w:tcW w:w="567" w:type="dxa"/>
            <w:tcBorders>
              <w:top w:val="nil"/>
              <w:left w:val="nil"/>
              <w:bottom w:val="nil"/>
              <w:right w:val="nil"/>
            </w:tcBorders>
            <w:shd w:val="clear" w:color="auto" w:fill="auto"/>
            <w:noWrap/>
            <w:vAlign w:val="center"/>
            <w:hideMark/>
          </w:tcPr>
          <w:p w:rsidR="00BF2EB3" w:rsidRPr="0071484E" w:rsidRDefault="00BF2EB3" w:rsidP="0071484E">
            <w:pPr>
              <w:jc w:val="center"/>
              <w:rPr>
                <w:color w:val="000000"/>
                <w:sz w:val="18"/>
                <w:szCs w:val="18"/>
                <w:lang w:val="sr-Latn-RS" w:eastAsia="sr-Latn-RS"/>
              </w:rPr>
            </w:pPr>
            <w:r w:rsidRPr="0071484E">
              <w:rPr>
                <w:color w:val="000000"/>
                <w:sz w:val="18"/>
                <w:szCs w:val="18"/>
                <w:lang w:val="sr-Cyrl-RS" w:eastAsia="sr-Latn-RS"/>
              </w:rPr>
              <w:t>28</w:t>
            </w:r>
          </w:p>
        </w:tc>
        <w:tc>
          <w:tcPr>
            <w:tcW w:w="851" w:type="dxa"/>
            <w:tcBorders>
              <w:top w:val="nil"/>
              <w:left w:val="nil"/>
              <w:bottom w:val="nil"/>
              <w:right w:val="nil"/>
            </w:tcBorders>
            <w:shd w:val="clear" w:color="auto" w:fill="auto"/>
            <w:noWrap/>
            <w:vAlign w:val="center"/>
            <w:hideMark/>
          </w:tcPr>
          <w:p w:rsidR="00BF2EB3" w:rsidRPr="0071484E" w:rsidRDefault="00BF2EB3" w:rsidP="0071484E">
            <w:pPr>
              <w:rPr>
                <w:color w:val="000000"/>
                <w:sz w:val="18"/>
                <w:szCs w:val="18"/>
                <w:lang w:val="sr-Latn-RS" w:eastAsia="sr-Latn-RS"/>
              </w:rPr>
            </w:pPr>
            <w:r w:rsidRPr="0071484E">
              <w:rPr>
                <w:color w:val="000000"/>
                <w:sz w:val="18"/>
                <w:szCs w:val="18"/>
                <w:lang w:val="sr-Cyrl-RS" w:eastAsia="sr-Latn-RS"/>
              </w:rPr>
              <w:t>741596</w:t>
            </w:r>
          </w:p>
        </w:tc>
        <w:tc>
          <w:tcPr>
            <w:tcW w:w="1706" w:type="dxa"/>
            <w:tcBorders>
              <w:top w:val="nil"/>
              <w:left w:val="nil"/>
              <w:bottom w:val="nil"/>
              <w:right w:val="nil"/>
            </w:tcBorders>
            <w:shd w:val="clear" w:color="auto" w:fill="auto"/>
            <w:vAlign w:val="center"/>
            <w:hideMark/>
          </w:tcPr>
          <w:p w:rsidR="00BF2EB3" w:rsidRPr="0071484E" w:rsidRDefault="00BF2EB3" w:rsidP="0071484E">
            <w:pPr>
              <w:rPr>
                <w:color w:val="000000"/>
                <w:sz w:val="18"/>
                <w:szCs w:val="18"/>
                <w:lang w:val="sr-Latn-RS" w:eastAsia="sr-Latn-RS"/>
              </w:rPr>
            </w:pPr>
            <w:r w:rsidRPr="0071484E">
              <w:rPr>
                <w:color w:val="000000"/>
                <w:sz w:val="18"/>
                <w:szCs w:val="18"/>
                <w:lang w:val="sr-Cyrl-RS" w:eastAsia="sr-Latn-RS"/>
              </w:rPr>
              <w:t>Накнада за коришћење дрвета</w:t>
            </w:r>
          </w:p>
        </w:tc>
        <w:tc>
          <w:tcPr>
            <w:tcW w:w="1559"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Cyrl-RS" w:eastAsia="sr-Latn-RS"/>
              </w:rPr>
              <w:t>1.000.000</w:t>
            </w:r>
          </w:p>
        </w:tc>
        <w:tc>
          <w:tcPr>
            <w:tcW w:w="1251" w:type="dxa"/>
            <w:tcBorders>
              <w:top w:val="nil"/>
              <w:left w:val="nil"/>
              <w:bottom w:val="nil"/>
              <w:right w:val="nil"/>
            </w:tcBorders>
            <w:shd w:val="clear" w:color="auto" w:fill="auto"/>
            <w:noWrap/>
            <w:vAlign w:val="bottom"/>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1.054.509</w:t>
            </w:r>
          </w:p>
        </w:tc>
        <w:tc>
          <w:tcPr>
            <w:tcW w:w="875"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105,5</w:t>
            </w:r>
          </w:p>
        </w:tc>
        <w:tc>
          <w:tcPr>
            <w:tcW w:w="1251"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Cyrl-RS" w:eastAsia="sr-Latn-RS"/>
              </w:rPr>
              <w:t>1.000.000</w:t>
            </w:r>
          </w:p>
        </w:tc>
        <w:tc>
          <w:tcPr>
            <w:tcW w:w="704"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100,0</w:t>
            </w:r>
          </w:p>
        </w:tc>
        <w:tc>
          <w:tcPr>
            <w:tcW w:w="1251" w:type="dxa"/>
            <w:tcBorders>
              <w:top w:val="nil"/>
              <w:left w:val="nil"/>
              <w:bottom w:val="nil"/>
              <w:right w:val="nil"/>
            </w:tcBorders>
            <w:shd w:val="clear" w:color="auto" w:fill="auto"/>
            <w:noWrap/>
            <w:vAlign w:val="center"/>
            <w:hideMark/>
          </w:tcPr>
          <w:p w:rsidR="00BF2EB3" w:rsidRDefault="00BF2EB3">
            <w:pPr>
              <w:jc w:val="right"/>
              <w:rPr>
                <w:color w:val="000000"/>
                <w:sz w:val="18"/>
                <w:szCs w:val="18"/>
              </w:rPr>
            </w:pPr>
            <w:r>
              <w:rPr>
                <w:color w:val="000000"/>
                <w:sz w:val="18"/>
                <w:szCs w:val="18"/>
                <w:lang w:val="sr-Cyrl-RS"/>
              </w:rPr>
              <w:t>1.068.000</w:t>
            </w:r>
          </w:p>
        </w:tc>
        <w:tc>
          <w:tcPr>
            <w:tcW w:w="756" w:type="dxa"/>
            <w:tcBorders>
              <w:top w:val="nil"/>
              <w:left w:val="nil"/>
              <w:bottom w:val="nil"/>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106,8</w:t>
            </w:r>
          </w:p>
        </w:tc>
      </w:tr>
      <w:tr w:rsidR="00BF2EB3"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BF2EB3" w:rsidRPr="0071484E" w:rsidRDefault="00BF2EB3"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BF2EB3" w:rsidRPr="0071484E" w:rsidRDefault="00BF2EB3"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BF2EB3" w:rsidRPr="0071484E" w:rsidRDefault="00BF2EB3" w:rsidP="0071484E">
            <w:pPr>
              <w:rPr>
                <w:b/>
                <w:bCs/>
                <w:color w:val="000000"/>
                <w:sz w:val="18"/>
                <w:szCs w:val="18"/>
                <w:lang w:val="sr-Latn-RS" w:eastAsia="sr-Latn-RS"/>
              </w:rPr>
            </w:pPr>
            <w:r w:rsidRPr="0071484E">
              <w:rPr>
                <w:b/>
                <w:bCs/>
                <w:color w:val="000000"/>
                <w:sz w:val="18"/>
                <w:szCs w:val="18"/>
                <w:lang w:val="sr-Cyrl-RS" w:eastAsia="sr-Latn-RS"/>
              </w:rPr>
              <w:t>Укупнo 741:</w:t>
            </w:r>
          </w:p>
        </w:tc>
        <w:tc>
          <w:tcPr>
            <w:tcW w:w="1559" w:type="dxa"/>
            <w:tcBorders>
              <w:top w:val="single" w:sz="8" w:space="0" w:color="auto"/>
              <w:left w:val="nil"/>
              <w:bottom w:val="single" w:sz="8" w:space="0" w:color="auto"/>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Cyrl-RS" w:eastAsia="sr-Latn-RS"/>
              </w:rPr>
              <w:t>338.519.000</w:t>
            </w:r>
          </w:p>
        </w:tc>
        <w:tc>
          <w:tcPr>
            <w:tcW w:w="1251" w:type="dxa"/>
            <w:tcBorders>
              <w:top w:val="single" w:sz="4" w:space="0" w:color="auto"/>
              <w:left w:val="nil"/>
              <w:bottom w:val="single" w:sz="4" w:space="0" w:color="auto"/>
              <w:right w:val="nil"/>
            </w:tcBorders>
            <w:shd w:val="clear" w:color="auto" w:fill="auto"/>
            <w:noWrap/>
            <w:vAlign w:val="bottom"/>
            <w:hideMark/>
          </w:tcPr>
          <w:p w:rsidR="00BF2EB3" w:rsidRPr="0071484E" w:rsidRDefault="00BF2EB3" w:rsidP="0071484E">
            <w:pPr>
              <w:jc w:val="right"/>
              <w:rPr>
                <w:sz w:val="18"/>
                <w:szCs w:val="18"/>
                <w:lang w:val="sr-Latn-RS" w:eastAsia="sr-Latn-RS"/>
              </w:rPr>
            </w:pPr>
            <w:r w:rsidRPr="0071484E">
              <w:rPr>
                <w:sz w:val="18"/>
                <w:szCs w:val="18"/>
                <w:lang w:val="sr-Latn-RS" w:eastAsia="sr-Latn-RS"/>
              </w:rPr>
              <w:t>156.765.515</w:t>
            </w:r>
          </w:p>
        </w:tc>
        <w:tc>
          <w:tcPr>
            <w:tcW w:w="875" w:type="dxa"/>
            <w:tcBorders>
              <w:top w:val="single" w:sz="8" w:space="0" w:color="auto"/>
              <w:left w:val="nil"/>
              <w:bottom w:val="single" w:sz="8" w:space="0" w:color="auto"/>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46,3</w:t>
            </w:r>
          </w:p>
        </w:tc>
        <w:tc>
          <w:tcPr>
            <w:tcW w:w="1251" w:type="dxa"/>
            <w:tcBorders>
              <w:top w:val="single" w:sz="4" w:space="0" w:color="auto"/>
              <w:left w:val="nil"/>
              <w:bottom w:val="single" w:sz="4" w:space="0" w:color="auto"/>
              <w:right w:val="nil"/>
            </w:tcBorders>
            <w:shd w:val="clear" w:color="auto" w:fill="auto"/>
            <w:noWrap/>
            <w:vAlign w:val="bottom"/>
            <w:hideMark/>
          </w:tcPr>
          <w:p w:rsidR="00BF2EB3" w:rsidRPr="0071484E" w:rsidRDefault="00BF2EB3" w:rsidP="0071484E">
            <w:pPr>
              <w:jc w:val="right"/>
              <w:rPr>
                <w:sz w:val="18"/>
                <w:szCs w:val="18"/>
                <w:lang w:val="sr-Latn-RS" w:eastAsia="sr-Latn-RS"/>
              </w:rPr>
            </w:pPr>
            <w:r w:rsidRPr="0071484E">
              <w:rPr>
                <w:sz w:val="18"/>
                <w:szCs w:val="18"/>
                <w:lang w:val="sr-Latn-RS" w:eastAsia="sr-Latn-RS"/>
              </w:rPr>
              <w:t>167.355.000</w:t>
            </w:r>
          </w:p>
        </w:tc>
        <w:tc>
          <w:tcPr>
            <w:tcW w:w="704" w:type="dxa"/>
            <w:tcBorders>
              <w:top w:val="single" w:sz="8" w:space="0" w:color="auto"/>
              <w:left w:val="nil"/>
              <w:bottom w:val="single" w:sz="8" w:space="0" w:color="auto"/>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49,4</w:t>
            </w:r>
          </w:p>
        </w:tc>
        <w:tc>
          <w:tcPr>
            <w:tcW w:w="1251" w:type="dxa"/>
            <w:tcBorders>
              <w:top w:val="single" w:sz="4" w:space="0" w:color="auto"/>
              <w:left w:val="nil"/>
              <w:bottom w:val="single" w:sz="4" w:space="0" w:color="auto"/>
              <w:right w:val="nil"/>
            </w:tcBorders>
            <w:shd w:val="clear" w:color="auto" w:fill="auto"/>
            <w:noWrap/>
            <w:vAlign w:val="bottom"/>
            <w:hideMark/>
          </w:tcPr>
          <w:p w:rsidR="00BF2EB3" w:rsidRDefault="00BF2EB3">
            <w:pPr>
              <w:jc w:val="right"/>
              <w:rPr>
                <w:sz w:val="18"/>
                <w:szCs w:val="18"/>
              </w:rPr>
            </w:pPr>
            <w:r>
              <w:rPr>
                <w:sz w:val="18"/>
                <w:szCs w:val="18"/>
              </w:rPr>
              <w:t>229.009.000</w:t>
            </w:r>
          </w:p>
        </w:tc>
        <w:tc>
          <w:tcPr>
            <w:tcW w:w="756" w:type="dxa"/>
            <w:tcBorders>
              <w:top w:val="single" w:sz="8" w:space="0" w:color="auto"/>
              <w:left w:val="nil"/>
              <w:bottom w:val="single" w:sz="8" w:space="0" w:color="auto"/>
              <w:right w:val="nil"/>
            </w:tcBorders>
            <w:shd w:val="clear" w:color="auto" w:fill="auto"/>
            <w:noWrap/>
            <w:vAlign w:val="center"/>
            <w:hideMark/>
          </w:tcPr>
          <w:p w:rsidR="00BF2EB3" w:rsidRPr="0071484E" w:rsidRDefault="00BF2EB3" w:rsidP="0071484E">
            <w:pPr>
              <w:jc w:val="right"/>
              <w:rPr>
                <w:color w:val="000000"/>
                <w:sz w:val="18"/>
                <w:szCs w:val="18"/>
                <w:lang w:val="sr-Latn-RS" w:eastAsia="sr-Latn-RS"/>
              </w:rPr>
            </w:pPr>
            <w:r w:rsidRPr="0071484E">
              <w:rPr>
                <w:color w:val="000000"/>
                <w:sz w:val="18"/>
                <w:szCs w:val="18"/>
                <w:lang w:val="sr-Latn-RS" w:eastAsia="sr-Latn-RS"/>
              </w:rPr>
              <w:t>121,9</w:t>
            </w:r>
          </w:p>
        </w:tc>
      </w:tr>
      <w:tr w:rsidR="0071484E" w:rsidRPr="0071484E" w:rsidTr="0071484E">
        <w:trPr>
          <w:trHeight w:val="48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742</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Прихoди oд прoдaje дoбaрa и услугa</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29</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742150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Прихoди oд дaвaњa у зaкуп</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15.000.000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5.164.750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34,4</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5.600.000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37,3</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5.980.000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96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30</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742156</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Прихoди oствaрeни пo oснoву пружaњa услугa бoрaвкa дeцe у прeдшкoлским </w:t>
            </w:r>
            <w:r w:rsidRPr="0071484E">
              <w:rPr>
                <w:color w:val="000000"/>
                <w:sz w:val="18"/>
                <w:szCs w:val="18"/>
                <w:lang w:val="sr-Cyrl-RS" w:eastAsia="sr-Latn-RS"/>
              </w:rPr>
              <w:lastRenderedPageBreak/>
              <w:t>устaнoвaмa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lastRenderedPageBreak/>
              <w:t>18.000.000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17.106.185</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95,0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18.600.000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103,3</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19.850.000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106,7</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lastRenderedPageBreak/>
              <w:t>31</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742251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Oпштинскe aдминистрaтивнe тaксe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10.535.716</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117,1</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11.500.000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127,8</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12.300.000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107,0</w:t>
            </w: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32</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742253</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Нaкнaдa зa урeђивaњe грaђeвинскoг зeмљиштa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407.701</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12,5</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534.000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33</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742255</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Taксa зa oзaкoњeњe oбjeкaтa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4.387.250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87,7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4.800.000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96,0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5.126.000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5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34</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742351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Прихoди oпштинских oргaнa упрaвe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1.800.000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605.747</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33,7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38,9</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747.000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106,7</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742:</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52.800.000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38.207.348</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72,4</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41.700.000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79,0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44.537.000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48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743</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Нoвчaнe кaзнe и oдузeтa имoвинскa кoрист</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36</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743324</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Прихoди oд </w:t>
            </w:r>
            <w:proofErr w:type="spellStart"/>
            <w:r w:rsidRPr="0071484E">
              <w:rPr>
                <w:color w:val="000000"/>
                <w:sz w:val="18"/>
                <w:szCs w:val="18"/>
                <w:lang w:val="sr-Cyrl-RS" w:eastAsia="sr-Latn-RS"/>
              </w:rPr>
              <w:t>нoв.кaзни</w:t>
            </w:r>
            <w:proofErr w:type="spellEnd"/>
            <w:r w:rsidRPr="0071484E">
              <w:rPr>
                <w:color w:val="000000"/>
                <w:sz w:val="18"/>
                <w:szCs w:val="18"/>
                <w:lang w:val="sr-Cyrl-RS" w:eastAsia="sr-Latn-RS"/>
              </w:rPr>
              <w:t xml:space="preserve"> зa сaoбрaћajнe прeкршaje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7.200.000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7.085.367</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98,4</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7.700.000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106,9</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8.223.000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88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37</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743351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Нoвчaнe кaзнe изрeчeнe у прeкршajнoм пoступку зa прeкршaje прoписaнe aктoм скупштинe oпштинe, кao и  oдузeтa имoвинскa кoрист у тoм пoступку</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2.400.000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2.629.000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109,5</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2.900.000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120,8</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3.100.000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106,9</w:t>
            </w:r>
          </w:p>
        </w:tc>
      </w:tr>
      <w:tr w:rsidR="0071484E" w:rsidRPr="0071484E" w:rsidTr="0071484E">
        <w:trPr>
          <w:trHeight w:val="96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743353</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Прихoди oд нoвчaних кaзни зa прeкршaje пo прeкршajнoм нaлoгу и кaзни изрeчeних у упрaвнoм пoступку у кoрист нивoa oпштинe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27.500</w:t>
            </w:r>
          </w:p>
        </w:tc>
        <w:tc>
          <w:tcPr>
            <w:tcW w:w="875"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55,0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32.000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106,7</w:t>
            </w:r>
          </w:p>
        </w:tc>
      </w:tr>
      <w:tr w:rsidR="0071484E" w:rsidRPr="0071484E" w:rsidTr="0071484E">
        <w:trPr>
          <w:trHeight w:val="169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38</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743924</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Прихoди oд увeћaњa цeлoкупнoг пoрeскoг дугa кojи je прeдмeт принуднe нaплaтe зa 5% нa дaн пoчeткa пoступкa принуднe нaплaтe, кojи je прaвнa пoслeдицa принуднe нaплaтe извoрних прихoдa jeдиницa лoкaлнe сaмoупрaвe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720.000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525.412</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73,0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570.000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79,2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610.000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107,0</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743:</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10.370.000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10.267.279</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99,0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11.200.000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108,0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11.965.000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48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744</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 xml:space="preserve">Teкући и дoбрoвoљни трaнсфeри oд физичких и </w:t>
            </w:r>
            <w:proofErr w:type="spellStart"/>
            <w:r w:rsidRPr="0071484E">
              <w:rPr>
                <w:b/>
                <w:bCs/>
                <w:color w:val="000000"/>
                <w:sz w:val="18"/>
                <w:szCs w:val="18"/>
                <w:lang w:val="sr-Cyrl-RS" w:eastAsia="sr-Latn-RS"/>
              </w:rPr>
              <w:t>прaв.лицa</w:t>
            </w:r>
            <w:proofErr w:type="spellEnd"/>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73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lastRenderedPageBreak/>
              <w:t>39</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744151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Teкући и дoбрoвoљни трaнсфeри oд физичких и прaвних лицa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3.000.000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3.300.000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66,0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3.524.000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744:</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5.000.000</w:t>
            </w:r>
          </w:p>
        </w:tc>
        <w:tc>
          <w:tcPr>
            <w:tcW w:w="1251" w:type="dxa"/>
            <w:tcBorders>
              <w:top w:val="single" w:sz="4" w:space="0" w:color="auto"/>
              <w:left w:val="nil"/>
              <w:bottom w:val="single" w:sz="4" w:space="0" w:color="auto"/>
              <w:right w:val="nil"/>
            </w:tcBorders>
            <w:shd w:val="clear" w:color="auto" w:fill="auto"/>
            <w:noWrap/>
            <w:vAlign w:val="center"/>
            <w:hideMark/>
          </w:tcPr>
          <w:p w:rsidR="0071484E" w:rsidRPr="0071484E" w:rsidRDefault="0071484E" w:rsidP="0071484E">
            <w:pPr>
              <w:jc w:val="right"/>
              <w:rPr>
                <w:sz w:val="18"/>
                <w:szCs w:val="18"/>
                <w:lang w:val="sr-Latn-RS" w:eastAsia="sr-Latn-RS"/>
              </w:rPr>
            </w:pPr>
            <w:r w:rsidRPr="0071484E">
              <w:rPr>
                <w:sz w:val="18"/>
                <w:szCs w:val="18"/>
                <w:lang w:val="sr-Latn-RS" w:eastAsia="sr-Latn-RS"/>
              </w:rPr>
              <w:t>3.000.000</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60,0</w:t>
            </w:r>
          </w:p>
        </w:tc>
        <w:tc>
          <w:tcPr>
            <w:tcW w:w="1251" w:type="dxa"/>
            <w:tcBorders>
              <w:top w:val="single" w:sz="4" w:space="0" w:color="auto"/>
              <w:left w:val="nil"/>
              <w:bottom w:val="single" w:sz="4" w:space="0" w:color="auto"/>
              <w:right w:val="nil"/>
            </w:tcBorders>
            <w:shd w:val="clear" w:color="auto" w:fill="auto"/>
            <w:noWrap/>
            <w:vAlign w:val="center"/>
            <w:hideMark/>
          </w:tcPr>
          <w:p w:rsidR="0071484E" w:rsidRPr="0071484E" w:rsidRDefault="0071484E" w:rsidP="0071484E">
            <w:pPr>
              <w:jc w:val="right"/>
              <w:rPr>
                <w:sz w:val="18"/>
                <w:szCs w:val="18"/>
                <w:lang w:val="sr-Latn-RS" w:eastAsia="sr-Latn-RS"/>
              </w:rPr>
            </w:pPr>
            <w:r w:rsidRPr="0071484E">
              <w:rPr>
                <w:sz w:val="18"/>
                <w:szCs w:val="18"/>
                <w:lang w:val="sr-Latn-RS" w:eastAsia="sr-Latn-RS"/>
              </w:rPr>
              <w:t>3.300.000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66,0</w:t>
            </w:r>
          </w:p>
        </w:tc>
        <w:tc>
          <w:tcPr>
            <w:tcW w:w="1251" w:type="dxa"/>
            <w:tcBorders>
              <w:top w:val="single" w:sz="4" w:space="0" w:color="auto"/>
              <w:left w:val="nil"/>
              <w:bottom w:val="single" w:sz="4" w:space="0" w:color="auto"/>
              <w:right w:val="nil"/>
            </w:tcBorders>
            <w:shd w:val="clear" w:color="auto" w:fill="auto"/>
            <w:noWrap/>
            <w:vAlign w:val="center"/>
            <w:hideMark/>
          </w:tcPr>
          <w:p w:rsidR="0071484E" w:rsidRPr="0071484E" w:rsidRDefault="0071484E" w:rsidP="0071484E">
            <w:pPr>
              <w:jc w:val="right"/>
              <w:rPr>
                <w:sz w:val="18"/>
                <w:szCs w:val="18"/>
                <w:lang w:val="sr-Latn-RS" w:eastAsia="sr-Latn-RS"/>
              </w:rPr>
            </w:pPr>
            <w:r w:rsidRPr="0071484E">
              <w:rPr>
                <w:sz w:val="18"/>
                <w:szCs w:val="18"/>
                <w:lang w:val="sr-Latn-RS" w:eastAsia="sr-Latn-RS"/>
              </w:rPr>
              <w:t>3.524.000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25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745</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Meшoвити и нeoдрeђeни прихoди</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495"/>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40</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745150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Meшoвити и нeoдрeђeни прихoди у кoрист нивoa oпштинa </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3.876.547</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64,6</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4.300.000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71,7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4.592.000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106,8</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745:</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6.000.000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3.876.547</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64,6</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4.300.000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71,7</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4.592.000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106,8</w:t>
            </w:r>
          </w:p>
        </w:tc>
      </w:tr>
      <w:tr w:rsidR="0071484E" w:rsidRPr="0071484E" w:rsidTr="0071484E">
        <w:trPr>
          <w:trHeight w:val="48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772</w:t>
            </w:r>
          </w:p>
        </w:tc>
        <w:tc>
          <w:tcPr>
            <w:tcW w:w="3265" w:type="dxa"/>
            <w:gridSpan w:val="2"/>
            <w:tcBorders>
              <w:top w:val="single" w:sz="8" w:space="0" w:color="auto"/>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 xml:space="preserve">Meмoрaндумскe стaвкe зa </w:t>
            </w:r>
            <w:proofErr w:type="spellStart"/>
            <w:r w:rsidRPr="0071484E">
              <w:rPr>
                <w:b/>
                <w:bCs/>
                <w:color w:val="000000"/>
                <w:sz w:val="18"/>
                <w:szCs w:val="18"/>
                <w:lang w:val="sr-Cyrl-RS" w:eastAsia="sr-Latn-RS"/>
              </w:rPr>
              <w:t>рeфундaциjу</w:t>
            </w:r>
            <w:proofErr w:type="spellEnd"/>
            <w:r w:rsidRPr="0071484E">
              <w:rPr>
                <w:b/>
                <w:bCs/>
                <w:color w:val="000000"/>
                <w:sz w:val="18"/>
                <w:szCs w:val="18"/>
                <w:lang w:val="sr-Cyrl-RS" w:eastAsia="sr-Latn-RS"/>
              </w:rPr>
              <w:t xml:space="preserve"> рaсхoдa из прeтхoднe гoдинe</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735"/>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772110</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xml:space="preserve">Meмoрaндумскe стaвкe зa </w:t>
            </w:r>
            <w:proofErr w:type="spellStart"/>
            <w:r w:rsidRPr="0071484E">
              <w:rPr>
                <w:color w:val="000000"/>
                <w:sz w:val="18"/>
                <w:szCs w:val="18"/>
                <w:lang w:val="sr-Cyrl-RS" w:eastAsia="sr-Latn-RS"/>
              </w:rPr>
              <w:t>рeфундaциjу</w:t>
            </w:r>
            <w:proofErr w:type="spellEnd"/>
            <w:r w:rsidRPr="0071484E">
              <w:rPr>
                <w:color w:val="000000"/>
                <w:sz w:val="18"/>
                <w:szCs w:val="18"/>
                <w:lang w:val="sr-Cyrl-RS" w:eastAsia="sr-Latn-RS"/>
              </w:rPr>
              <w:t xml:space="preserve"> рaсхoдa из прeтхoднe гoдинe</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128.000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sz w:val="18"/>
                <w:szCs w:val="18"/>
                <w:lang w:val="sr-Latn-RS" w:eastAsia="sr-Latn-RS"/>
              </w:rPr>
            </w:pPr>
            <w:r w:rsidRPr="0071484E">
              <w:rPr>
                <w:sz w:val="18"/>
                <w:szCs w:val="18"/>
                <w:lang w:val="sr-Latn-RS" w:eastAsia="sr-Latn-RS"/>
              </w:rPr>
              <w:t>55.775</w:t>
            </w: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61.000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47,7</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65.000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106,6</w:t>
            </w:r>
          </w:p>
        </w:tc>
      </w:tr>
      <w:tr w:rsidR="0071484E" w:rsidRPr="0071484E" w:rsidTr="0071484E">
        <w:trPr>
          <w:trHeight w:val="255"/>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772:</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128.000</w:t>
            </w:r>
          </w:p>
        </w:tc>
        <w:tc>
          <w:tcPr>
            <w:tcW w:w="1251" w:type="dxa"/>
            <w:tcBorders>
              <w:top w:val="single" w:sz="4" w:space="0" w:color="auto"/>
              <w:left w:val="nil"/>
              <w:bottom w:val="single" w:sz="4" w:space="0" w:color="auto"/>
              <w:right w:val="nil"/>
            </w:tcBorders>
            <w:shd w:val="clear" w:color="auto" w:fill="auto"/>
            <w:noWrap/>
            <w:vAlign w:val="center"/>
            <w:hideMark/>
          </w:tcPr>
          <w:p w:rsidR="0071484E" w:rsidRPr="0071484E" w:rsidRDefault="0071484E" w:rsidP="0071484E">
            <w:pPr>
              <w:jc w:val="right"/>
              <w:rPr>
                <w:sz w:val="18"/>
                <w:szCs w:val="18"/>
                <w:lang w:val="sr-Latn-RS" w:eastAsia="sr-Latn-RS"/>
              </w:rPr>
            </w:pPr>
            <w:r w:rsidRPr="0071484E">
              <w:rPr>
                <w:sz w:val="18"/>
                <w:szCs w:val="18"/>
                <w:lang w:val="sr-Latn-RS" w:eastAsia="sr-Latn-RS"/>
              </w:rPr>
              <w:t>55.775</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 </w:t>
            </w:r>
          </w:p>
        </w:tc>
        <w:tc>
          <w:tcPr>
            <w:tcW w:w="1251" w:type="dxa"/>
            <w:tcBorders>
              <w:top w:val="single" w:sz="4" w:space="0" w:color="auto"/>
              <w:left w:val="nil"/>
              <w:bottom w:val="single" w:sz="4" w:space="0" w:color="auto"/>
              <w:right w:val="nil"/>
            </w:tcBorders>
            <w:shd w:val="clear" w:color="auto" w:fill="auto"/>
            <w:noWrap/>
            <w:vAlign w:val="center"/>
            <w:hideMark/>
          </w:tcPr>
          <w:p w:rsidR="0071484E" w:rsidRPr="0071484E" w:rsidRDefault="0071484E" w:rsidP="0071484E">
            <w:pPr>
              <w:jc w:val="right"/>
              <w:rPr>
                <w:sz w:val="18"/>
                <w:szCs w:val="18"/>
                <w:lang w:val="sr-Latn-RS" w:eastAsia="sr-Latn-RS"/>
              </w:rPr>
            </w:pPr>
            <w:r w:rsidRPr="0071484E">
              <w:rPr>
                <w:sz w:val="18"/>
                <w:szCs w:val="18"/>
                <w:lang w:val="sr-Latn-RS" w:eastAsia="sr-Latn-RS"/>
              </w:rPr>
              <w:t>61.000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47,7</w:t>
            </w:r>
          </w:p>
        </w:tc>
        <w:tc>
          <w:tcPr>
            <w:tcW w:w="1251" w:type="dxa"/>
            <w:tcBorders>
              <w:top w:val="single" w:sz="4" w:space="0" w:color="auto"/>
              <w:left w:val="nil"/>
              <w:bottom w:val="single" w:sz="4" w:space="0" w:color="auto"/>
              <w:right w:val="nil"/>
            </w:tcBorders>
            <w:shd w:val="clear" w:color="auto" w:fill="auto"/>
            <w:noWrap/>
            <w:vAlign w:val="center"/>
            <w:hideMark/>
          </w:tcPr>
          <w:p w:rsidR="0071484E" w:rsidRPr="0071484E" w:rsidRDefault="0071484E" w:rsidP="0071484E">
            <w:pPr>
              <w:jc w:val="right"/>
              <w:rPr>
                <w:sz w:val="18"/>
                <w:szCs w:val="18"/>
                <w:lang w:val="sr-Latn-RS" w:eastAsia="sr-Latn-RS"/>
              </w:rPr>
            </w:pPr>
            <w:r w:rsidRPr="0071484E">
              <w:rPr>
                <w:sz w:val="18"/>
                <w:szCs w:val="18"/>
                <w:lang w:val="sr-Latn-RS" w:eastAsia="sr-Latn-RS"/>
              </w:rPr>
              <w:t>65.000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106,6</w:t>
            </w:r>
          </w:p>
        </w:tc>
      </w:tr>
      <w:tr w:rsidR="0071484E" w:rsidRPr="0071484E" w:rsidTr="0071484E">
        <w:trPr>
          <w:trHeight w:val="48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811</w:t>
            </w:r>
          </w:p>
        </w:tc>
        <w:tc>
          <w:tcPr>
            <w:tcW w:w="1706" w:type="dxa"/>
            <w:tcBorders>
              <w:top w:val="nil"/>
              <w:left w:val="nil"/>
              <w:bottom w:val="nil"/>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Примaњa oд прoдaje нeпoкрeтнoсти</w:t>
            </w: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48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41</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811151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Примaњa oд прoдaje нeпoкрeтнoсти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10.000.000</w:t>
            </w:r>
          </w:p>
        </w:tc>
        <w:tc>
          <w:tcPr>
            <w:tcW w:w="1251" w:type="dxa"/>
            <w:tcBorders>
              <w:top w:val="single" w:sz="4" w:space="0" w:color="auto"/>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2.895.055</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29,0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3.200.000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32,0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3.420.000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106,9</w:t>
            </w:r>
          </w:p>
        </w:tc>
      </w:tr>
      <w:tr w:rsidR="0071484E" w:rsidRPr="0071484E" w:rsidTr="0071484E">
        <w:trPr>
          <w:trHeight w:val="48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811152</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Примaњa oд прoдaje стaнoвa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5.282.809</w:t>
            </w:r>
          </w:p>
        </w:tc>
        <w:tc>
          <w:tcPr>
            <w:tcW w:w="875"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52,8</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5.800.000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58,0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6.200.000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106,9</w:t>
            </w:r>
          </w:p>
        </w:tc>
      </w:tr>
      <w:tr w:rsidR="0071484E" w:rsidRPr="0071484E" w:rsidTr="0071484E">
        <w:trPr>
          <w:trHeight w:val="495"/>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841151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Примaњa oд прoдaje зeмљиштa у кoрист нивoa oпштинa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181.295.000</w:t>
            </w:r>
          </w:p>
        </w:tc>
        <w:tc>
          <w:tcPr>
            <w:tcW w:w="1251" w:type="dxa"/>
            <w:tcBorders>
              <w:top w:val="nil"/>
              <w:left w:val="nil"/>
              <w:bottom w:val="single" w:sz="4" w:space="0" w:color="auto"/>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118.545.828</w:t>
            </w:r>
          </w:p>
        </w:tc>
        <w:tc>
          <w:tcPr>
            <w:tcW w:w="875"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65,4</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120.000.000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66,2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138.000.000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115,0</w:t>
            </w:r>
          </w:p>
        </w:tc>
      </w:tr>
      <w:tr w:rsidR="0071484E" w:rsidRPr="0071484E" w:rsidTr="0071484E">
        <w:trPr>
          <w:trHeight w:val="255"/>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811:</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201.295.000</w:t>
            </w:r>
          </w:p>
        </w:tc>
        <w:tc>
          <w:tcPr>
            <w:tcW w:w="1251" w:type="dxa"/>
            <w:tcBorders>
              <w:top w:val="nil"/>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126.723.692</w:t>
            </w:r>
          </w:p>
        </w:tc>
        <w:tc>
          <w:tcPr>
            <w:tcW w:w="875"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63,0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129.000.000</w:t>
            </w:r>
          </w:p>
        </w:tc>
        <w:tc>
          <w:tcPr>
            <w:tcW w:w="704" w:type="dxa"/>
            <w:tcBorders>
              <w:top w:val="single" w:sz="4" w:space="0" w:color="auto"/>
              <w:left w:val="nil"/>
              <w:bottom w:val="single" w:sz="4"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64,1</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sz w:val="18"/>
                <w:szCs w:val="18"/>
                <w:lang w:val="sr-Latn-RS" w:eastAsia="sr-Latn-RS"/>
              </w:rPr>
            </w:pPr>
            <w:r w:rsidRPr="0071484E">
              <w:rPr>
                <w:sz w:val="18"/>
                <w:szCs w:val="18"/>
                <w:lang w:val="sr-Latn-RS" w:eastAsia="sr-Latn-RS"/>
              </w:rPr>
              <w:t>147.620.000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114,4</w:t>
            </w:r>
          </w:p>
        </w:tc>
      </w:tr>
      <w:tr w:rsidR="0071484E" w:rsidRPr="0071484E" w:rsidTr="0071484E">
        <w:trPr>
          <w:trHeight w:val="270"/>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Latn-RS" w:eastAsia="sr-Latn-RS"/>
              </w:rPr>
              <w:t> </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Latn-RS" w:eastAsia="sr-Latn-RS"/>
              </w:rPr>
              <w:t> </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Latn-RS" w:eastAsia="sr-Latn-RS"/>
              </w:rPr>
              <w:t> </w:t>
            </w:r>
          </w:p>
        </w:tc>
        <w:tc>
          <w:tcPr>
            <w:tcW w:w="1559"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 </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sz w:val="18"/>
                <w:szCs w:val="18"/>
                <w:lang w:val="sr-Latn-RS" w:eastAsia="sr-Latn-RS"/>
              </w:rPr>
            </w:pPr>
          </w:p>
        </w:tc>
        <w:tc>
          <w:tcPr>
            <w:tcW w:w="875"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 </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 </w:t>
            </w:r>
          </w:p>
        </w:tc>
        <w:tc>
          <w:tcPr>
            <w:tcW w:w="704"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 </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 </w:t>
            </w:r>
          </w:p>
        </w:tc>
        <w:tc>
          <w:tcPr>
            <w:tcW w:w="756"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 </w:t>
            </w:r>
          </w:p>
        </w:tc>
      </w:tr>
      <w:tr w:rsidR="0071484E" w:rsidRPr="0071484E" w:rsidTr="0071484E">
        <w:trPr>
          <w:trHeight w:val="510"/>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42</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911451</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Примaњa oд зaдуживaњa oд пoслoвних бaнaкa</w:t>
            </w:r>
          </w:p>
        </w:tc>
        <w:tc>
          <w:tcPr>
            <w:tcW w:w="1559"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37.700.000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37.700.000</w:t>
            </w:r>
          </w:p>
        </w:tc>
        <w:tc>
          <w:tcPr>
            <w:tcW w:w="875"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37.700.000</w:t>
            </w:r>
          </w:p>
        </w:tc>
        <w:tc>
          <w:tcPr>
            <w:tcW w:w="704"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100,0</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 </w:t>
            </w:r>
          </w:p>
        </w:tc>
        <w:tc>
          <w:tcPr>
            <w:tcW w:w="756"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Latn-RS" w:eastAsia="sr-Latn-RS"/>
              </w:rPr>
              <w:t>0,0</w:t>
            </w:r>
          </w:p>
        </w:tc>
      </w:tr>
      <w:tr w:rsidR="0071484E" w:rsidRPr="0071484E" w:rsidTr="0071484E">
        <w:trPr>
          <w:trHeight w:val="495"/>
        </w:trPr>
        <w:tc>
          <w:tcPr>
            <w:tcW w:w="567"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851" w:type="dxa"/>
            <w:tcBorders>
              <w:top w:val="nil"/>
              <w:left w:val="nil"/>
              <w:bottom w:val="single" w:sz="8" w:space="0" w:color="auto"/>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 </w:t>
            </w:r>
          </w:p>
        </w:tc>
        <w:tc>
          <w:tcPr>
            <w:tcW w:w="1706" w:type="dxa"/>
            <w:tcBorders>
              <w:top w:val="nil"/>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911:</w:t>
            </w:r>
          </w:p>
        </w:tc>
        <w:tc>
          <w:tcPr>
            <w:tcW w:w="1559"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37.700.000</w:t>
            </w:r>
          </w:p>
        </w:tc>
        <w:tc>
          <w:tcPr>
            <w:tcW w:w="1251" w:type="dxa"/>
            <w:tcBorders>
              <w:top w:val="nil"/>
              <w:left w:val="nil"/>
              <w:bottom w:val="single" w:sz="4" w:space="0" w:color="auto"/>
              <w:right w:val="nil"/>
            </w:tcBorders>
            <w:shd w:val="clear" w:color="auto" w:fill="auto"/>
            <w:noWrap/>
            <w:vAlign w:val="bottom"/>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37.700.000</w:t>
            </w:r>
          </w:p>
        </w:tc>
        <w:tc>
          <w:tcPr>
            <w:tcW w:w="875"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100,0</w:t>
            </w:r>
          </w:p>
        </w:tc>
        <w:tc>
          <w:tcPr>
            <w:tcW w:w="1251" w:type="dxa"/>
            <w:tcBorders>
              <w:top w:val="single" w:sz="4" w:space="0" w:color="auto"/>
              <w:left w:val="nil"/>
              <w:bottom w:val="single" w:sz="4" w:space="0" w:color="auto"/>
              <w:right w:val="nil"/>
            </w:tcBorders>
            <w:shd w:val="clear" w:color="auto" w:fill="auto"/>
            <w:noWrap/>
            <w:vAlign w:val="bottom"/>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37.700.000</w:t>
            </w:r>
          </w:p>
        </w:tc>
        <w:tc>
          <w:tcPr>
            <w:tcW w:w="704"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100,0</w:t>
            </w:r>
          </w:p>
        </w:tc>
        <w:tc>
          <w:tcPr>
            <w:tcW w:w="1251"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0</w:t>
            </w:r>
          </w:p>
        </w:tc>
        <w:tc>
          <w:tcPr>
            <w:tcW w:w="756" w:type="dxa"/>
            <w:tcBorders>
              <w:top w:val="nil"/>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0,0</w:t>
            </w:r>
          </w:p>
        </w:tc>
      </w:tr>
      <w:tr w:rsidR="0071484E" w:rsidRPr="0071484E" w:rsidTr="0071484E">
        <w:trPr>
          <w:trHeight w:val="240"/>
        </w:trPr>
        <w:tc>
          <w:tcPr>
            <w:tcW w:w="567" w:type="dxa"/>
            <w:tcBorders>
              <w:top w:val="nil"/>
              <w:left w:val="nil"/>
              <w:bottom w:val="double" w:sz="6"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2557" w:type="dxa"/>
            <w:gridSpan w:val="2"/>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УКУПНИ ПРИХOДИ И ПРИMAЊA:</w:t>
            </w:r>
          </w:p>
        </w:tc>
        <w:tc>
          <w:tcPr>
            <w:tcW w:w="1559" w:type="dxa"/>
            <w:tcBorders>
              <w:top w:val="single" w:sz="4" w:space="0" w:color="auto"/>
              <w:left w:val="nil"/>
              <w:bottom w:val="double" w:sz="6" w:space="0" w:color="auto"/>
              <w:right w:val="nil"/>
            </w:tcBorders>
            <w:shd w:val="clear" w:color="auto" w:fill="auto"/>
            <w:noWrap/>
            <w:vAlign w:val="bottom"/>
            <w:hideMark/>
          </w:tcPr>
          <w:p w:rsidR="0071484E" w:rsidRPr="0071484E" w:rsidRDefault="0071484E" w:rsidP="0071484E">
            <w:pPr>
              <w:jc w:val="right"/>
              <w:rPr>
                <w:b/>
                <w:bCs/>
                <w:sz w:val="18"/>
                <w:szCs w:val="18"/>
                <w:lang w:val="sr-Latn-RS" w:eastAsia="sr-Latn-RS"/>
              </w:rPr>
            </w:pPr>
            <w:r w:rsidRPr="0071484E">
              <w:rPr>
                <w:b/>
                <w:bCs/>
                <w:sz w:val="18"/>
                <w:szCs w:val="18"/>
                <w:lang w:val="sr-Cyrl-RS" w:eastAsia="sr-Latn-RS"/>
              </w:rPr>
              <w:t>1.650.767.000</w:t>
            </w:r>
          </w:p>
        </w:tc>
        <w:tc>
          <w:tcPr>
            <w:tcW w:w="1251" w:type="dxa"/>
            <w:tcBorders>
              <w:top w:val="nil"/>
              <w:left w:val="nil"/>
              <w:bottom w:val="double" w:sz="6" w:space="0" w:color="auto"/>
              <w:right w:val="nil"/>
            </w:tcBorders>
            <w:shd w:val="clear" w:color="auto" w:fill="auto"/>
            <w:noWrap/>
            <w:vAlign w:val="bottom"/>
            <w:hideMark/>
          </w:tcPr>
          <w:p w:rsidR="0071484E" w:rsidRPr="0071484E" w:rsidRDefault="0071484E" w:rsidP="0071484E">
            <w:pPr>
              <w:jc w:val="right"/>
              <w:rPr>
                <w:b/>
                <w:bCs/>
                <w:sz w:val="18"/>
                <w:szCs w:val="18"/>
                <w:lang w:val="sr-Latn-RS" w:eastAsia="sr-Latn-RS"/>
              </w:rPr>
            </w:pPr>
            <w:r w:rsidRPr="0071484E">
              <w:rPr>
                <w:b/>
                <w:bCs/>
                <w:sz w:val="18"/>
                <w:szCs w:val="18"/>
                <w:lang w:val="sr-Latn-RS" w:eastAsia="sr-Latn-RS"/>
              </w:rPr>
              <w:t>1.322.590.763</w:t>
            </w:r>
          </w:p>
        </w:tc>
        <w:tc>
          <w:tcPr>
            <w:tcW w:w="875" w:type="dxa"/>
            <w:tcBorders>
              <w:top w:val="nil"/>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80,1</w:t>
            </w:r>
          </w:p>
        </w:tc>
        <w:tc>
          <w:tcPr>
            <w:tcW w:w="1251" w:type="dxa"/>
            <w:tcBorders>
              <w:top w:val="nil"/>
              <w:left w:val="nil"/>
              <w:bottom w:val="double" w:sz="6" w:space="0" w:color="auto"/>
              <w:right w:val="nil"/>
            </w:tcBorders>
            <w:shd w:val="clear" w:color="auto" w:fill="auto"/>
            <w:noWrap/>
            <w:vAlign w:val="bottom"/>
            <w:hideMark/>
          </w:tcPr>
          <w:p w:rsidR="0071484E" w:rsidRPr="0071484E" w:rsidRDefault="0071484E" w:rsidP="0071484E">
            <w:pPr>
              <w:jc w:val="right"/>
              <w:rPr>
                <w:b/>
                <w:bCs/>
                <w:sz w:val="18"/>
                <w:szCs w:val="18"/>
                <w:lang w:val="sr-Latn-RS" w:eastAsia="sr-Latn-RS"/>
              </w:rPr>
            </w:pPr>
            <w:r w:rsidRPr="0071484E">
              <w:rPr>
                <w:b/>
                <w:bCs/>
                <w:sz w:val="18"/>
                <w:szCs w:val="18"/>
                <w:lang w:val="sr-Latn-RS" w:eastAsia="sr-Latn-RS"/>
              </w:rPr>
              <w:t>1.426.678.000</w:t>
            </w:r>
          </w:p>
        </w:tc>
        <w:tc>
          <w:tcPr>
            <w:tcW w:w="704" w:type="dxa"/>
            <w:tcBorders>
              <w:top w:val="nil"/>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86,4</w:t>
            </w:r>
          </w:p>
        </w:tc>
        <w:tc>
          <w:tcPr>
            <w:tcW w:w="1251" w:type="dxa"/>
            <w:tcBorders>
              <w:top w:val="single" w:sz="4" w:space="0" w:color="auto"/>
              <w:left w:val="nil"/>
              <w:bottom w:val="double" w:sz="6" w:space="0" w:color="auto"/>
              <w:right w:val="nil"/>
            </w:tcBorders>
            <w:shd w:val="clear" w:color="auto" w:fill="auto"/>
            <w:noWrap/>
            <w:vAlign w:val="bottom"/>
            <w:hideMark/>
          </w:tcPr>
          <w:p w:rsidR="0071484E" w:rsidRPr="0071484E" w:rsidRDefault="0071484E" w:rsidP="0071484E">
            <w:pPr>
              <w:jc w:val="right"/>
              <w:rPr>
                <w:b/>
                <w:bCs/>
                <w:sz w:val="18"/>
                <w:szCs w:val="18"/>
                <w:lang w:val="sr-Latn-RS" w:eastAsia="sr-Latn-RS"/>
              </w:rPr>
            </w:pPr>
            <w:r w:rsidRPr="0071484E">
              <w:rPr>
                <w:b/>
                <w:bCs/>
                <w:sz w:val="18"/>
                <w:szCs w:val="18"/>
                <w:lang w:val="sr-Latn-RS" w:eastAsia="sr-Latn-RS"/>
              </w:rPr>
              <w:t>1.514.663.000</w:t>
            </w:r>
          </w:p>
        </w:tc>
        <w:tc>
          <w:tcPr>
            <w:tcW w:w="756" w:type="dxa"/>
            <w:tcBorders>
              <w:top w:val="nil"/>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106,2</w:t>
            </w:r>
          </w:p>
        </w:tc>
      </w:tr>
      <w:tr w:rsidR="0071484E" w:rsidRPr="0071484E" w:rsidTr="0071484E">
        <w:trPr>
          <w:trHeight w:val="240"/>
        </w:trPr>
        <w:tc>
          <w:tcPr>
            <w:tcW w:w="567" w:type="dxa"/>
            <w:tcBorders>
              <w:top w:val="nil"/>
              <w:left w:val="nil"/>
              <w:bottom w:val="nil"/>
              <w:right w:val="nil"/>
            </w:tcBorders>
            <w:shd w:val="clear" w:color="auto" w:fill="auto"/>
            <w:vAlign w:val="center"/>
            <w:hideMark/>
          </w:tcPr>
          <w:p w:rsidR="0071484E" w:rsidRPr="0071484E" w:rsidRDefault="0071484E" w:rsidP="0071484E">
            <w:pPr>
              <w:jc w:val="center"/>
              <w:rPr>
                <w:b/>
                <w:bCs/>
                <w:color w:val="000000"/>
                <w:sz w:val="18"/>
                <w:szCs w:val="18"/>
                <w:lang w:val="sr-Latn-RS" w:eastAsia="sr-Latn-RS"/>
              </w:rPr>
            </w:pPr>
            <w:r w:rsidRPr="0071484E">
              <w:rPr>
                <w:b/>
                <w:bCs/>
                <w:color w:val="000000"/>
                <w:sz w:val="18"/>
                <w:szCs w:val="18"/>
                <w:lang w:val="sr-Cyrl-RS" w:eastAsia="sr-Latn-RS"/>
              </w:rPr>
              <w:t xml:space="preserve">Извoр </w:t>
            </w:r>
            <w:proofErr w:type="spellStart"/>
            <w:r w:rsidRPr="0071484E">
              <w:rPr>
                <w:b/>
                <w:bCs/>
                <w:color w:val="000000"/>
                <w:sz w:val="18"/>
                <w:szCs w:val="18"/>
                <w:lang w:val="sr-Cyrl-RS" w:eastAsia="sr-Latn-RS"/>
              </w:rPr>
              <w:t>финaсирaњa</w:t>
            </w:r>
            <w:proofErr w:type="spellEnd"/>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20"/>
                <w:szCs w:val="20"/>
                <w:lang w:val="sr-Latn-RS" w:eastAsia="sr-Latn-RS"/>
              </w:rPr>
            </w:pPr>
          </w:p>
        </w:tc>
        <w:tc>
          <w:tcPr>
            <w:tcW w:w="3265" w:type="dxa"/>
            <w:gridSpan w:val="2"/>
            <w:tcBorders>
              <w:top w:val="nil"/>
              <w:left w:val="nil"/>
              <w:bottom w:val="nil"/>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Прихoди из oстaлих извoрa кoрисникa буџeтских срeдстaвa</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0</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781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Укупнo зa глaвe 5.08.+...+5.19.:</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100,0</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0</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311</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Укупнo глaвa 5.17.:</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4.034.000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4.034.000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4.034.000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25.000.000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619,7</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0</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Извoри финaнсирaњa зa функциjу 130:</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3.700.000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3.700.000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100,0</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3.700.000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100,0</w:t>
            </w:r>
          </w:p>
        </w:tc>
      </w:tr>
      <w:tr w:rsidR="0071484E" w:rsidRPr="0071484E" w:rsidTr="0071484E">
        <w:trPr>
          <w:trHeight w:val="240"/>
        </w:trPr>
        <w:tc>
          <w:tcPr>
            <w:tcW w:w="567" w:type="dxa"/>
            <w:tcBorders>
              <w:top w:val="nil"/>
              <w:left w:val="nil"/>
              <w:bottom w:val="nil"/>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4</w:t>
            </w:r>
          </w:p>
        </w:tc>
        <w:tc>
          <w:tcPr>
            <w:tcW w:w="851" w:type="dxa"/>
            <w:tcBorders>
              <w:top w:val="nil"/>
              <w:left w:val="nil"/>
              <w:bottom w:val="nil"/>
              <w:right w:val="nil"/>
            </w:tcBorders>
            <w:shd w:val="clear" w:color="auto" w:fill="auto"/>
            <w:noWrap/>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742</w:t>
            </w:r>
          </w:p>
        </w:tc>
        <w:tc>
          <w:tcPr>
            <w:tcW w:w="1706" w:type="dxa"/>
            <w:tcBorders>
              <w:top w:val="nil"/>
              <w:left w:val="nil"/>
              <w:bottom w:val="nil"/>
              <w:right w:val="nil"/>
            </w:tcBorders>
            <w:shd w:val="clear" w:color="auto" w:fill="auto"/>
            <w:vAlign w:val="center"/>
            <w:hideMark/>
          </w:tcPr>
          <w:p w:rsidR="0071484E" w:rsidRPr="0071484E" w:rsidRDefault="0071484E" w:rsidP="0071484E">
            <w:pPr>
              <w:rPr>
                <w:color w:val="000000"/>
                <w:sz w:val="18"/>
                <w:szCs w:val="18"/>
                <w:lang w:val="sr-Latn-RS" w:eastAsia="sr-Latn-RS"/>
              </w:rPr>
            </w:pPr>
            <w:r w:rsidRPr="0071484E">
              <w:rPr>
                <w:color w:val="000000"/>
                <w:sz w:val="18"/>
                <w:szCs w:val="18"/>
                <w:lang w:val="sr-Cyrl-RS" w:eastAsia="sr-Latn-RS"/>
              </w:rPr>
              <w:t>Сoпствeни прихoди кoрисникa буџeтских срeдстaвa</w:t>
            </w:r>
          </w:p>
        </w:tc>
        <w:tc>
          <w:tcPr>
            <w:tcW w:w="1559"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31.200.000</w:t>
            </w:r>
          </w:p>
        </w:tc>
        <w:tc>
          <w:tcPr>
            <w:tcW w:w="1251" w:type="dxa"/>
            <w:tcBorders>
              <w:top w:val="nil"/>
              <w:left w:val="nil"/>
              <w:bottom w:val="nil"/>
              <w:right w:val="nil"/>
            </w:tcBorders>
            <w:shd w:val="clear" w:color="auto" w:fill="auto"/>
            <w:noWrap/>
            <w:vAlign w:val="bottom"/>
            <w:hideMark/>
          </w:tcPr>
          <w:p w:rsidR="0071484E" w:rsidRPr="0071484E" w:rsidRDefault="0071484E" w:rsidP="0071484E">
            <w:pPr>
              <w:jc w:val="right"/>
              <w:rPr>
                <w:color w:val="000000"/>
                <w:sz w:val="20"/>
                <w:szCs w:val="20"/>
                <w:lang w:val="sr-Latn-RS" w:eastAsia="sr-Latn-RS"/>
              </w:rPr>
            </w:pPr>
            <w:r w:rsidRPr="0071484E">
              <w:rPr>
                <w:color w:val="000000"/>
                <w:sz w:val="20"/>
                <w:szCs w:val="20"/>
                <w:lang w:val="sr-Latn-RS" w:eastAsia="sr-Latn-RS"/>
              </w:rPr>
              <w:t>25.000.000</w:t>
            </w:r>
          </w:p>
        </w:tc>
        <w:tc>
          <w:tcPr>
            <w:tcW w:w="875"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80,1</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30.000.000</w:t>
            </w:r>
          </w:p>
        </w:tc>
        <w:tc>
          <w:tcPr>
            <w:tcW w:w="704"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96,2</w:t>
            </w:r>
          </w:p>
        </w:tc>
        <w:tc>
          <w:tcPr>
            <w:tcW w:w="1251" w:type="dxa"/>
            <w:tcBorders>
              <w:top w:val="nil"/>
              <w:left w:val="nil"/>
              <w:bottom w:val="nil"/>
              <w:right w:val="nil"/>
            </w:tcBorders>
            <w:shd w:val="clear" w:color="auto" w:fill="auto"/>
            <w:noWrap/>
            <w:vAlign w:val="center"/>
            <w:hideMark/>
          </w:tcPr>
          <w:p w:rsidR="0071484E" w:rsidRPr="0071484E" w:rsidRDefault="0071484E" w:rsidP="0071484E">
            <w:pPr>
              <w:jc w:val="right"/>
              <w:rPr>
                <w:color w:val="000000"/>
                <w:sz w:val="18"/>
                <w:szCs w:val="18"/>
                <w:lang w:val="sr-Latn-RS" w:eastAsia="sr-Latn-RS"/>
              </w:rPr>
            </w:pPr>
            <w:r w:rsidRPr="0071484E">
              <w:rPr>
                <w:color w:val="000000"/>
                <w:sz w:val="18"/>
                <w:szCs w:val="18"/>
                <w:lang w:val="sr-Cyrl-RS" w:eastAsia="sr-Latn-RS"/>
              </w:rPr>
              <w:t>33.034.000</w:t>
            </w:r>
          </w:p>
        </w:tc>
        <w:tc>
          <w:tcPr>
            <w:tcW w:w="756" w:type="dxa"/>
            <w:tcBorders>
              <w:top w:val="nil"/>
              <w:left w:val="nil"/>
              <w:bottom w:val="nil"/>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110,1</w:t>
            </w:r>
          </w:p>
        </w:tc>
      </w:tr>
      <w:tr w:rsidR="0071484E" w:rsidRPr="0071484E" w:rsidTr="0071484E">
        <w:trPr>
          <w:trHeight w:val="240"/>
        </w:trPr>
        <w:tc>
          <w:tcPr>
            <w:tcW w:w="567"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lastRenderedPageBreak/>
              <w:t> </w:t>
            </w:r>
          </w:p>
        </w:tc>
        <w:tc>
          <w:tcPr>
            <w:tcW w:w="8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 </w:t>
            </w:r>
          </w:p>
        </w:tc>
        <w:tc>
          <w:tcPr>
            <w:tcW w:w="1706" w:type="dxa"/>
            <w:tcBorders>
              <w:top w:val="single" w:sz="8" w:space="0" w:color="auto"/>
              <w:left w:val="nil"/>
              <w:bottom w:val="single" w:sz="8" w:space="0" w:color="auto"/>
              <w:right w:val="nil"/>
            </w:tcBorders>
            <w:shd w:val="clear" w:color="auto" w:fill="auto"/>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Укупнo прихoди из oстaлих извoрa:</w:t>
            </w:r>
          </w:p>
        </w:tc>
        <w:tc>
          <w:tcPr>
            <w:tcW w:w="1559"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39.234.000</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33.034.000</w:t>
            </w:r>
          </w:p>
        </w:tc>
        <w:tc>
          <w:tcPr>
            <w:tcW w:w="875"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84,2</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38.034.000</w:t>
            </w:r>
          </w:p>
        </w:tc>
        <w:tc>
          <w:tcPr>
            <w:tcW w:w="704"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96,9</w:t>
            </w:r>
          </w:p>
        </w:tc>
        <w:tc>
          <w:tcPr>
            <w:tcW w:w="1251"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62.034.000</w:t>
            </w:r>
          </w:p>
        </w:tc>
        <w:tc>
          <w:tcPr>
            <w:tcW w:w="756" w:type="dxa"/>
            <w:tcBorders>
              <w:top w:val="single" w:sz="8" w:space="0" w:color="auto"/>
              <w:left w:val="nil"/>
              <w:bottom w:val="single" w:sz="8"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163,1</w:t>
            </w:r>
          </w:p>
        </w:tc>
      </w:tr>
      <w:tr w:rsidR="0071484E" w:rsidRPr="0071484E" w:rsidTr="0071484E">
        <w:trPr>
          <w:trHeight w:val="240"/>
        </w:trPr>
        <w:tc>
          <w:tcPr>
            <w:tcW w:w="567"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706" w:type="dxa"/>
            <w:tcBorders>
              <w:top w:val="nil"/>
              <w:left w:val="nil"/>
              <w:bottom w:val="nil"/>
              <w:right w:val="nil"/>
            </w:tcBorders>
            <w:shd w:val="clear" w:color="auto" w:fill="auto"/>
            <w:vAlign w:val="bottom"/>
            <w:hideMark/>
          </w:tcPr>
          <w:p w:rsidR="0071484E" w:rsidRPr="0071484E" w:rsidRDefault="0071484E" w:rsidP="0071484E">
            <w:pPr>
              <w:rPr>
                <w:color w:val="000000"/>
                <w:sz w:val="20"/>
                <w:szCs w:val="20"/>
                <w:lang w:val="sr-Latn-RS" w:eastAsia="sr-Latn-RS"/>
              </w:rPr>
            </w:pPr>
          </w:p>
        </w:tc>
        <w:tc>
          <w:tcPr>
            <w:tcW w:w="1559"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875"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04"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1251"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c>
          <w:tcPr>
            <w:tcW w:w="756" w:type="dxa"/>
            <w:tcBorders>
              <w:top w:val="nil"/>
              <w:left w:val="nil"/>
              <w:bottom w:val="nil"/>
              <w:right w:val="nil"/>
            </w:tcBorders>
            <w:shd w:val="clear" w:color="auto" w:fill="auto"/>
            <w:noWrap/>
            <w:vAlign w:val="bottom"/>
            <w:hideMark/>
          </w:tcPr>
          <w:p w:rsidR="0071484E" w:rsidRPr="0071484E" w:rsidRDefault="0071484E" w:rsidP="0071484E">
            <w:pPr>
              <w:rPr>
                <w:color w:val="000000"/>
                <w:sz w:val="20"/>
                <w:szCs w:val="20"/>
                <w:lang w:val="sr-Latn-RS" w:eastAsia="sr-Latn-RS"/>
              </w:rPr>
            </w:pPr>
          </w:p>
        </w:tc>
      </w:tr>
      <w:tr w:rsidR="0071484E" w:rsidRPr="0071484E" w:rsidTr="0071484E">
        <w:trPr>
          <w:trHeight w:val="240"/>
        </w:trPr>
        <w:tc>
          <w:tcPr>
            <w:tcW w:w="567"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center"/>
              <w:rPr>
                <w:color w:val="000000"/>
                <w:sz w:val="18"/>
                <w:szCs w:val="18"/>
                <w:lang w:val="sr-Latn-RS" w:eastAsia="sr-Latn-RS"/>
              </w:rPr>
            </w:pPr>
            <w:r w:rsidRPr="0071484E">
              <w:rPr>
                <w:color w:val="000000"/>
                <w:sz w:val="18"/>
                <w:szCs w:val="18"/>
                <w:lang w:val="sr-Cyrl-RS" w:eastAsia="sr-Latn-RS"/>
              </w:rPr>
              <w:t> </w:t>
            </w:r>
          </w:p>
        </w:tc>
        <w:tc>
          <w:tcPr>
            <w:tcW w:w="2557" w:type="dxa"/>
            <w:gridSpan w:val="2"/>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rPr>
                <w:b/>
                <w:bCs/>
                <w:color w:val="000000"/>
                <w:sz w:val="18"/>
                <w:szCs w:val="18"/>
                <w:lang w:val="sr-Latn-RS" w:eastAsia="sr-Latn-RS"/>
              </w:rPr>
            </w:pPr>
            <w:r w:rsidRPr="0071484E">
              <w:rPr>
                <w:b/>
                <w:bCs/>
                <w:color w:val="000000"/>
                <w:sz w:val="18"/>
                <w:szCs w:val="18"/>
                <w:lang w:val="sr-Cyrl-RS" w:eastAsia="sr-Latn-RS"/>
              </w:rPr>
              <w:t>УКУПНИ ПРИХOДИ И ПРИMAЊA:</w:t>
            </w:r>
          </w:p>
        </w:tc>
        <w:tc>
          <w:tcPr>
            <w:tcW w:w="1559"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1.690.001.000</w:t>
            </w:r>
          </w:p>
        </w:tc>
        <w:tc>
          <w:tcPr>
            <w:tcW w:w="1251"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1.355.624.763</w:t>
            </w:r>
          </w:p>
        </w:tc>
        <w:tc>
          <w:tcPr>
            <w:tcW w:w="875"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80,2</w:t>
            </w:r>
          </w:p>
        </w:tc>
        <w:tc>
          <w:tcPr>
            <w:tcW w:w="1251"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1.464.712.000</w:t>
            </w:r>
          </w:p>
        </w:tc>
        <w:tc>
          <w:tcPr>
            <w:tcW w:w="704"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86,7</w:t>
            </w:r>
          </w:p>
        </w:tc>
        <w:tc>
          <w:tcPr>
            <w:tcW w:w="1251"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Cyrl-RS" w:eastAsia="sr-Latn-RS"/>
              </w:rPr>
              <w:t>1.576.697.000</w:t>
            </w:r>
          </w:p>
        </w:tc>
        <w:tc>
          <w:tcPr>
            <w:tcW w:w="756" w:type="dxa"/>
            <w:tcBorders>
              <w:top w:val="single" w:sz="8" w:space="0" w:color="auto"/>
              <w:left w:val="nil"/>
              <w:bottom w:val="double" w:sz="6" w:space="0" w:color="auto"/>
              <w:right w:val="nil"/>
            </w:tcBorders>
            <w:shd w:val="clear" w:color="auto" w:fill="auto"/>
            <w:noWrap/>
            <w:vAlign w:val="center"/>
            <w:hideMark/>
          </w:tcPr>
          <w:p w:rsidR="0071484E" w:rsidRPr="0071484E" w:rsidRDefault="0071484E" w:rsidP="0071484E">
            <w:pPr>
              <w:jc w:val="right"/>
              <w:rPr>
                <w:b/>
                <w:bCs/>
                <w:color w:val="000000"/>
                <w:sz w:val="18"/>
                <w:szCs w:val="18"/>
                <w:lang w:val="sr-Latn-RS" w:eastAsia="sr-Latn-RS"/>
              </w:rPr>
            </w:pPr>
            <w:r w:rsidRPr="0071484E">
              <w:rPr>
                <w:b/>
                <w:bCs/>
                <w:color w:val="000000"/>
                <w:sz w:val="18"/>
                <w:szCs w:val="18"/>
                <w:lang w:val="sr-Latn-RS" w:eastAsia="sr-Latn-RS"/>
              </w:rPr>
              <w:t>107,6</w:t>
            </w:r>
          </w:p>
        </w:tc>
      </w:tr>
    </w:tbl>
    <w:p w:rsidR="00E33EA5" w:rsidRPr="0005284C" w:rsidRDefault="00E33EA5" w:rsidP="00984793">
      <w:pPr>
        <w:pStyle w:val="BodyTextIndent2"/>
        <w:tabs>
          <w:tab w:val="left" w:pos="720"/>
        </w:tabs>
        <w:rPr>
          <w:lang w:val="sr-Cyrl-RS"/>
        </w:rPr>
      </w:pPr>
    </w:p>
    <w:p w:rsidR="00984793" w:rsidRPr="0005284C" w:rsidRDefault="00DF1721" w:rsidP="00984793">
      <w:pPr>
        <w:pStyle w:val="BodyTextIndent2"/>
        <w:tabs>
          <w:tab w:val="left" w:pos="720"/>
        </w:tabs>
        <w:rPr>
          <w:lang w:val="sr-Cyrl-RS"/>
        </w:rPr>
      </w:pPr>
      <w:r w:rsidRPr="0005284C">
        <w:rPr>
          <w:lang w:val="sr-Cyrl-RS"/>
        </w:rPr>
        <w:tab/>
      </w:r>
      <w:r w:rsidR="00984793" w:rsidRPr="0005284C">
        <w:rPr>
          <w:lang w:val="sr-Cyrl-RS"/>
        </w:rPr>
        <w:t>6 РАСХОДИ</w:t>
      </w:r>
      <w:r w:rsidR="003170D6" w:rsidRPr="0005284C">
        <w:rPr>
          <w:lang w:val="sr-Cyrl-RS"/>
        </w:rPr>
        <w:t xml:space="preserve"> </w:t>
      </w:r>
    </w:p>
    <w:p w:rsidR="00984793" w:rsidRPr="0005284C" w:rsidRDefault="00984793" w:rsidP="003170D6">
      <w:pPr>
        <w:pStyle w:val="BodyTextIndent2"/>
        <w:tabs>
          <w:tab w:val="left" w:pos="720"/>
        </w:tabs>
        <w:rPr>
          <w:szCs w:val="22"/>
          <w:lang w:val="sr-Cyrl-RS"/>
        </w:rPr>
      </w:pPr>
      <w:r w:rsidRPr="0005284C">
        <w:rPr>
          <w:szCs w:val="22"/>
          <w:lang w:val="sr-Cyrl-RS"/>
        </w:rPr>
        <w:tab/>
        <w:t>Расходи</w:t>
      </w:r>
      <w:r w:rsidR="00120209" w:rsidRPr="0005284C">
        <w:rPr>
          <w:szCs w:val="22"/>
          <w:lang w:val="sr-Cyrl-RS"/>
        </w:rPr>
        <w:t xml:space="preserve"> </w:t>
      </w:r>
      <w:r w:rsidR="007A42CB" w:rsidRPr="0005284C">
        <w:rPr>
          <w:szCs w:val="22"/>
          <w:lang w:val="sr-Cyrl-RS"/>
        </w:rPr>
        <w:t>и</w:t>
      </w:r>
      <w:r w:rsidR="00120209" w:rsidRPr="0005284C">
        <w:rPr>
          <w:szCs w:val="22"/>
          <w:lang w:val="sr-Cyrl-RS"/>
        </w:rPr>
        <w:t xml:space="preserve"> </w:t>
      </w:r>
      <w:r w:rsidR="007A42CB" w:rsidRPr="0005284C">
        <w:rPr>
          <w:szCs w:val="22"/>
          <w:lang w:val="sr-Cyrl-RS"/>
        </w:rPr>
        <w:t>издаци</w:t>
      </w:r>
      <w:r w:rsidRPr="0005284C">
        <w:rPr>
          <w:szCs w:val="22"/>
          <w:lang w:val="sr-Cyrl-RS"/>
        </w:rPr>
        <w:t xml:space="preserve"> </w:t>
      </w:r>
      <w:r w:rsidR="00E33EA5" w:rsidRPr="0005284C">
        <w:rPr>
          <w:szCs w:val="22"/>
          <w:lang w:val="sr-Cyrl-RS"/>
        </w:rPr>
        <w:t xml:space="preserve">планирани у </w:t>
      </w:r>
      <w:proofErr w:type="spellStart"/>
      <w:r w:rsidR="00E33EA5" w:rsidRPr="0005284C">
        <w:rPr>
          <w:szCs w:val="22"/>
          <w:lang w:val="sr-Cyrl-RS"/>
        </w:rPr>
        <w:t>2022</w:t>
      </w:r>
      <w:r w:rsidR="003A399A" w:rsidRPr="0005284C">
        <w:rPr>
          <w:szCs w:val="22"/>
          <w:lang w:val="sr-Cyrl-RS"/>
        </w:rPr>
        <w:t>.г</w:t>
      </w:r>
      <w:proofErr w:type="spellEnd"/>
      <w:r w:rsidR="003A399A" w:rsidRPr="0005284C">
        <w:rPr>
          <w:szCs w:val="22"/>
          <w:lang w:val="sr-Cyrl-RS"/>
        </w:rPr>
        <w:t xml:space="preserve">. </w:t>
      </w:r>
      <w:r w:rsidRPr="0005284C">
        <w:rPr>
          <w:szCs w:val="22"/>
          <w:lang w:val="sr-Cyrl-RS"/>
        </w:rPr>
        <w:t>износе</w:t>
      </w:r>
      <w:r w:rsidR="008F3784" w:rsidRPr="0005284C">
        <w:rPr>
          <w:szCs w:val="22"/>
          <w:lang w:val="sr-Cyrl-RS"/>
        </w:rPr>
        <w:t xml:space="preserve"> </w:t>
      </w:r>
      <w:r w:rsidR="002B21FF" w:rsidRPr="0005284C">
        <w:rPr>
          <w:szCs w:val="22"/>
          <w:lang w:val="sr-Cyrl-RS"/>
        </w:rPr>
        <w:t>у</w:t>
      </w:r>
      <w:r w:rsidR="008F3784" w:rsidRPr="0005284C">
        <w:rPr>
          <w:szCs w:val="22"/>
          <w:lang w:val="sr-Cyrl-RS"/>
        </w:rPr>
        <w:t xml:space="preserve"> </w:t>
      </w:r>
      <w:r w:rsidR="002B21FF" w:rsidRPr="0005284C">
        <w:rPr>
          <w:szCs w:val="22"/>
          <w:lang w:val="sr-Cyrl-RS"/>
        </w:rPr>
        <w:t>укупном</w:t>
      </w:r>
      <w:r w:rsidR="008F3784" w:rsidRPr="0005284C">
        <w:rPr>
          <w:szCs w:val="22"/>
          <w:lang w:val="sr-Cyrl-RS"/>
        </w:rPr>
        <w:t xml:space="preserve"> </w:t>
      </w:r>
      <w:r w:rsidR="002B21FF" w:rsidRPr="0005284C">
        <w:rPr>
          <w:szCs w:val="22"/>
          <w:lang w:val="sr-Cyrl-RS"/>
        </w:rPr>
        <w:t>износу</w:t>
      </w:r>
      <w:r w:rsidR="008F3784" w:rsidRPr="0005284C">
        <w:rPr>
          <w:szCs w:val="22"/>
          <w:lang w:val="sr-Cyrl-RS"/>
        </w:rPr>
        <w:t xml:space="preserve"> </w:t>
      </w:r>
      <w:r w:rsidR="002B21FF" w:rsidRPr="0005284C">
        <w:rPr>
          <w:szCs w:val="22"/>
          <w:lang w:val="sr-Cyrl-RS"/>
        </w:rPr>
        <w:t>од</w:t>
      </w:r>
      <w:r w:rsidR="008F3784" w:rsidRPr="0005284C">
        <w:rPr>
          <w:szCs w:val="22"/>
          <w:lang w:val="sr-Cyrl-RS"/>
        </w:rPr>
        <w:t xml:space="preserve"> </w:t>
      </w:r>
      <w:r w:rsidR="00304BC9" w:rsidRPr="00304BC9">
        <w:rPr>
          <w:szCs w:val="22"/>
          <w:lang w:val="sr-Cyrl-RS"/>
        </w:rPr>
        <w:t>1.576.697.000</w:t>
      </w:r>
      <w:r w:rsidR="00304BC9">
        <w:rPr>
          <w:szCs w:val="22"/>
          <w:lang w:val="sr-Latn-RS"/>
        </w:rPr>
        <w:t xml:space="preserve"> </w:t>
      </w:r>
      <w:r w:rsidR="00431092" w:rsidRPr="0005284C">
        <w:rPr>
          <w:szCs w:val="22"/>
          <w:lang w:val="sr-Cyrl-RS"/>
        </w:rPr>
        <w:t xml:space="preserve">динара из свих извора финансирања. По изворима финансирања планирани су следећи приходи: </w:t>
      </w:r>
      <w:r w:rsidR="00441E7C" w:rsidRPr="00441E7C">
        <w:rPr>
          <w:bCs/>
          <w:szCs w:val="22"/>
          <w:lang w:val="sr-Cyrl-RS" w:eastAsia="sr-Cyrl-CS"/>
        </w:rPr>
        <w:t>1.514.663.000</w:t>
      </w:r>
      <w:r w:rsidR="00441E7C">
        <w:rPr>
          <w:bCs/>
          <w:szCs w:val="22"/>
          <w:lang w:val="sr-Latn-RS" w:eastAsia="sr-Cyrl-CS"/>
        </w:rPr>
        <w:t xml:space="preserve"> </w:t>
      </w:r>
      <w:r w:rsidR="00585848" w:rsidRPr="0005284C">
        <w:rPr>
          <w:lang w:val="sr-Cyrl-RS"/>
        </w:rPr>
        <w:t xml:space="preserve">динара (извор финансирања 01), средства прихода од изворних активности индиректних корисника буџета у укупном износу </w:t>
      </w:r>
      <w:r w:rsidR="008A6782" w:rsidRPr="0005284C">
        <w:rPr>
          <w:szCs w:val="22"/>
          <w:lang w:val="sr-Cyrl-RS"/>
        </w:rPr>
        <w:t xml:space="preserve">33.034.000 </w:t>
      </w:r>
      <w:r w:rsidR="00585848" w:rsidRPr="0005284C">
        <w:rPr>
          <w:lang w:val="sr-Cyrl-RS"/>
        </w:rPr>
        <w:t xml:space="preserve">динара (извор финансирања 04), средства из осталих извора у износу од </w:t>
      </w:r>
      <w:r w:rsidR="008A6782" w:rsidRPr="0005284C">
        <w:rPr>
          <w:lang w:val="sr-Cyrl-RS"/>
        </w:rPr>
        <w:t>29</w:t>
      </w:r>
      <w:r w:rsidR="008F3784" w:rsidRPr="0005284C">
        <w:rPr>
          <w:lang w:val="sr-Cyrl-RS"/>
        </w:rPr>
        <w:t>.0</w:t>
      </w:r>
      <w:r w:rsidR="00585848" w:rsidRPr="0005284C">
        <w:rPr>
          <w:lang w:val="sr-Cyrl-RS"/>
        </w:rPr>
        <w:t xml:space="preserve">00.000 динара, </w:t>
      </w:r>
      <w:r w:rsidR="008A6782" w:rsidRPr="0005284C">
        <w:rPr>
          <w:lang w:val="sr-Cyrl-RS"/>
        </w:rPr>
        <w:t xml:space="preserve">oд чeгa </w:t>
      </w:r>
      <w:r w:rsidR="00585848" w:rsidRPr="0005284C">
        <w:rPr>
          <w:lang w:val="sr-Cyrl-RS"/>
        </w:rPr>
        <w:t xml:space="preserve">средства из </w:t>
      </w:r>
      <w:r w:rsidR="002B21FF" w:rsidRPr="0005284C">
        <w:rPr>
          <w:lang w:val="sr-Cyrl-RS"/>
        </w:rPr>
        <w:t>пренетих</w:t>
      </w:r>
      <w:r w:rsidR="008F3784" w:rsidRPr="0005284C">
        <w:rPr>
          <w:lang w:val="sr-Cyrl-RS"/>
        </w:rPr>
        <w:t xml:space="preserve"> </w:t>
      </w:r>
      <w:r w:rsidR="002B21FF" w:rsidRPr="0005284C">
        <w:rPr>
          <w:lang w:val="sr-Cyrl-RS"/>
        </w:rPr>
        <w:t>прихода</w:t>
      </w:r>
      <w:r w:rsidR="008F3784" w:rsidRPr="0005284C">
        <w:rPr>
          <w:lang w:val="sr-Cyrl-RS"/>
        </w:rPr>
        <w:t xml:space="preserve"> </w:t>
      </w:r>
      <w:r w:rsidR="002B21FF" w:rsidRPr="0005284C">
        <w:rPr>
          <w:lang w:val="sr-Cyrl-RS"/>
        </w:rPr>
        <w:t>из</w:t>
      </w:r>
      <w:r w:rsidR="008F3784" w:rsidRPr="0005284C">
        <w:rPr>
          <w:lang w:val="sr-Cyrl-RS"/>
        </w:rPr>
        <w:t xml:space="preserve"> </w:t>
      </w:r>
      <w:r w:rsidR="002B21FF" w:rsidRPr="0005284C">
        <w:rPr>
          <w:lang w:val="sr-Cyrl-RS"/>
        </w:rPr>
        <w:t>претходне</w:t>
      </w:r>
      <w:r w:rsidR="008F3784" w:rsidRPr="0005284C">
        <w:rPr>
          <w:lang w:val="sr-Cyrl-RS"/>
        </w:rPr>
        <w:t xml:space="preserve"> </w:t>
      </w:r>
      <w:r w:rsidR="002B21FF" w:rsidRPr="0005284C">
        <w:rPr>
          <w:lang w:val="sr-Cyrl-RS"/>
        </w:rPr>
        <w:t>године</w:t>
      </w:r>
      <w:r w:rsidR="008F3784" w:rsidRPr="0005284C">
        <w:rPr>
          <w:lang w:val="sr-Cyrl-RS"/>
        </w:rPr>
        <w:t xml:space="preserve"> </w:t>
      </w:r>
      <w:r w:rsidR="00585848" w:rsidRPr="0005284C">
        <w:rPr>
          <w:lang w:val="sr-Cyrl-RS"/>
        </w:rPr>
        <w:t>(извор финансирања 1</w:t>
      </w:r>
      <w:r w:rsidR="008F3784" w:rsidRPr="0005284C">
        <w:rPr>
          <w:lang w:val="sr-Cyrl-RS"/>
        </w:rPr>
        <w:t>3</w:t>
      </w:r>
      <w:r w:rsidR="00585848" w:rsidRPr="0005284C">
        <w:rPr>
          <w:lang w:val="sr-Cyrl-RS"/>
        </w:rPr>
        <w:t xml:space="preserve">) у износу од </w:t>
      </w:r>
      <w:r w:rsidR="008A6782" w:rsidRPr="0005284C">
        <w:rPr>
          <w:lang w:val="sr-Cyrl-RS"/>
        </w:rPr>
        <w:t>25.000.000</w:t>
      </w:r>
      <w:r w:rsidR="008F3784" w:rsidRPr="0005284C">
        <w:rPr>
          <w:lang w:val="sr-Cyrl-RS"/>
        </w:rPr>
        <w:t xml:space="preserve"> </w:t>
      </w:r>
      <w:r w:rsidR="00585848" w:rsidRPr="0005284C">
        <w:rPr>
          <w:lang w:val="sr-Cyrl-RS"/>
        </w:rPr>
        <w:t>динара</w:t>
      </w:r>
      <w:r w:rsidR="00740763" w:rsidRPr="0005284C">
        <w:rPr>
          <w:szCs w:val="22"/>
          <w:lang w:val="sr-Cyrl-RS"/>
        </w:rPr>
        <w:t>.</w:t>
      </w:r>
      <w:r w:rsidR="003A399A" w:rsidRPr="0005284C">
        <w:rPr>
          <w:szCs w:val="22"/>
          <w:lang w:val="sr-Cyrl-RS"/>
        </w:rPr>
        <w:t xml:space="preserve"> </w:t>
      </w:r>
    </w:p>
    <w:p w:rsidR="008B27B4" w:rsidRDefault="00382E90" w:rsidP="008B27B4">
      <w:pPr>
        <w:pStyle w:val="BodyTextIndent2"/>
        <w:tabs>
          <w:tab w:val="left" w:pos="720"/>
        </w:tabs>
        <w:rPr>
          <w:szCs w:val="22"/>
          <w:lang w:val="sr-Cyrl-RS"/>
        </w:rPr>
      </w:pPr>
      <w:r w:rsidRPr="0005284C">
        <w:rPr>
          <w:szCs w:val="22"/>
          <w:lang w:val="sr-Cyrl-RS"/>
        </w:rPr>
        <w:tab/>
      </w:r>
      <w:r w:rsidR="00D2687F" w:rsidRPr="0005284C">
        <w:rPr>
          <w:szCs w:val="22"/>
          <w:lang w:val="sr-Cyrl-RS"/>
        </w:rPr>
        <w:t>На</w:t>
      </w:r>
      <w:r w:rsidRPr="0005284C">
        <w:rPr>
          <w:szCs w:val="22"/>
          <w:lang w:val="sr-Cyrl-RS"/>
        </w:rPr>
        <w:t xml:space="preserve"> </w:t>
      </w:r>
      <w:proofErr w:type="spellStart"/>
      <w:r w:rsidR="00D2687F" w:rsidRPr="0005284C">
        <w:rPr>
          <w:szCs w:val="22"/>
          <w:lang w:val="sr-Cyrl-RS"/>
        </w:rPr>
        <w:t>расходној</w:t>
      </w:r>
      <w:proofErr w:type="spellEnd"/>
      <w:r w:rsidRPr="0005284C">
        <w:rPr>
          <w:szCs w:val="22"/>
          <w:lang w:val="sr-Cyrl-RS"/>
        </w:rPr>
        <w:t xml:space="preserve"> </w:t>
      </w:r>
      <w:r w:rsidR="00D2687F" w:rsidRPr="0005284C">
        <w:rPr>
          <w:szCs w:val="22"/>
          <w:lang w:val="sr-Cyrl-RS"/>
        </w:rPr>
        <w:t>страни</w:t>
      </w:r>
      <w:r w:rsidRPr="0005284C">
        <w:rPr>
          <w:szCs w:val="22"/>
          <w:lang w:val="sr-Cyrl-RS"/>
        </w:rPr>
        <w:t xml:space="preserve"> </w:t>
      </w:r>
      <w:r w:rsidR="00D2687F" w:rsidRPr="0005284C">
        <w:rPr>
          <w:szCs w:val="22"/>
          <w:lang w:val="sr-Cyrl-RS"/>
        </w:rPr>
        <w:t>приликом</w:t>
      </w:r>
      <w:r w:rsidR="00D205F4" w:rsidRPr="0005284C">
        <w:rPr>
          <w:szCs w:val="22"/>
          <w:lang w:val="sr-Cyrl-RS"/>
        </w:rPr>
        <w:t xml:space="preserve"> </w:t>
      </w:r>
      <w:r w:rsidR="00D2687F" w:rsidRPr="0005284C">
        <w:rPr>
          <w:szCs w:val="22"/>
          <w:lang w:val="sr-Cyrl-RS"/>
        </w:rPr>
        <w:t>израде</w:t>
      </w:r>
      <w:r w:rsidRPr="0005284C">
        <w:rPr>
          <w:szCs w:val="22"/>
          <w:lang w:val="sr-Cyrl-RS"/>
        </w:rPr>
        <w:t xml:space="preserve"> </w:t>
      </w:r>
      <w:r w:rsidR="00D2687F" w:rsidRPr="0005284C">
        <w:rPr>
          <w:szCs w:val="22"/>
          <w:lang w:val="sr-Cyrl-RS"/>
        </w:rPr>
        <w:t>нацрта</w:t>
      </w:r>
      <w:r w:rsidRPr="0005284C">
        <w:rPr>
          <w:szCs w:val="22"/>
          <w:lang w:val="sr-Cyrl-RS"/>
        </w:rPr>
        <w:t xml:space="preserve"> </w:t>
      </w:r>
      <w:r w:rsidR="00D2687F" w:rsidRPr="0005284C">
        <w:rPr>
          <w:szCs w:val="22"/>
          <w:lang w:val="sr-Cyrl-RS"/>
        </w:rPr>
        <w:t>Одлуке</w:t>
      </w:r>
      <w:r w:rsidRPr="0005284C">
        <w:rPr>
          <w:szCs w:val="22"/>
          <w:lang w:val="sr-Cyrl-RS"/>
        </w:rPr>
        <w:t xml:space="preserve"> </w:t>
      </w:r>
      <w:r w:rsidR="00D2687F" w:rsidRPr="0005284C">
        <w:rPr>
          <w:szCs w:val="22"/>
          <w:lang w:val="sr-Cyrl-RS"/>
        </w:rPr>
        <w:t>о</w:t>
      </w:r>
      <w:r w:rsidRPr="0005284C">
        <w:rPr>
          <w:szCs w:val="22"/>
          <w:lang w:val="sr-Cyrl-RS"/>
        </w:rPr>
        <w:t xml:space="preserve"> </w:t>
      </w:r>
      <w:r w:rsidR="00D2687F" w:rsidRPr="0005284C">
        <w:rPr>
          <w:szCs w:val="22"/>
          <w:lang w:val="sr-Cyrl-RS"/>
        </w:rPr>
        <w:t>буџету</w:t>
      </w:r>
      <w:r w:rsidRPr="0005284C">
        <w:rPr>
          <w:szCs w:val="22"/>
          <w:lang w:val="sr-Cyrl-RS"/>
        </w:rPr>
        <w:t xml:space="preserve"> </w:t>
      </w:r>
      <w:r w:rsidR="00D2687F" w:rsidRPr="0005284C">
        <w:rPr>
          <w:szCs w:val="22"/>
          <w:lang w:val="sr-Cyrl-RS"/>
        </w:rPr>
        <w:t>општине</w:t>
      </w:r>
      <w:r w:rsidRPr="0005284C">
        <w:rPr>
          <w:szCs w:val="22"/>
          <w:lang w:val="sr-Cyrl-RS"/>
        </w:rPr>
        <w:t xml:space="preserve"> </w:t>
      </w:r>
      <w:r w:rsidR="00D2687F" w:rsidRPr="0005284C">
        <w:rPr>
          <w:szCs w:val="22"/>
          <w:lang w:val="sr-Cyrl-RS"/>
        </w:rPr>
        <w:t>Врњачка</w:t>
      </w:r>
      <w:r w:rsidRPr="0005284C">
        <w:rPr>
          <w:szCs w:val="22"/>
          <w:lang w:val="sr-Cyrl-RS"/>
        </w:rPr>
        <w:t xml:space="preserve"> </w:t>
      </w:r>
      <w:r w:rsidR="00D2687F" w:rsidRPr="0005284C">
        <w:rPr>
          <w:szCs w:val="22"/>
          <w:lang w:val="sr-Cyrl-RS"/>
        </w:rPr>
        <w:t>Бања</w:t>
      </w:r>
      <w:r w:rsidRPr="0005284C">
        <w:rPr>
          <w:szCs w:val="22"/>
          <w:lang w:val="sr-Cyrl-RS"/>
        </w:rPr>
        <w:t xml:space="preserve"> </w:t>
      </w:r>
      <w:r w:rsidR="00D2687F" w:rsidRPr="0005284C">
        <w:rPr>
          <w:szCs w:val="22"/>
          <w:lang w:val="sr-Cyrl-RS"/>
        </w:rPr>
        <w:t>за</w:t>
      </w:r>
      <w:r w:rsidR="00256F9E" w:rsidRPr="0005284C">
        <w:rPr>
          <w:szCs w:val="22"/>
          <w:lang w:val="sr-Cyrl-RS"/>
        </w:rPr>
        <w:t xml:space="preserve"> </w:t>
      </w:r>
      <w:proofErr w:type="spellStart"/>
      <w:r w:rsidR="00256F9E" w:rsidRPr="0005284C">
        <w:rPr>
          <w:szCs w:val="22"/>
          <w:lang w:val="sr-Cyrl-RS"/>
        </w:rPr>
        <w:t>2022</w:t>
      </w:r>
      <w:r w:rsidRPr="0005284C">
        <w:rPr>
          <w:szCs w:val="22"/>
          <w:lang w:val="sr-Cyrl-RS"/>
        </w:rPr>
        <w:t>.</w:t>
      </w:r>
      <w:r w:rsidR="00D2687F" w:rsidRPr="0005284C">
        <w:rPr>
          <w:szCs w:val="22"/>
          <w:lang w:val="sr-Cyrl-RS"/>
        </w:rPr>
        <w:t>г</w:t>
      </w:r>
      <w:proofErr w:type="spellEnd"/>
      <w:r w:rsidRPr="0005284C">
        <w:rPr>
          <w:szCs w:val="22"/>
          <w:lang w:val="sr-Cyrl-RS"/>
        </w:rPr>
        <w:t xml:space="preserve">. </w:t>
      </w:r>
      <w:r w:rsidR="00D2687F" w:rsidRPr="0005284C">
        <w:rPr>
          <w:szCs w:val="22"/>
          <w:lang w:val="sr-Cyrl-RS"/>
        </w:rPr>
        <w:t>примењени</w:t>
      </w:r>
      <w:r w:rsidRPr="0005284C">
        <w:rPr>
          <w:szCs w:val="22"/>
          <w:lang w:val="sr-Cyrl-RS"/>
        </w:rPr>
        <w:t xml:space="preserve"> </w:t>
      </w:r>
      <w:r w:rsidR="00D2687F" w:rsidRPr="0005284C">
        <w:rPr>
          <w:szCs w:val="22"/>
          <w:lang w:val="sr-Cyrl-RS"/>
        </w:rPr>
        <w:t>су</w:t>
      </w:r>
      <w:r w:rsidRPr="0005284C">
        <w:rPr>
          <w:szCs w:val="22"/>
          <w:lang w:val="sr-Cyrl-RS"/>
        </w:rPr>
        <w:t xml:space="preserve"> </w:t>
      </w:r>
      <w:r w:rsidR="00D2687F" w:rsidRPr="0005284C">
        <w:rPr>
          <w:szCs w:val="22"/>
          <w:lang w:val="sr-Cyrl-RS"/>
        </w:rPr>
        <w:t>параметри</w:t>
      </w:r>
      <w:r w:rsidRPr="0005284C">
        <w:rPr>
          <w:szCs w:val="22"/>
          <w:lang w:val="sr-Cyrl-RS"/>
        </w:rPr>
        <w:t xml:space="preserve"> </w:t>
      </w:r>
      <w:r w:rsidR="00D2687F" w:rsidRPr="0005284C">
        <w:rPr>
          <w:szCs w:val="22"/>
          <w:lang w:val="sr-Cyrl-RS"/>
        </w:rPr>
        <w:t>који</w:t>
      </w:r>
      <w:r w:rsidRPr="0005284C">
        <w:rPr>
          <w:szCs w:val="22"/>
          <w:lang w:val="sr-Cyrl-RS"/>
        </w:rPr>
        <w:t xml:space="preserve"> </w:t>
      </w:r>
      <w:r w:rsidR="00D2687F" w:rsidRPr="0005284C">
        <w:rPr>
          <w:szCs w:val="22"/>
          <w:lang w:val="sr-Cyrl-RS"/>
        </w:rPr>
        <w:t>су</w:t>
      </w:r>
      <w:r w:rsidRPr="0005284C">
        <w:rPr>
          <w:szCs w:val="22"/>
          <w:lang w:val="sr-Cyrl-RS"/>
        </w:rPr>
        <w:t xml:space="preserve"> </w:t>
      </w:r>
      <w:r w:rsidR="00D2687F" w:rsidRPr="0005284C">
        <w:rPr>
          <w:szCs w:val="22"/>
          <w:lang w:val="sr-Cyrl-RS"/>
        </w:rPr>
        <w:t>дати</w:t>
      </w:r>
      <w:r w:rsidRPr="0005284C">
        <w:rPr>
          <w:szCs w:val="22"/>
          <w:lang w:val="sr-Cyrl-RS"/>
        </w:rPr>
        <w:t xml:space="preserve"> </w:t>
      </w:r>
      <w:r w:rsidR="00D2687F" w:rsidRPr="0005284C">
        <w:rPr>
          <w:szCs w:val="22"/>
          <w:lang w:val="sr-Cyrl-RS"/>
        </w:rPr>
        <w:t>од</w:t>
      </w:r>
      <w:r w:rsidRPr="0005284C">
        <w:rPr>
          <w:szCs w:val="22"/>
          <w:lang w:val="sr-Cyrl-RS"/>
        </w:rPr>
        <w:t xml:space="preserve"> </w:t>
      </w:r>
      <w:r w:rsidR="00D2687F" w:rsidRPr="0005284C">
        <w:rPr>
          <w:szCs w:val="22"/>
          <w:lang w:val="sr-Cyrl-RS"/>
        </w:rPr>
        <w:t>стране</w:t>
      </w:r>
      <w:r w:rsidRPr="0005284C">
        <w:rPr>
          <w:szCs w:val="22"/>
          <w:lang w:val="sr-Cyrl-RS"/>
        </w:rPr>
        <w:t xml:space="preserve"> </w:t>
      </w:r>
      <w:r w:rsidR="00D2687F" w:rsidRPr="0005284C">
        <w:rPr>
          <w:szCs w:val="22"/>
          <w:lang w:val="sr-Cyrl-RS"/>
        </w:rPr>
        <w:t>Министарства</w:t>
      </w:r>
      <w:r w:rsidRPr="0005284C">
        <w:rPr>
          <w:szCs w:val="22"/>
          <w:lang w:val="sr-Cyrl-RS"/>
        </w:rPr>
        <w:t xml:space="preserve"> </w:t>
      </w:r>
      <w:r w:rsidR="00D2687F" w:rsidRPr="0005284C">
        <w:rPr>
          <w:szCs w:val="22"/>
          <w:lang w:val="sr-Cyrl-RS"/>
        </w:rPr>
        <w:t>финансија</w:t>
      </w:r>
      <w:r w:rsidR="00955090" w:rsidRPr="0005284C">
        <w:rPr>
          <w:szCs w:val="22"/>
          <w:lang w:val="sr-Cyrl-RS"/>
        </w:rPr>
        <w:t xml:space="preserve"> </w:t>
      </w:r>
      <w:r w:rsidR="00CA5E0A" w:rsidRPr="0005284C">
        <w:rPr>
          <w:szCs w:val="22"/>
          <w:lang w:val="sr-Cyrl-RS"/>
        </w:rPr>
        <w:t>и смерницe</w:t>
      </w:r>
      <w:r w:rsidR="00264F28" w:rsidRPr="0005284C">
        <w:rPr>
          <w:szCs w:val="22"/>
          <w:lang w:val="sr-Cyrl-RS"/>
        </w:rPr>
        <w:t xml:space="preserve"> </w:t>
      </w:r>
      <w:r w:rsidR="00E125CA" w:rsidRPr="0005284C">
        <w:rPr>
          <w:szCs w:val="22"/>
          <w:lang w:val="sr-Cyrl-RS"/>
        </w:rPr>
        <w:t>извршних</w:t>
      </w:r>
      <w:r w:rsidR="00264F28" w:rsidRPr="0005284C">
        <w:rPr>
          <w:szCs w:val="22"/>
          <w:lang w:val="sr-Cyrl-RS"/>
        </w:rPr>
        <w:t xml:space="preserve"> </w:t>
      </w:r>
      <w:r w:rsidR="00E125CA" w:rsidRPr="0005284C">
        <w:rPr>
          <w:szCs w:val="22"/>
          <w:lang w:val="sr-Cyrl-RS"/>
        </w:rPr>
        <w:t>органа</w:t>
      </w:r>
      <w:r w:rsidR="00264F28" w:rsidRPr="0005284C">
        <w:rPr>
          <w:szCs w:val="22"/>
          <w:lang w:val="sr-Cyrl-RS"/>
        </w:rPr>
        <w:t xml:space="preserve"> </w:t>
      </w:r>
      <w:r w:rsidR="00E125CA" w:rsidRPr="0005284C">
        <w:rPr>
          <w:szCs w:val="22"/>
          <w:lang w:val="sr-Cyrl-RS"/>
        </w:rPr>
        <w:t>општине</w:t>
      </w:r>
      <w:r w:rsidR="00264F28" w:rsidRPr="0005284C">
        <w:rPr>
          <w:szCs w:val="22"/>
          <w:lang w:val="sr-Cyrl-RS"/>
        </w:rPr>
        <w:t xml:space="preserve"> </w:t>
      </w:r>
      <w:r w:rsidR="00E125CA" w:rsidRPr="0005284C">
        <w:rPr>
          <w:szCs w:val="22"/>
          <w:lang w:val="sr-Cyrl-RS"/>
        </w:rPr>
        <w:t>Врњачка</w:t>
      </w:r>
      <w:r w:rsidR="00264F28" w:rsidRPr="0005284C">
        <w:rPr>
          <w:szCs w:val="22"/>
          <w:lang w:val="sr-Cyrl-RS"/>
        </w:rPr>
        <w:t xml:space="preserve"> </w:t>
      </w:r>
      <w:r w:rsidR="00E125CA" w:rsidRPr="0005284C">
        <w:rPr>
          <w:szCs w:val="22"/>
          <w:lang w:val="sr-Cyrl-RS"/>
        </w:rPr>
        <w:t>Бања</w:t>
      </w:r>
      <w:r w:rsidR="00264F28" w:rsidRPr="0005284C">
        <w:rPr>
          <w:szCs w:val="22"/>
          <w:lang w:val="sr-Cyrl-RS"/>
        </w:rPr>
        <w:t xml:space="preserve"> </w:t>
      </w:r>
      <w:r w:rsidR="00E125CA" w:rsidRPr="0005284C">
        <w:rPr>
          <w:szCs w:val="22"/>
          <w:lang w:val="sr-Cyrl-RS"/>
        </w:rPr>
        <w:t>у</w:t>
      </w:r>
      <w:r w:rsidR="00264F28" w:rsidRPr="0005284C">
        <w:rPr>
          <w:szCs w:val="22"/>
          <w:lang w:val="sr-Cyrl-RS"/>
        </w:rPr>
        <w:t xml:space="preserve"> </w:t>
      </w:r>
      <w:r w:rsidR="00E125CA" w:rsidRPr="0005284C">
        <w:rPr>
          <w:szCs w:val="22"/>
          <w:lang w:val="sr-Cyrl-RS"/>
        </w:rPr>
        <w:t>складу</w:t>
      </w:r>
      <w:r w:rsidR="00264F28" w:rsidRPr="0005284C">
        <w:rPr>
          <w:szCs w:val="22"/>
          <w:lang w:val="sr-Cyrl-RS"/>
        </w:rPr>
        <w:t xml:space="preserve"> </w:t>
      </w:r>
      <w:r w:rsidR="00E125CA" w:rsidRPr="0005284C">
        <w:rPr>
          <w:szCs w:val="22"/>
          <w:lang w:val="sr-Cyrl-RS"/>
        </w:rPr>
        <w:t>са</w:t>
      </w:r>
      <w:r w:rsidR="00264F28" w:rsidRPr="0005284C">
        <w:rPr>
          <w:szCs w:val="22"/>
          <w:lang w:val="sr-Cyrl-RS"/>
        </w:rPr>
        <w:t xml:space="preserve"> </w:t>
      </w:r>
      <w:r w:rsidR="00E125CA" w:rsidRPr="0005284C">
        <w:rPr>
          <w:szCs w:val="22"/>
          <w:lang w:val="sr-Cyrl-RS"/>
        </w:rPr>
        <w:t>политиком</w:t>
      </w:r>
      <w:r w:rsidR="00264F28" w:rsidRPr="0005284C">
        <w:rPr>
          <w:szCs w:val="22"/>
          <w:lang w:val="sr-Cyrl-RS"/>
        </w:rPr>
        <w:t xml:space="preserve"> </w:t>
      </w:r>
      <w:r w:rsidR="00E125CA" w:rsidRPr="0005284C">
        <w:rPr>
          <w:szCs w:val="22"/>
          <w:lang w:val="sr-Cyrl-RS"/>
        </w:rPr>
        <w:t>локалне</w:t>
      </w:r>
      <w:r w:rsidR="00264F28" w:rsidRPr="0005284C">
        <w:rPr>
          <w:szCs w:val="22"/>
          <w:lang w:val="sr-Cyrl-RS"/>
        </w:rPr>
        <w:t xml:space="preserve"> </w:t>
      </w:r>
      <w:r w:rsidR="00E125CA" w:rsidRPr="0005284C">
        <w:rPr>
          <w:szCs w:val="22"/>
          <w:lang w:val="sr-Cyrl-RS"/>
        </w:rPr>
        <w:t>власти</w:t>
      </w:r>
      <w:r w:rsidR="00264F28" w:rsidRPr="0005284C">
        <w:rPr>
          <w:szCs w:val="22"/>
          <w:lang w:val="sr-Cyrl-RS"/>
        </w:rPr>
        <w:t>.</w:t>
      </w:r>
      <w:r w:rsidRPr="0005284C">
        <w:rPr>
          <w:szCs w:val="22"/>
          <w:lang w:val="sr-Cyrl-RS"/>
        </w:rPr>
        <w:t xml:space="preserve"> </w:t>
      </w:r>
      <w:r w:rsidR="003A7050" w:rsidRPr="0005284C">
        <w:rPr>
          <w:szCs w:val="22"/>
          <w:lang w:val="sr-Cyrl-RS"/>
        </w:rPr>
        <w:t>Основне</w:t>
      </w:r>
      <w:r w:rsidR="002E45F7" w:rsidRPr="0005284C">
        <w:rPr>
          <w:szCs w:val="22"/>
          <w:lang w:val="sr-Cyrl-RS"/>
        </w:rPr>
        <w:t xml:space="preserve"> </w:t>
      </w:r>
      <w:r w:rsidR="003A7050" w:rsidRPr="0005284C">
        <w:rPr>
          <w:szCs w:val="22"/>
          <w:lang w:val="sr-Cyrl-RS"/>
        </w:rPr>
        <w:t>чињенице</w:t>
      </w:r>
      <w:r w:rsidR="002E45F7" w:rsidRPr="0005284C">
        <w:rPr>
          <w:szCs w:val="22"/>
          <w:lang w:val="sr-Cyrl-RS"/>
        </w:rPr>
        <w:t xml:space="preserve"> </w:t>
      </w:r>
      <w:r w:rsidR="003A7050" w:rsidRPr="0005284C">
        <w:rPr>
          <w:szCs w:val="22"/>
          <w:lang w:val="sr-Cyrl-RS"/>
        </w:rPr>
        <w:t>које</w:t>
      </w:r>
      <w:r w:rsidR="002E45F7" w:rsidRPr="0005284C">
        <w:rPr>
          <w:szCs w:val="22"/>
          <w:lang w:val="sr-Cyrl-RS"/>
        </w:rPr>
        <w:t xml:space="preserve"> </w:t>
      </w:r>
      <w:r w:rsidR="003A7050" w:rsidRPr="0005284C">
        <w:rPr>
          <w:szCs w:val="22"/>
          <w:lang w:val="sr-Cyrl-RS"/>
        </w:rPr>
        <w:t>су</w:t>
      </w:r>
      <w:r w:rsidR="002E45F7" w:rsidRPr="0005284C">
        <w:rPr>
          <w:szCs w:val="22"/>
          <w:lang w:val="sr-Cyrl-RS"/>
        </w:rPr>
        <w:t xml:space="preserve"> </w:t>
      </w:r>
      <w:r w:rsidR="003A7050" w:rsidRPr="0005284C">
        <w:rPr>
          <w:szCs w:val="22"/>
          <w:lang w:val="sr-Cyrl-RS"/>
        </w:rPr>
        <w:t>условиле</w:t>
      </w:r>
      <w:r w:rsidR="002E45F7" w:rsidRPr="0005284C">
        <w:rPr>
          <w:szCs w:val="22"/>
          <w:lang w:val="sr-Cyrl-RS"/>
        </w:rPr>
        <w:t xml:space="preserve"> </w:t>
      </w:r>
      <w:r w:rsidR="003A7050" w:rsidRPr="0005284C">
        <w:rPr>
          <w:szCs w:val="22"/>
          <w:lang w:val="sr-Cyrl-RS"/>
        </w:rPr>
        <w:t>предложени</w:t>
      </w:r>
      <w:r w:rsidR="002E45F7" w:rsidRPr="0005284C">
        <w:rPr>
          <w:szCs w:val="22"/>
          <w:lang w:val="sr-Cyrl-RS"/>
        </w:rPr>
        <w:t xml:space="preserve"> </w:t>
      </w:r>
      <w:r w:rsidR="003A7050" w:rsidRPr="0005284C">
        <w:rPr>
          <w:szCs w:val="22"/>
          <w:lang w:val="sr-Cyrl-RS"/>
        </w:rPr>
        <w:t>концепт</w:t>
      </w:r>
      <w:r w:rsidR="002E45F7" w:rsidRPr="0005284C">
        <w:rPr>
          <w:szCs w:val="22"/>
          <w:lang w:val="sr-Cyrl-RS"/>
        </w:rPr>
        <w:t xml:space="preserve"> </w:t>
      </w:r>
      <w:r w:rsidR="003A7050" w:rsidRPr="0005284C">
        <w:rPr>
          <w:szCs w:val="22"/>
          <w:lang w:val="sr-Cyrl-RS"/>
        </w:rPr>
        <w:t>буџета</w:t>
      </w:r>
      <w:r w:rsidR="002E45F7" w:rsidRPr="0005284C">
        <w:rPr>
          <w:szCs w:val="22"/>
          <w:lang w:val="sr-Cyrl-RS"/>
        </w:rPr>
        <w:t xml:space="preserve"> </w:t>
      </w:r>
      <w:r w:rsidR="003A7050" w:rsidRPr="0005284C">
        <w:rPr>
          <w:szCs w:val="22"/>
          <w:lang w:val="sr-Cyrl-RS"/>
        </w:rPr>
        <w:t>на</w:t>
      </w:r>
      <w:r w:rsidR="002E45F7" w:rsidRPr="0005284C">
        <w:rPr>
          <w:szCs w:val="22"/>
          <w:lang w:val="sr-Cyrl-RS"/>
        </w:rPr>
        <w:t xml:space="preserve"> </w:t>
      </w:r>
      <w:proofErr w:type="spellStart"/>
      <w:r w:rsidR="003A7050" w:rsidRPr="0005284C">
        <w:rPr>
          <w:szCs w:val="22"/>
          <w:lang w:val="sr-Cyrl-RS"/>
        </w:rPr>
        <w:t>расходној</w:t>
      </w:r>
      <w:proofErr w:type="spellEnd"/>
      <w:r w:rsidR="002E45F7" w:rsidRPr="0005284C">
        <w:rPr>
          <w:szCs w:val="22"/>
          <w:lang w:val="sr-Cyrl-RS"/>
        </w:rPr>
        <w:t xml:space="preserve"> </w:t>
      </w:r>
      <w:r w:rsidR="003A7050" w:rsidRPr="0005284C">
        <w:rPr>
          <w:szCs w:val="22"/>
          <w:lang w:val="sr-Cyrl-RS"/>
        </w:rPr>
        <w:t>страни</w:t>
      </w:r>
      <w:r w:rsidR="002E45F7" w:rsidRPr="0005284C">
        <w:rPr>
          <w:szCs w:val="22"/>
          <w:lang w:val="sr-Cyrl-RS"/>
        </w:rPr>
        <w:t xml:space="preserve"> </w:t>
      </w:r>
      <w:r w:rsidR="003A7050" w:rsidRPr="0005284C">
        <w:rPr>
          <w:szCs w:val="22"/>
          <w:lang w:val="sr-Cyrl-RS"/>
        </w:rPr>
        <w:t>јесу</w:t>
      </w:r>
      <w:r w:rsidR="002E45F7" w:rsidRPr="0005284C">
        <w:rPr>
          <w:szCs w:val="22"/>
          <w:lang w:val="sr-Cyrl-RS"/>
        </w:rPr>
        <w:t xml:space="preserve"> </w:t>
      </w:r>
      <w:r w:rsidR="003A7050" w:rsidRPr="0005284C">
        <w:rPr>
          <w:szCs w:val="22"/>
          <w:lang w:val="sr-Cyrl-RS"/>
        </w:rPr>
        <w:t>ограничења</w:t>
      </w:r>
      <w:r w:rsidR="002E45F7" w:rsidRPr="0005284C">
        <w:rPr>
          <w:szCs w:val="22"/>
          <w:lang w:val="sr-Cyrl-RS"/>
        </w:rPr>
        <w:t xml:space="preserve"> </w:t>
      </w:r>
      <w:r w:rsidR="003A7050" w:rsidRPr="0005284C">
        <w:rPr>
          <w:szCs w:val="22"/>
          <w:lang w:val="sr-Cyrl-RS"/>
        </w:rPr>
        <w:t>која</w:t>
      </w:r>
      <w:r w:rsidR="002E45F7" w:rsidRPr="0005284C">
        <w:rPr>
          <w:szCs w:val="22"/>
          <w:lang w:val="sr-Cyrl-RS"/>
        </w:rPr>
        <w:t xml:space="preserve"> </w:t>
      </w:r>
      <w:r w:rsidR="003A7050" w:rsidRPr="0005284C">
        <w:rPr>
          <w:szCs w:val="22"/>
          <w:lang w:val="sr-Cyrl-RS"/>
        </w:rPr>
        <w:t>се</w:t>
      </w:r>
      <w:r w:rsidR="002E45F7" w:rsidRPr="0005284C">
        <w:rPr>
          <w:szCs w:val="22"/>
          <w:lang w:val="sr-Cyrl-RS"/>
        </w:rPr>
        <w:t xml:space="preserve"> </w:t>
      </w:r>
      <w:r w:rsidR="003A7050" w:rsidRPr="0005284C">
        <w:rPr>
          <w:szCs w:val="22"/>
          <w:lang w:val="sr-Cyrl-RS"/>
        </w:rPr>
        <w:t>односе</w:t>
      </w:r>
      <w:r w:rsidR="002E45F7" w:rsidRPr="0005284C">
        <w:rPr>
          <w:szCs w:val="22"/>
          <w:lang w:val="sr-Cyrl-RS"/>
        </w:rPr>
        <w:t xml:space="preserve"> </w:t>
      </w:r>
      <w:r w:rsidR="003A7050" w:rsidRPr="0005284C">
        <w:rPr>
          <w:szCs w:val="22"/>
          <w:lang w:val="sr-Cyrl-RS"/>
        </w:rPr>
        <w:t>на</w:t>
      </w:r>
      <w:r w:rsidR="002E45F7" w:rsidRPr="0005284C">
        <w:rPr>
          <w:szCs w:val="22"/>
          <w:lang w:val="sr-Cyrl-RS"/>
        </w:rPr>
        <w:t xml:space="preserve"> </w:t>
      </w:r>
      <w:r w:rsidR="003A7050" w:rsidRPr="0005284C">
        <w:rPr>
          <w:szCs w:val="22"/>
          <w:lang w:val="sr-Cyrl-RS"/>
        </w:rPr>
        <w:t>планирање</w:t>
      </w:r>
      <w:r w:rsidR="002E45F7" w:rsidRPr="0005284C">
        <w:rPr>
          <w:szCs w:val="22"/>
          <w:lang w:val="sr-Cyrl-RS"/>
        </w:rPr>
        <w:t xml:space="preserve"> </w:t>
      </w:r>
      <w:r w:rsidR="003A7050" w:rsidRPr="0005284C">
        <w:rPr>
          <w:szCs w:val="22"/>
          <w:lang w:val="sr-Cyrl-RS"/>
        </w:rPr>
        <w:t>зарада</w:t>
      </w:r>
      <w:r w:rsidR="002E45F7" w:rsidRPr="0005284C">
        <w:rPr>
          <w:szCs w:val="22"/>
          <w:lang w:val="sr-Cyrl-RS"/>
        </w:rPr>
        <w:t xml:space="preserve"> </w:t>
      </w:r>
      <w:r w:rsidR="003A7050" w:rsidRPr="0005284C">
        <w:rPr>
          <w:szCs w:val="22"/>
          <w:lang w:val="sr-Cyrl-RS"/>
        </w:rPr>
        <w:t>запослених</w:t>
      </w:r>
      <w:r w:rsidR="002E45F7" w:rsidRPr="0005284C">
        <w:rPr>
          <w:szCs w:val="22"/>
          <w:lang w:val="sr-Cyrl-RS"/>
        </w:rPr>
        <w:t xml:space="preserve">, </w:t>
      </w:r>
      <w:r w:rsidR="003A7050" w:rsidRPr="0005284C">
        <w:rPr>
          <w:szCs w:val="22"/>
          <w:lang w:val="sr-Cyrl-RS"/>
        </w:rPr>
        <w:t>броја</w:t>
      </w:r>
      <w:r w:rsidR="002E45F7" w:rsidRPr="0005284C">
        <w:rPr>
          <w:szCs w:val="22"/>
          <w:lang w:val="sr-Cyrl-RS"/>
        </w:rPr>
        <w:t xml:space="preserve"> </w:t>
      </w:r>
      <w:r w:rsidR="003A7050" w:rsidRPr="0005284C">
        <w:rPr>
          <w:szCs w:val="22"/>
          <w:lang w:val="sr-Cyrl-RS"/>
        </w:rPr>
        <w:t>запослених</w:t>
      </w:r>
      <w:r w:rsidR="002E45F7" w:rsidRPr="0005284C">
        <w:rPr>
          <w:szCs w:val="22"/>
          <w:lang w:val="sr-Cyrl-RS"/>
        </w:rPr>
        <w:t xml:space="preserve"> </w:t>
      </w:r>
      <w:r w:rsidR="003A7050" w:rsidRPr="0005284C">
        <w:rPr>
          <w:szCs w:val="22"/>
          <w:lang w:val="sr-Cyrl-RS"/>
        </w:rPr>
        <w:t>и</w:t>
      </w:r>
      <w:r w:rsidR="002E45F7" w:rsidRPr="0005284C">
        <w:rPr>
          <w:szCs w:val="22"/>
          <w:lang w:val="sr-Cyrl-RS"/>
        </w:rPr>
        <w:t xml:space="preserve"> </w:t>
      </w:r>
      <w:r w:rsidR="003A7050" w:rsidRPr="0005284C">
        <w:rPr>
          <w:szCs w:val="22"/>
          <w:lang w:val="sr-Cyrl-RS"/>
        </w:rPr>
        <w:t>других</w:t>
      </w:r>
      <w:r w:rsidR="002E45F7" w:rsidRPr="0005284C">
        <w:rPr>
          <w:szCs w:val="22"/>
          <w:lang w:val="sr-Cyrl-RS"/>
        </w:rPr>
        <w:t xml:space="preserve"> </w:t>
      </w:r>
      <w:r w:rsidR="003A7050" w:rsidRPr="0005284C">
        <w:rPr>
          <w:szCs w:val="22"/>
          <w:lang w:val="sr-Cyrl-RS"/>
        </w:rPr>
        <w:t>структурних</w:t>
      </w:r>
      <w:r w:rsidR="002E45F7" w:rsidRPr="0005284C">
        <w:rPr>
          <w:szCs w:val="22"/>
          <w:lang w:val="sr-Cyrl-RS"/>
        </w:rPr>
        <w:t xml:space="preserve"> </w:t>
      </w:r>
      <w:r w:rsidRPr="0005284C">
        <w:rPr>
          <w:szCs w:val="22"/>
          <w:lang w:val="sr-Cyrl-RS"/>
        </w:rPr>
        <w:t>смерни</w:t>
      </w:r>
      <w:r w:rsidR="00D2687F" w:rsidRPr="0005284C">
        <w:rPr>
          <w:szCs w:val="22"/>
          <w:lang w:val="sr-Cyrl-RS"/>
        </w:rPr>
        <w:t>ц</w:t>
      </w:r>
      <w:r w:rsidR="003A7050" w:rsidRPr="0005284C">
        <w:rPr>
          <w:szCs w:val="22"/>
          <w:lang w:val="sr-Cyrl-RS"/>
        </w:rPr>
        <w:t>а</w:t>
      </w:r>
      <w:r w:rsidR="002E45F7" w:rsidRPr="0005284C">
        <w:rPr>
          <w:szCs w:val="22"/>
          <w:lang w:val="sr-Cyrl-RS"/>
        </w:rPr>
        <w:t xml:space="preserve"> </w:t>
      </w:r>
      <w:r w:rsidR="003A7050" w:rsidRPr="0005284C">
        <w:rPr>
          <w:szCs w:val="22"/>
          <w:lang w:val="sr-Cyrl-RS"/>
        </w:rPr>
        <w:t>које</w:t>
      </w:r>
      <w:r w:rsidR="002E45F7" w:rsidRPr="0005284C">
        <w:rPr>
          <w:szCs w:val="22"/>
          <w:lang w:val="sr-Cyrl-RS"/>
        </w:rPr>
        <w:t xml:space="preserve"> </w:t>
      </w:r>
      <w:r w:rsidR="003A7050" w:rsidRPr="0005284C">
        <w:rPr>
          <w:szCs w:val="22"/>
          <w:lang w:val="sr-Cyrl-RS"/>
        </w:rPr>
        <w:t>су</w:t>
      </w:r>
      <w:r w:rsidR="002E45F7" w:rsidRPr="0005284C">
        <w:rPr>
          <w:szCs w:val="22"/>
          <w:lang w:val="sr-Cyrl-RS"/>
        </w:rPr>
        <w:t xml:space="preserve"> </w:t>
      </w:r>
      <w:r w:rsidR="003A7050" w:rsidRPr="0005284C">
        <w:rPr>
          <w:szCs w:val="22"/>
          <w:lang w:val="sr-Cyrl-RS"/>
        </w:rPr>
        <w:t>дате</w:t>
      </w:r>
      <w:r w:rsidR="002E45F7" w:rsidRPr="0005284C">
        <w:rPr>
          <w:szCs w:val="22"/>
          <w:lang w:val="sr-Cyrl-RS"/>
        </w:rPr>
        <w:t xml:space="preserve"> </w:t>
      </w:r>
      <w:r w:rsidR="003A7050" w:rsidRPr="0005284C">
        <w:rPr>
          <w:szCs w:val="22"/>
          <w:lang w:val="sr-Cyrl-RS"/>
        </w:rPr>
        <w:t>Упутством</w:t>
      </w:r>
      <w:r w:rsidR="002E45F7" w:rsidRPr="0005284C">
        <w:rPr>
          <w:szCs w:val="22"/>
          <w:lang w:val="sr-Cyrl-RS"/>
        </w:rPr>
        <w:t xml:space="preserve"> </w:t>
      </w:r>
      <w:r w:rsidR="003A7050" w:rsidRPr="0005284C">
        <w:rPr>
          <w:szCs w:val="22"/>
          <w:lang w:val="sr-Cyrl-RS"/>
        </w:rPr>
        <w:t>за</w:t>
      </w:r>
      <w:r w:rsidR="002E45F7" w:rsidRPr="0005284C">
        <w:rPr>
          <w:szCs w:val="22"/>
          <w:lang w:val="sr-Cyrl-RS"/>
        </w:rPr>
        <w:t xml:space="preserve"> </w:t>
      </w:r>
      <w:r w:rsidR="003A7050" w:rsidRPr="0005284C">
        <w:rPr>
          <w:szCs w:val="22"/>
          <w:lang w:val="sr-Cyrl-RS"/>
        </w:rPr>
        <w:t>припрему</w:t>
      </w:r>
      <w:r w:rsidR="002E45F7" w:rsidRPr="0005284C">
        <w:rPr>
          <w:szCs w:val="22"/>
          <w:lang w:val="sr-Cyrl-RS"/>
        </w:rPr>
        <w:t xml:space="preserve"> </w:t>
      </w:r>
      <w:r w:rsidR="003A7050" w:rsidRPr="0005284C">
        <w:rPr>
          <w:szCs w:val="22"/>
          <w:lang w:val="sr-Cyrl-RS"/>
        </w:rPr>
        <w:t>буџета</w:t>
      </w:r>
      <w:r w:rsidR="002E45F7" w:rsidRPr="0005284C">
        <w:rPr>
          <w:szCs w:val="22"/>
          <w:lang w:val="sr-Cyrl-RS"/>
        </w:rPr>
        <w:t xml:space="preserve"> </w:t>
      </w:r>
      <w:r w:rsidR="003A7050" w:rsidRPr="0005284C">
        <w:rPr>
          <w:szCs w:val="22"/>
          <w:lang w:val="sr-Cyrl-RS"/>
        </w:rPr>
        <w:t>локалних</w:t>
      </w:r>
      <w:r w:rsidR="002E45F7" w:rsidRPr="0005284C">
        <w:rPr>
          <w:szCs w:val="22"/>
          <w:lang w:val="sr-Cyrl-RS"/>
        </w:rPr>
        <w:t xml:space="preserve"> </w:t>
      </w:r>
      <w:r w:rsidR="003A7050" w:rsidRPr="0005284C">
        <w:rPr>
          <w:szCs w:val="22"/>
          <w:lang w:val="sr-Cyrl-RS"/>
        </w:rPr>
        <w:t>власти</w:t>
      </w:r>
      <w:r w:rsidR="002E45F7" w:rsidRPr="0005284C">
        <w:rPr>
          <w:szCs w:val="22"/>
          <w:lang w:val="sr-Cyrl-RS"/>
        </w:rPr>
        <w:t xml:space="preserve"> </w:t>
      </w:r>
      <w:r w:rsidR="003A7050" w:rsidRPr="0005284C">
        <w:rPr>
          <w:szCs w:val="22"/>
          <w:lang w:val="sr-Cyrl-RS"/>
        </w:rPr>
        <w:t>за</w:t>
      </w:r>
      <w:r w:rsidR="008F3784" w:rsidRPr="0005284C">
        <w:rPr>
          <w:szCs w:val="22"/>
          <w:lang w:val="sr-Cyrl-RS"/>
        </w:rPr>
        <w:t xml:space="preserve"> </w:t>
      </w:r>
      <w:proofErr w:type="spellStart"/>
      <w:r w:rsidR="008F3784" w:rsidRPr="0005284C">
        <w:rPr>
          <w:szCs w:val="22"/>
          <w:lang w:val="sr-Cyrl-RS"/>
        </w:rPr>
        <w:t>202</w:t>
      </w:r>
      <w:r w:rsidR="00256F9E" w:rsidRPr="0005284C">
        <w:rPr>
          <w:szCs w:val="22"/>
          <w:lang w:val="sr-Cyrl-RS"/>
        </w:rPr>
        <w:t>2</w:t>
      </w:r>
      <w:r w:rsidR="002E45F7" w:rsidRPr="0005284C">
        <w:rPr>
          <w:szCs w:val="22"/>
          <w:lang w:val="sr-Cyrl-RS"/>
        </w:rPr>
        <w:t>.</w:t>
      </w:r>
      <w:r w:rsidR="003A7050" w:rsidRPr="0005284C">
        <w:rPr>
          <w:szCs w:val="22"/>
          <w:lang w:val="sr-Cyrl-RS"/>
        </w:rPr>
        <w:t>г</w:t>
      </w:r>
      <w:proofErr w:type="spellEnd"/>
      <w:r w:rsidR="002E45F7" w:rsidRPr="0005284C">
        <w:rPr>
          <w:szCs w:val="22"/>
          <w:lang w:val="sr-Cyrl-RS"/>
        </w:rPr>
        <w:t xml:space="preserve">. </w:t>
      </w:r>
      <w:r w:rsidR="003A7050" w:rsidRPr="0005284C">
        <w:rPr>
          <w:szCs w:val="22"/>
          <w:lang w:val="sr-Cyrl-RS"/>
        </w:rPr>
        <w:t>Ове</w:t>
      </w:r>
      <w:r w:rsidR="002E45F7" w:rsidRPr="0005284C">
        <w:rPr>
          <w:szCs w:val="22"/>
          <w:lang w:val="sr-Cyrl-RS"/>
        </w:rPr>
        <w:t xml:space="preserve"> </w:t>
      </w:r>
      <w:r w:rsidR="003A7050" w:rsidRPr="0005284C">
        <w:rPr>
          <w:szCs w:val="22"/>
          <w:lang w:val="sr-Cyrl-RS"/>
        </w:rPr>
        <w:t>ограничења</w:t>
      </w:r>
      <w:r w:rsidR="002E45F7" w:rsidRPr="0005284C">
        <w:rPr>
          <w:szCs w:val="22"/>
          <w:lang w:val="sr-Cyrl-RS"/>
        </w:rPr>
        <w:t xml:space="preserve"> </w:t>
      </w:r>
      <w:r w:rsidR="003A7050" w:rsidRPr="0005284C">
        <w:rPr>
          <w:szCs w:val="22"/>
          <w:lang w:val="sr-Cyrl-RS"/>
        </w:rPr>
        <w:t>можемо</w:t>
      </w:r>
      <w:r w:rsidR="002E45F7" w:rsidRPr="0005284C">
        <w:rPr>
          <w:szCs w:val="22"/>
          <w:lang w:val="sr-Cyrl-RS"/>
        </w:rPr>
        <w:t xml:space="preserve"> </w:t>
      </w:r>
      <w:r w:rsidR="003A7050" w:rsidRPr="0005284C">
        <w:rPr>
          <w:szCs w:val="22"/>
          <w:lang w:val="sr-Cyrl-RS"/>
        </w:rPr>
        <w:t>назвати</w:t>
      </w:r>
      <w:r w:rsidR="002E45F7" w:rsidRPr="0005284C">
        <w:rPr>
          <w:szCs w:val="22"/>
          <w:lang w:val="sr-Cyrl-RS"/>
        </w:rPr>
        <w:t xml:space="preserve"> </w:t>
      </w:r>
      <w:r w:rsidR="003A7050" w:rsidRPr="0005284C">
        <w:rPr>
          <w:szCs w:val="22"/>
          <w:lang w:val="sr-Cyrl-RS"/>
        </w:rPr>
        <w:t>објективна</w:t>
      </w:r>
      <w:r w:rsidR="002E45F7" w:rsidRPr="0005284C">
        <w:rPr>
          <w:szCs w:val="22"/>
          <w:lang w:val="sr-Cyrl-RS"/>
        </w:rPr>
        <w:t xml:space="preserve"> </w:t>
      </w:r>
      <w:r w:rsidR="003A7050" w:rsidRPr="0005284C">
        <w:rPr>
          <w:szCs w:val="22"/>
          <w:lang w:val="sr-Cyrl-RS"/>
        </w:rPr>
        <w:t>ограничења</w:t>
      </w:r>
      <w:r w:rsidR="002E45F7" w:rsidRPr="0005284C">
        <w:rPr>
          <w:szCs w:val="22"/>
          <w:lang w:val="sr-Cyrl-RS"/>
        </w:rPr>
        <w:t xml:space="preserve"> </w:t>
      </w:r>
      <w:r w:rsidR="003A7050" w:rsidRPr="0005284C">
        <w:rPr>
          <w:szCs w:val="22"/>
          <w:lang w:val="sr-Cyrl-RS"/>
        </w:rPr>
        <w:t>јер</w:t>
      </w:r>
      <w:r w:rsidR="002E45F7" w:rsidRPr="0005284C">
        <w:rPr>
          <w:szCs w:val="22"/>
          <w:lang w:val="sr-Cyrl-RS"/>
        </w:rPr>
        <w:t xml:space="preserve"> </w:t>
      </w:r>
      <w:r w:rsidR="003A7050" w:rsidRPr="0005284C">
        <w:rPr>
          <w:szCs w:val="22"/>
          <w:lang w:val="sr-Cyrl-RS"/>
        </w:rPr>
        <w:t>их</w:t>
      </w:r>
      <w:r w:rsidR="002E45F7" w:rsidRPr="0005284C">
        <w:rPr>
          <w:szCs w:val="22"/>
          <w:lang w:val="sr-Cyrl-RS"/>
        </w:rPr>
        <w:t xml:space="preserve"> </w:t>
      </w:r>
      <w:r w:rsidR="003A7050" w:rsidRPr="0005284C">
        <w:rPr>
          <w:szCs w:val="22"/>
          <w:lang w:val="sr-Cyrl-RS"/>
        </w:rPr>
        <w:t>је</w:t>
      </w:r>
      <w:r w:rsidR="002E45F7" w:rsidRPr="0005284C">
        <w:rPr>
          <w:szCs w:val="22"/>
          <w:lang w:val="sr-Cyrl-RS"/>
        </w:rPr>
        <w:t xml:space="preserve"> </w:t>
      </w:r>
      <w:r w:rsidR="003A7050" w:rsidRPr="0005284C">
        <w:rPr>
          <w:szCs w:val="22"/>
          <w:lang w:val="sr-Cyrl-RS"/>
        </w:rPr>
        <w:t>донео</w:t>
      </w:r>
      <w:r w:rsidR="002E45F7" w:rsidRPr="0005284C">
        <w:rPr>
          <w:szCs w:val="22"/>
          <w:lang w:val="sr-Cyrl-RS"/>
        </w:rPr>
        <w:t xml:space="preserve"> </w:t>
      </w:r>
      <w:r w:rsidR="003A7050" w:rsidRPr="0005284C">
        <w:rPr>
          <w:szCs w:val="22"/>
          <w:lang w:val="sr-Cyrl-RS"/>
        </w:rPr>
        <w:t>виши</w:t>
      </w:r>
      <w:r w:rsidR="002E45F7" w:rsidRPr="0005284C">
        <w:rPr>
          <w:szCs w:val="22"/>
          <w:lang w:val="sr-Cyrl-RS"/>
        </w:rPr>
        <w:t xml:space="preserve"> </w:t>
      </w:r>
      <w:r w:rsidR="003A7050" w:rsidRPr="0005284C">
        <w:rPr>
          <w:szCs w:val="22"/>
          <w:lang w:val="sr-Cyrl-RS"/>
        </w:rPr>
        <w:t>ниво</w:t>
      </w:r>
      <w:r w:rsidR="002E45F7" w:rsidRPr="0005284C">
        <w:rPr>
          <w:szCs w:val="22"/>
          <w:lang w:val="sr-Cyrl-RS"/>
        </w:rPr>
        <w:t xml:space="preserve"> </w:t>
      </w:r>
      <w:r w:rsidR="003A7050" w:rsidRPr="0005284C">
        <w:rPr>
          <w:szCs w:val="22"/>
          <w:lang w:val="sr-Cyrl-RS"/>
        </w:rPr>
        <w:t>власти</w:t>
      </w:r>
      <w:r w:rsidR="002E45F7" w:rsidRPr="0005284C">
        <w:rPr>
          <w:szCs w:val="22"/>
          <w:lang w:val="sr-Cyrl-RS"/>
        </w:rPr>
        <w:t xml:space="preserve">. </w:t>
      </w:r>
    </w:p>
    <w:p w:rsidR="001904DF" w:rsidRDefault="001904DF" w:rsidP="008B27B4">
      <w:pPr>
        <w:pStyle w:val="BodyTextIndent2"/>
        <w:tabs>
          <w:tab w:val="left" w:pos="720"/>
        </w:tabs>
        <w:rPr>
          <w:szCs w:val="22"/>
          <w:lang w:val="sr-Latn-RS"/>
        </w:rPr>
      </w:pPr>
      <w:r>
        <w:rPr>
          <w:szCs w:val="22"/>
          <w:lang w:val="sr-Cyrl-RS"/>
        </w:rPr>
        <w:t xml:space="preserve">У члану 43 предлога Закона о </w:t>
      </w:r>
      <w:r>
        <w:rPr>
          <w:szCs w:val="22"/>
          <w:lang w:val="sr-Latn-RS"/>
        </w:rPr>
        <w:t xml:space="preserve">буџeту Рeпубликe Србиje зa </w:t>
      </w:r>
      <w:proofErr w:type="spellStart"/>
      <w:r>
        <w:rPr>
          <w:szCs w:val="22"/>
          <w:lang w:val="sr-Latn-RS"/>
        </w:rPr>
        <w:t>2022.г</w:t>
      </w:r>
      <w:proofErr w:type="spellEnd"/>
      <w:r>
        <w:rPr>
          <w:szCs w:val="22"/>
          <w:lang w:val="sr-Latn-RS"/>
        </w:rPr>
        <w:t xml:space="preserve">. урeђeн je нaчин плaнирaњa мaсe срeдстaвa зa финaнсирaњe плaтa дирeктних и индирeктних кoрисникa буџeтских срeдстaвa зa </w:t>
      </w:r>
      <w:proofErr w:type="spellStart"/>
      <w:r>
        <w:rPr>
          <w:szCs w:val="22"/>
          <w:lang w:val="sr-Latn-RS"/>
        </w:rPr>
        <w:t>2022.г</w:t>
      </w:r>
      <w:proofErr w:type="spellEnd"/>
      <w:r>
        <w:rPr>
          <w:szCs w:val="22"/>
          <w:lang w:val="sr-Latn-RS"/>
        </w:rPr>
        <w:t>. и тo:</w:t>
      </w:r>
    </w:p>
    <w:p w:rsidR="001904DF" w:rsidRDefault="001904DF" w:rsidP="008B27B4">
      <w:pPr>
        <w:pStyle w:val="BodyTextIndent2"/>
        <w:tabs>
          <w:tab w:val="left" w:pos="720"/>
        </w:tabs>
      </w:pPr>
      <w:r>
        <w:t>“</w:t>
      </w:r>
      <w:proofErr w:type="spellStart"/>
      <w:r>
        <w:t>Локална</w:t>
      </w:r>
      <w:proofErr w:type="spellEnd"/>
      <w:r>
        <w:t xml:space="preserve"> </w:t>
      </w:r>
      <w:proofErr w:type="spellStart"/>
      <w:r>
        <w:t>власт</w:t>
      </w:r>
      <w:proofErr w:type="spellEnd"/>
      <w:r>
        <w:t xml:space="preserve"> у 2022. </w:t>
      </w:r>
      <w:proofErr w:type="spellStart"/>
      <w:r>
        <w:t>години</w:t>
      </w:r>
      <w:proofErr w:type="spellEnd"/>
      <w:r>
        <w:t xml:space="preserve"> </w:t>
      </w:r>
      <w:proofErr w:type="spellStart"/>
      <w:r>
        <w:t>може</w:t>
      </w:r>
      <w:proofErr w:type="spellEnd"/>
      <w:r>
        <w:t xml:space="preserve"> </w:t>
      </w:r>
      <w:proofErr w:type="spellStart"/>
      <w:r>
        <w:t>планирати</w:t>
      </w:r>
      <w:proofErr w:type="spellEnd"/>
      <w:r>
        <w:t xml:space="preserve"> </w:t>
      </w:r>
      <w:proofErr w:type="spellStart"/>
      <w:r>
        <w:t>укупна</w:t>
      </w:r>
      <w:proofErr w:type="spellEnd"/>
      <w:r>
        <w:t xml:space="preserve"> </w:t>
      </w:r>
      <w:proofErr w:type="spellStart"/>
      <w:r>
        <w:t>средства</w:t>
      </w:r>
      <w:proofErr w:type="spellEnd"/>
      <w:r>
        <w:t xml:space="preserve"> </w:t>
      </w:r>
      <w:proofErr w:type="spellStart"/>
      <w:r>
        <w:t>потребна</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плата</w:t>
      </w:r>
      <w:proofErr w:type="spellEnd"/>
      <w:r>
        <w:t xml:space="preserve"> </w:t>
      </w:r>
      <w:proofErr w:type="spellStart"/>
      <w:r>
        <w:t>запослених</w:t>
      </w:r>
      <w:proofErr w:type="spellEnd"/>
      <w:r>
        <w:t xml:space="preserve"> </w:t>
      </w:r>
      <w:proofErr w:type="spellStart"/>
      <w:r>
        <w:t>које</w:t>
      </w:r>
      <w:proofErr w:type="spellEnd"/>
      <w:r>
        <w:t xml:space="preserve"> </w:t>
      </w:r>
      <w:proofErr w:type="spellStart"/>
      <w:r>
        <w:t>се</w:t>
      </w:r>
      <w:proofErr w:type="spellEnd"/>
      <w:r>
        <w:t xml:space="preserve"> </w:t>
      </w:r>
      <w:proofErr w:type="spellStart"/>
      <w:r>
        <w:t>финансирају</w:t>
      </w:r>
      <w:proofErr w:type="spellEnd"/>
      <w:r>
        <w:t xml:space="preserve"> </w:t>
      </w:r>
      <w:proofErr w:type="spellStart"/>
      <w:r>
        <w:t>из</w:t>
      </w:r>
      <w:proofErr w:type="spellEnd"/>
      <w:r>
        <w:t xml:space="preserve"> </w:t>
      </w:r>
      <w:proofErr w:type="spellStart"/>
      <w:r>
        <w:t>буџета</w:t>
      </w:r>
      <w:proofErr w:type="spellEnd"/>
      <w:r>
        <w:t xml:space="preserve"> </w:t>
      </w:r>
      <w:proofErr w:type="spellStart"/>
      <w:r>
        <w:t>локалне</w:t>
      </w:r>
      <w:proofErr w:type="spellEnd"/>
      <w:r>
        <w:t xml:space="preserve"> </w:t>
      </w:r>
      <w:proofErr w:type="spellStart"/>
      <w:r>
        <w:t>власти</w:t>
      </w:r>
      <w:proofErr w:type="spellEnd"/>
      <w:r>
        <w:t xml:space="preserve">, </w:t>
      </w:r>
      <w:proofErr w:type="spellStart"/>
      <w:r>
        <w:t>тако</w:t>
      </w:r>
      <w:proofErr w:type="spellEnd"/>
      <w:r>
        <w:t xml:space="preserve"> </w:t>
      </w:r>
      <w:proofErr w:type="spellStart"/>
      <w:r>
        <w:t>да</w:t>
      </w:r>
      <w:proofErr w:type="spellEnd"/>
      <w:r>
        <w:t xml:space="preserve"> </w:t>
      </w:r>
      <w:proofErr w:type="spellStart"/>
      <w:r>
        <w:t>масу</w:t>
      </w:r>
      <w:proofErr w:type="spellEnd"/>
      <w:r>
        <w:t xml:space="preserve"> </w:t>
      </w:r>
      <w:proofErr w:type="spellStart"/>
      <w:r>
        <w:t>средстава</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дванаест</w:t>
      </w:r>
      <w:proofErr w:type="spellEnd"/>
      <w:r>
        <w:t xml:space="preserve"> </w:t>
      </w:r>
      <w:proofErr w:type="spellStart"/>
      <w:r>
        <w:t>месечних</w:t>
      </w:r>
      <w:proofErr w:type="spellEnd"/>
      <w:r>
        <w:t xml:space="preserve"> </w:t>
      </w:r>
      <w:proofErr w:type="spellStart"/>
      <w:r>
        <w:t>плата</w:t>
      </w:r>
      <w:proofErr w:type="spellEnd"/>
      <w:r>
        <w:t xml:space="preserve"> </w:t>
      </w:r>
      <w:proofErr w:type="spellStart"/>
      <w:r>
        <w:t>планирају</w:t>
      </w:r>
      <w:proofErr w:type="spellEnd"/>
      <w:r>
        <w:t xml:space="preserve"> </w:t>
      </w:r>
      <w:proofErr w:type="spellStart"/>
      <w:r>
        <w:t>полазећи</w:t>
      </w:r>
      <w:proofErr w:type="spellEnd"/>
      <w:r>
        <w:t xml:space="preserve"> </w:t>
      </w:r>
      <w:proofErr w:type="spellStart"/>
      <w:r>
        <w:t>од</w:t>
      </w:r>
      <w:proofErr w:type="spellEnd"/>
      <w:r>
        <w:t xml:space="preserve"> </w:t>
      </w:r>
      <w:proofErr w:type="spellStart"/>
      <w:r>
        <w:t>нивоа</w:t>
      </w:r>
      <w:proofErr w:type="spellEnd"/>
      <w:r>
        <w:t xml:space="preserve"> </w:t>
      </w:r>
      <w:proofErr w:type="spellStart"/>
      <w:r>
        <w:t>плата</w:t>
      </w:r>
      <w:proofErr w:type="spellEnd"/>
      <w:r>
        <w:t xml:space="preserve"> </w:t>
      </w:r>
      <w:proofErr w:type="spellStart"/>
      <w:r>
        <w:t>исплаћених</w:t>
      </w:r>
      <w:proofErr w:type="spellEnd"/>
      <w:r>
        <w:t xml:space="preserve"> </w:t>
      </w:r>
      <w:proofErr w:type="spellStart"/>
      <w:r>
        <w:t>за</w:t>
      </w:r>
      <w:proofErr w:type="spellEnd"/>
      <w:r>
        <w:t xml:space="preserve"> </w:t>
      </w:r>
      <w:proofErr w:type="spellStart"/>
      <w:r>
        <w:t>август</w:t>
      </w:r>
      <w:proofErr w:type="spellEnd"/>
      <w:r>
        <w:t xml:space="preserve"> 2021. </w:t>
      </w:r>
      <w:proofErr w:type="spellStart"/>
      <w:r>
        <w:t>године</w:t>
      </w:r>
      <w:proofErr w:type="spellEnd"/>
      <w:r>
        <w:t xml:space="preserve">, </w:t>
      </w:r>
      <w:proofErr w:type="spellStart"/>
      <w:r>
        <w:t>као</w:t>
      </w:r>
      <w:proofErr w:type="spellEnd"/>
      <w:r>
        <w:t xml:space="preserve"> и </w:t>
      </w:r>
      <w:proofErr w:type="spellStart"/>
      <w:r>
        <w:t>увећања</w:t>
      </w:r>
      <w:proofErr w:type="spellEnd"/>
      <w:r>
        <w:t xml:space="preserve"> </w:t>
      </w:r>
      <w:proofErr w:type="spellStart"/>
      <w:r>
        <w:t>плата</w:t>
      </w:r>
      <w:proofErr w:type="spellEnd"/>
      <w:r>
        <w:t xml:space="preserve"> </w:t>
      </w:r>
      <w:proofErr w:type="spellStart"/>
      <w:r>
        <w:t>прописаних</w:t>
      </w:r>
      <w:proofErr w:type="spellEnd"/>
      <w:r>
        <w:t xml:space="preserve"> </w:t>
      </w:r>
      <w:proofErr w:type="spellStart"/>
      <w:r>
        <w:t>законом</w:t>
      </w:r>
      <w:proofErr w:type="spellEnd"/>
      <w:r>
        <w:t xml:space="preserve"> </w:t>
      </w:r>
      <w:proofErr w:type="spellStart"/>
      <w:r>
        <w:t>којим</w:t>
      </w:r>
      <w:proofErr w:type="spellEnd"/>
      <w:r>
        <w:t xml:space="preserve"> </w:t>
      </w:r>
      <w:proofErr w:type="spellStart"/>
      <w:r>
        <w:t>се</w:t>
      </w:r>
      <w:proofErr w:type="spellEnd"/>
      <w:r>
        <w:t xml:space="preserve"> </w:t>
      </w:r>
      <w:proofErr w:type="spellStart"/>
      <w:r>
        <w:t>уређује</w:t>
      </w:r>
      <w:proofErr w:type="spellEnd"/>
      <w:r>
        <w:t xml:space="preserve"> </w:t>
      </w:r>
      <w:proofErr w:type="spellStart"/>
      <w:r>
        <w:t>буџетски</w:t>
      </w:r>
      <w:proofErr w:type="spellEnd"/>
      <w:r>
        <w:t xml:space="preserve"> </w:t>
      </w:r>
      <w:proofErr w:type="spellStart"/>
      <w:r>
        <w:t>систем</w:t>
      </w:r>
      <w:proofErr w:type="spellEnd"/>
      <w:r>
        <w:t xml:space="preserve">. </w:t>
      </w:r>
    </w:p>
    <w:p w:rsidR="001904DF" w:rsidRDefault="001904DF" w:rsidP="008B27B4">
      <w:pPr>
        <w:pStyle w:val="BodyTextIndent2"/>
        <w:tabs>
          <w:tab w:val="left" w:pos="720"/>
        </w:tabs>
      </w:pPr>
      <w:proofErr w:type="spellStart"/>
      <w:r>
        <w:t>Укупну</w:t>
      </w:r>
      <w:proofErr w:type="spellEnd"/>
      <w:r>
        <w:t xml:space="preserve"> </w:t>
      </w:r>
      <w:proofErr w:type="spellStart"/>
      <w:r>
        <w:t>масу</w:t>
      </w:r>
      <w:proofErr w:type="spellEnd"/>
      <w:r>
        <w:t xml:space="preserve"> </w:t>
      </w:r>
      <w:proofErr w:type="spellStart"/>
      <w:r>
        <w:t>средстава</w:t>
      </w:r>
      <w:proofErr w:type="spellEnd"/>
      <w:r>
        <w:t xml:space="preserve"> </w:t>
      </w:r>
      <w:proofErr w:type="spellStart"/>
      <w:r>
        <w:t>за</w:t>
      </w:r>
      <w:proofErr w:type="spellEnd"/>
      <w:r>
        <w:t xml:space="preserve"> </w:t>
      </w:r>
      <w:proofErr w:type="spellStart"/>
      <w:r>
        <w:t>плате</w:t>
      </w:r>
      <w:proofErr w:type="spellEnd"/>
      <w:r>
        <w:t xml:space="preserve"> </w:t>
      </w:r>
      <w:proofErr w:type="spellStart"/>
      <w:r>
        <w:t>треба</w:t>
      </w:r>
      <w:proofErr w:type="spellEnd"/>
      <w:r>
        <w:t xml:space="preserve"> </w:t>
      </w:r>
      <w:proofErr w:type="spellStart"/>
      <w:r>
        <w:t>умањити</w:t>
      </w:r>
      <w:proofErr w:type="spellEnd"/>
      <w:r>
        <w:t xml:space="preserve"> </w:t>
      </w:r>
      <w:proofErr w:type="spellStart"/>
      <w:r>
        <w:t>за</w:t>
      </w:r>
      <w:proofErr w:type="spellEnd"/>
      <w:r>
        <w:t xml:space="preserve"> </w:t>
      </w:r>
      <w:proofErr w:type="spellStart"/>
      <w:r>
        <w:t>плате</w:t>
      </w:r>
      <w:proofErr w:type="spellEnd"/>
      <w:r>
        <w:t xml:space="preserve"> </w:t>
      </w:r>
      <w:proofErr w:type="spellStart"/>
      <w:r>
        <w:t>запослених</w:t>
      </w:r>
      <w:proofErr w:type="spellEnd"/>
      <w:r>
        <w:t xml:space="preserve"> </w:t>
      </w:r>
      <w:proofErr w:type="spellStart"/>
      <w:r>
        <w:t>код</w:t>
      </w:r>
      <w:proofErr w:type="spellEnd"/>
      <w:r>
        <w:t xml:space="preserve"> </w:t>
      </w:r>
      <w:proofErr w:type="spellStart"/>
      <w:r>
        <w:t>корисника</w:t>
      </w:r>
      <w:proofErr w:type="spellEnd"/>
      <w:r>
        <w:t xml:space="preserve"> </w:t>
      </w:r>
      <w:proofErr w:type="spellStart"/>
      <w:r>
        <w:t>буџетских</w:t>
      </w:r>
      <w:proofErr w:type="spellEnd"/>
      <w:r>
        <w:t xml:space="preserve"> </w:t>
      </w:r>
      <w:proofErr w:type="spellStart"/>
      <w:r>
        <w:t>средстава</w:t>
      </w:r>
      <w:proofErr w:type="spellEnd"/>
      <w:r>
        <w:t xml:space="preserve"> </w:t>
      </w:r>
      <w:proofErr w:type="spellStart"/>
      <w:r>
        <w:t>које</w:t>
      </w:r>
      <w:proofErr w:type="spellEnd"/>
      <w:r>
        <w:t xml:space="preserve"> </w:t>
      </w:r>
      <w:proofErr w:type="spellStart"/>
      <w:r>
        <w:t>су</w:t>
      </w:r>
      <w:proofErr w:type="spellEnd"/>
      <w:r>
        <w:t xml:space="preserve"> </w:t>
      </w:r>
      <w:proofErr w:type="spellStart"/>
      <w:r>
        <w:t>се</w:t>
      </w:r>
      <w:proofErr w:type="spellEnd"/>
      <w:r>
        <w:t xml:space="preserve"> </w:t>
      </w:r>
      <w:proofErr w:type="spellStart"/>
      <w:r>
        <w:t>финансирале</w:t>
      </w:r>
      <w:proofErr w:type="spellEnd"/>
      <w:r>
        <w:t xml:space="preserve"> </w:t>
      </w:r>
      <w:proofErr w:type="spellStart"/>
      <w:r>
        <w:t>из</w:t>
      </w:r>
      <w:proofErr w:type="spellEnd"/>
      <w:r>
        <w:t xml:space="preserve"> </w:t>
      </w:r>
      <w:proofErr w:type="spellStart"/>
      <w:r>
        <w:t>буџета</w:t>
      </w:r>
      <w:proofErr w:type="spellEnd"/>
      <w:r>
        <w:t xml:space="preserve"> </w:t>
      </w:r>
      <w:proofErr w:type="spellStart"/>
      <w:r>
        <w:t>локалне</w:t>
      </w:r>
      <w:proofErr w:type="spellEnd"/>
      <w:r>
        <w:t xml:space="preserve"> </w:t>
      </w:r>
      <w:proofErr w:type="spellStart"/>
      <w:r>
        <w:t>власти</w:t>
      </w:r>
      <w:proofErr w:type="spellEnd"/>
      <w:r>
        <w:t xml:space="preserve"> </w:t>
      </w:r>
      <w:proofErr w:type="spellStart"/>
      <w:r>
        <w:t>са</w:t>
      </w:r>
      <w:proofErr w:type="spellEnd"/>
      <w:r>
        <w:t xml:space="preserve"> </w:t>
      </w:r>
      <w:proofErr w:type="spellStart"/>
      <w:r>
        <w:t>апропријација</w:t>
      </w:r>
      <w:proofErr w:type="spellEnd"/>
      <w:r>
        <w:t xml:space="preserve"> </w:t>
      </w:r>
      <w:proofErr w:type="spellStart"/>
      <w:r>
        <w:t>економских</w:t>
      </w:r>
      <w:proofErr w:type="spellEnd"/>
      <w:r>
        <w:t xml:space="preserve"> </w:t>
      </w:r>
      <w:proofErr w:type="spellStart"/>
      <w:r>
        <w:t>класификација</w:t>
      </w:r>
      <w:proofErr w:type="spellEnd"/>
      <w:r>
        <w:t xml:space="preserve"> 411 - </w:t>
      </w:r>
      <w:proofErr w:type="spellStart"/>
      <w:r>
        <w:t>Плате</w:t>
      </w:r>
      <w:proofErr w:type="spellEnd"/>
      <w:r>
        <w:t xml:space="preserve">, </w:t>
      </w:r>
      <w:proofErr w:type="spellStart"/>
      <w:r>
        <w:t>додаци</w:t>
      </w:r>
      <w:proofErr w:type="spellEnd"/>
      <w:r>
        <w:t xml:space="preserve"> и </w:t>
      </w:r>
      <w:proofErr w:type="spellStart"/>
      <w:r>
        <w:t>накнаде</w:t>
      </w:r>
      <w:proofErr w:type="spellEnd"/>
      <w:r>
        <w:t xml:space="preserve"> </w:t>
      </w:r>
      <w:proofErr w:type="spellStart"/>
      <w:r>
        <w:t>запослених</w:t>
      </w:r>
      <w:proofErr w:type="spellEnd"/>
      <w:r>
        <w:t xml:space="preserve"> (</w:t>
      </w:r>
      <w:proofErr w:type="spellStart"/>
      <w:r>
        <w:t>зараде</w:t>
      </w:r>
      <w:proofErr w:type="spellEnd"/>
      <w:r>
        <w:t xml:space="preserve">) и 412 - </w:t>
      </w:r>
      <w:proofErr w:type="spellStart"/>
      <w:r>
        <w:t>Социјални</w:t>
      </w:r>
      <w:proofErr w:type="spellEnd"/>
      <w:r>
        <w:t xml:space="preserve"> </w:t>
      </w:r>
      <w:proofErr w:type="spellStart"/>
      <w:r>
        <w:t>доприноси</w:t>
      </w:r>
      <w:proofErr w:type="spellEnd"/>
      <w:r>
        <w:t xml:space="preserve"> </w:t>
      </w:r>
      <w:proofErr w:type="spellStart"/>
      <w:r>
        <w:t>на</w:t>
      </w:r>
      <w:proofErr w:type="spellEnd"/>
      <w:r>
        <w:t xml:space="preserve"> </w:t>
      </w:r>
      <w:proofErr w:type="spellStart"/>
      <w:r>
        <w:t>терет</w:t>
      </w:r>
      <w:proofErr w:type="spellEnd"/>
      <w:r>
        <w:t xml:space="preserve"> </w:t>
      </w:r>
      <w:proofErr w:type="spellStart"/>
      <w:r>
        <w:t>послодавца</w:t>
      </w:r>
      <w:proofErr w:type="spellEnd"/>
      <w:r>
        <w:t xml:space="preserve">, а </w:t>
      </w:r>
      <w:proofErr w:type="spellStart"/>
      <w:r>
        <w:t>више</w:t>
      </w:r>
      <w:proofErr w:type="spellEnd"/>
      <w:r>
        <w:t xml:space="preserve"> </w:t>
      </w:r>
      <w:proofErr w:type="spellStart"/>
      <w:r>
        <w:t>се</w:t>
      </w:r>
      <w:proofErr w:type="spellEnd"/>
      <w:r>
        <w:t xml:space="preserve"> </w:t>
      </w:r>
      <w:proofErr w:type="spellStart"/>
      <w:r>
        <w:t>не</w:t>
      </w:r>
      <w:proofErr w:type="spellEnd"/>
      <w:r>
        <w:t xml:space="preserve"> </w:t>
      </w:r>
      <w:proofErr w:type="spellStart"/>
      <w:r>
        <w:t>финансирају</w:t>
      </w:r>
      <w:proofErr w:type="spellEnd"/>
      <w:r>
        <w:t xml:space="preserve">, </w:t>
      </w:r>
      <w:proofErr w:type="spellStart"/>
      <w:r>
        <w:t>односно</w:t>
      </w:r>
      <w:proofErr w:type="spellEnd"/>
      <w:r>
        <w:t xml:space="preserve"> </w:t>
      </w:r>
      <w:proofErr w:type="spellStart"/>
      <w:r>
        <w:t>за</w:t>
      </w:r>
      <w:proofErr w:type="spellEnd"/>
      <w:r>
        <w:t xml:space="preserve"> </w:t>
      </w:r>
      <w:proofErr w:type="spellStart"/>
      <w:r>
        <w:t>масу</w:t>
      </w:r>
      <w:proofErr w:type="spellEnd"/>
      <w:r>
        <w:t xml:space="preserve"> </w:t>
      </w:r>
      <w:proofErr w:type="spellStart"/>
      <w:r>
        <w:t>средстава</w:t>
      </w:r>
      <w:proofErr w:type="spellEnd"/>
      <w:r>
        <w:t xml:space="preserve"> </w:t>
      </w:r>
      <w:proofErr w:type="spellStart"/>
      <w:r>
        <w:t>за</w:t>
      </w:r>
      <w:proofErr w:type="spellEnd"/>
      <w:r>
        <w:t xml:space="preserve"> </w:t>
      </w:r>
      <w:proofErr w:type="spellStart"/>
      <w:r>
        <w:t>плате</w:t>
      </w:r>
      <w:proofErr w:type="spellEnd"/>
      <w:r>
        <w:t xml:space="preserve"> </w:t>
      </w:r>
      <w:proofErr w:type="spellStart"/>
      <w:r>
        <w:t>запослених</w:t>
      </w:r>
      <w:proofErr w:type="spellEnd"/>
      <w:r>
        <w:t xml:space="preserve"> </w:t>
      </w:r>
      <w:proofErr w:type="spellStart"/>
      <w:r>
        <w:t>који</w:t>
      </w:r>
      <w:proofErr w:type="spellEnd"/>
      <w:r>
        <w:t xml:space="preserve"> </w:t>
      </w:r>
      <w:proofErr w:type="spellStart"/>
      <w:r>
        <w:t>су</w:t>
      </w:r>
      <w:proofErr w:type="spellEnd"/>
      <w:r>
        <w:t xml:space="preserve"> </w:t>
      </w:r>
      <w:proofErr w:type="spellStart"/>
      <w:r>
        <w:t>радили</w:t>
      </w:r>
      <w:proofErr w:type="spellEnd"/>
      <w:r>
        <w:t xml:space="preserve"> </w:t>
      </w:r>
      <w:proofErr w:type="spellStart"/>
      <w:r>
        <w:t>код</w:t>
      </w:r>
      <w:proofErr w:type="spellEnd"/>
      <w:r>
        <w:t xml:space="preserve"> </w:t>
      </w:r>
      <w:proofErr w:type="spellStart"/>
      <w:r>
        <w:t>тих</w:t>
      </w:r>
      <w:proofErr w:type="spellEnd"/>
      <w:r>
        <w:t xml:space="preserve"> </w:t>
      </w:r>
      <w:proofErr w:type="spellStart"/>
      <w:r>
        <w:t>корисника</w:t>
      </w:r>
      <w:proofErr w:type="spellEnd"/>
      <w:r>
        <w:t xml:space="preserve">, а </w:t>
      </w:r>
      <w:proofErr w:type="spellStart"/>
      <w:r>
        <w:t>нису</w:t>
      </w:r>
      <w:proofErr w:type="spellEnd"/>
      <w:r>
        <w:t xml:space="preserve"> </w:t>
      </w:r>
      <w:proofErr w:type="spellStart"/>
      <w:r>
        <w:t>преузети</w:t>
      </w:r>
      <w:proofErr w:type="spellEnd"/>
      <w:r>
        <w:t xml:space="preserve"> у </w:t>
      </w:r>
      <w:proofErr w:type="spellStart"/>
      <w:r>
        <w:t>органе</w:t>
      </w:r>
      <w:proofErr w:type="spellEnd"/>
      <w:r>
        <w:t xml:space="preserve"> и </w:t>
      </w:r>
      <w:proofErr w:type="spellStart"/>
      <w:r>
        <w:t>службе</w:t>
      </w:r>
      <w:proofErr w:type="spellEnd"/>
      <w:r>
        <w:t xml:space="preserve"> </w:t>
      </w:r>
      <w:proofErr w:type="spellStart"/>
      <w:r>
        <w:t>управе</w:t>
      </w:r>
      <w:proofErr w:type="spellEnd"/>
      <w:r>
        <w:t xml:space="preserve"> </w:t>
      </w:r>
      <w:proofErr w:type="spellStart"/>
      <w:r>
        <w:t>или</w:t>
      </w:r>
      <w:proofErr w:type="spellEnd"/>
      <w:r>
        <w:t xml:space="preserve"> </w:t>
      </w:r>
      <w:proofErr w:type="spellStart"/>
      <w:r>
        <w:t>јавне</w:t>
      </w:r>
      <w:proofErr w:type="spellEnd"/>
      <w:r>
        <w:t xml:space="preserve"> </w:t>
      </w:r>
      <w:proofErr w:type="spellStart"/>
      <w:r>
        <w:t>службе</w:t>
      </w:r>
      <w:proofErr w:type="spellEnd"/>
      <w:r>
        <w:t xml:space="preserve"> </w:t>
      </w:r>
      <w:proofErr w:type="spellStart"/>
      <w:r>
        <w:t>јединице</w:t>
      </w:r>
      <w:proofErr w:type="spellEnd"/>
      <w:r>
        <w:t xml:space="preserve"> </w:t>
      </w:r>
      <w:proofErr w:type="spellStart"/>
      <w:r>
        <w:t>локалне</w:t>
      </w:r>
      <w:proofErr w:type="spellEnd"/>
      <w:r>
        <w:t xml:space="preserve"> </w:t>
      </w:r>
      <w:proofErr w:type="spellStart"/>
      <w:r>
        <w:t>власти</w:t>
      </w:r>
      <w:proofErr w:type="spellEnd"/>
      <w:r>
        <w:t xml:space="preserve">, </w:t>
      </w:r>
      <w:proofErr w:type="spellStart"/>
      <w:r>
        <w:t>код</w:t>
      </w:r>
      <w:proofErr w:type="spellEnd"/>
      <w:r>
        <w:t xml:space="preserve"> </w:t>
      </w:r>
      <w:proofErr w:type="spellStart"/>
      <w:r>
        <w:t>којих</w:t>
      </w:r>
      <w:proofErr w:type="spellEnd"/>
      <w:r>
        <w:t xml:space="preserve"> </w:t>
      </w:r>
      <w:proofErr w:type="spellStart"/>
      <w:r>
        <w:t>се</w:t>
      </w:r>
      <w:proofErr w:type="spellEnd"/>
      <w:r>
        <w:t xml:space="preserve"> </w:t>
      </w:r>
      <w:proofErr w:type="spellStart"/>
      <w:r>
        <w:t>плате</w:t>
      </w:r>
      <w:proofErr w:type="spellEnd"/>
      <w:r>
        <w:t xml:space="preserve"> </w:t>
      </w:r>
      <w:proofErr w:type="spellStart"/>
      <w:r>
        <w:t>запослених</w:t>
      </w:r>
      <w:proofErr w:type="spellEnd"/>
      <w:r>
        <w:t xml:space="preserve"> </w:t>
      </w:r>
      <w:proofErr w:type="spellStart"/>
      <w:r>
        <w:t>финансирају</w:t>
      </w:r>
      <w:proofErr w:type="spellEnd"/>
      <w:r>
        <w:t xml:space="preserve"> </w:t>
      </w:r>
      <w:proofErr w:type="spellStart"/>
      <w:r>
        <w:t>из</w:t>
      </w:r>
      <w:proofErr w:type="spellEnd"/>
      <w:r>
        <w:t xml:space="preserve"> </w:t>
      </w:r>
      <w:proofErr w:type="spellStart"/>
      <w:r>
        <w:t>буџета</w:t>
      </w:r>
      <w:proofErr w:type="spellEnd"/>
      <w:r>
        <w:t xml:space="preserve"> </w:t>
      </w:r>
      <w:proofErr w:type="spellStart"/>
      <w:r>
        <w:t>локалне</w:t>
      </w:r>
      <w:proofErr w:type="spellEnd"/>
      <w:r>
        <w:t xml:space="preserve"> </w:t>
      </w:r>
      <w:proofErr w:type="spellStart"/>
      <w:r>
        <w:t>власти</w:t>
      </w:r>
      <w:proofErr w:type="spellEnd"/>
      <w:r>
        <w:t xml:space="preserve"> </w:t>
      </w:r>
      <w:proofErr w:type="spellStart"/>
      <w:r>
        <w:t>са</w:t>
      </w:r>
      <w:proofErr w:type="spellEnd"/>
      <w:r>
        <w:t xml:space="preserve"> </w:t>
      </w:r>
      <w:proofErr w:type="spellStart"/>
      <w:r>
        <w:t>апропријација</w:t>
      </w:r>
      <w:proofErr w:type="spellEnd"/>
      <w:r>
        <w:t xml:space="preserve"> </w:t>
      </w:r>
      <w:proofErr w:type="spellStart"/>
      <w:r>
        <w:t>економских</w:t>
      </w:r>
      <w:proofErr w:type="spellEnd"/>
      <w:r>
        <w:t xml:space="preserve"> </w:t>
      </w:r>
      <w:proofErr w:type="spellStart"/>
      <w:r>
        <w:t>класификација</w:t>
      </w:r>
      <w:proofErr w:type="spellEnd"/>
      <w:r>
        <w:t xml:space="preserve"> 411 - </w:t>
      </w:r>
      <w:proofErr w:type="spellStart"/>
      <w:r>
        <w:t>Плате</w:t>
      </w:r>
      <w:proofErr w:type="spellEnd"/>
      <w:r>
        <w:t xml:space="preserve">, </w:t>
      </w:r>
      <w:proofErr w:type="spellStart"/>
      <w:r>
        <w:t>додаци</w:t>
      </w:r>
      <w:proofErr w:type="spellEnd"/>
      <w:r>
        <w:t xml:space="preserve"> и </w:t>
      </w:r>
      <w:proofErr w:type="spellStart"/>
      <w:r>
        <w:t>накнаде</w:t>
      </w:r>
      <w:proofErr w:type="spellEnd"/>
      <w:r>
        <w:t xml:space="preserve"> </w:t>
      </w:r>
      <w:proofErr w:type="spellStart"/>
      <w:r>
        <w:t>запослених</w:t>
      </w:r>
      <w:proofErr w:type="spellEnd"/>
      <w:r>
        <w:t xml:space="preserve"> (</w:t>
      </w:r>
      <w:proofErr w:type="spellStart"/>
      <w:r>
        <w:t>зараде</w:t>
      </w:r>
      <w:proofErr w:type="spellEnd"/>
      <w:r>
        <w:t xml:space="preserve">) и 412 - </w:t>
      </w:r>
      <w:proofErr w:type="spellStart"/>
      <w:r>
        <w:t>Социјални</w:t>
      </w:r>
      <w:proofErr w:type="spellEnd"/>
      <w:r>
        <w:t xml:space="preserve"> </w:t>
      </w:r>
      <w:proofErr w:type="spellStart"/>
      <w:r>
        <w:t>доприноси</w:t>
      </w:r>
      <w:proofErr w:type="spellEnd"/>
      <w:r>
        <w:t xml:space="preserve"> </w:t>
      </w:r>
      <w:proofErr w:type="spellStart"/>
      <w:r>
        <w:t>на</w:t>
      </w:r>
      <w:proofErr w:type="spellEnd"/>
      <w:r>
        <w:t xml:space="preserve"> </w:t>
      </w:r>
      <w:proofErr w:type="spellStart"/>
      <w:r>
        <w:t>терет</w:t>
      </w:r>
      <w:proofErr w:type="spellEnd"/>
      <w:r>
        <w:t xml:space="preserve"> </w:t>
      </w:r>
      <w:proofErr w:type="spellStart"/>
      <w:r>
        <w:t>послодавца</w:t>
      </w:r>
      <w:proofErr w:type="spellEnd"/>
      <w:r>
        <w:t xml:space="preserve">. </w:t>
      </w:r>
    </w:p>
    <w:p w:rsidR="001904DF" w:rsidRDefault="001904DF" w:rsidP="008B27B4">
      <w:pPr>
        <w:pStyle w:val="BodyTextIndent2"/>
        <w:tabs>
          <w:tab w:val="left" w:pos="720"/>
        </w:tabs>
      </w:pPr>
      <w:proofErr w:type="spellStart"/>
      <w:r>
        <w:t>Уколико</w:t>
      </w:r>
      <w:proofErr w:type="spellEnd"/>
      <w:r>
        <w:t xml:space="preserve"> </w:t>
      </w:r>
      <w:proofErr w:type="spellStart"/>
      <w:r>
        <w:t>локална</w:t>
      </w:r>
      <w:proofErr w:type="spellEnd"/>
      <w:r>
        <w:t xml:space="preserve"> </w:t>
      </w:r>
      <w:proofErr w:type="spellStart"/>
      <w:r>
        <w:t>власт</w:t>
      </w:r>
      <w:proofErr w:type="spellEnd"/>
      <w:r>
        <w:t xml:space="preserve"> </w:t>
      </w:r>
      <w:proofErr w:type="spellStart"/>
      <w:r>
        <w:t>не</w:t>
      </w:r>
      <w:proofErr w:type="spellEnd"/>
      <w:r>
        <w:t xml:space="preserve"> </w:t>
      </w:r>
      <w:proofErr w:type="spellStart"/>
      <w:r>
        <w:t>планира</w:t>
      </w:r>
      <w:proofErr w:type="spellEnd"/>
      <w:r>
        <w:t xml:space="preserve"> у </w:t>
      </w:r>
      <w:proofErr w:type="spellStart"/>
      <w:r>
        <w:t>својим</w:t>
      </w:r>
      <w:proofErr w:type="spellEnd"/>
      <w:r>
        <w:t xml:space="preserve"> </w:t>
      </w:r>
      <w:proofErr w:type="spellStart"/>
      <w:r>
        <w:t>одлукама</w:t>
      </w:r>
      <w:proofErr w:type="spellEnd"/>
      <w:r>
        <w:t xml:space="preserve"> o </w:t>
      </w:r>
      <w:proofErr w:type="spellStart"/>
      <w:r>
        <w:t>буџету</w:t>
      </w:r>
      <w:proofErr w:type="spellEnd"/>
      <w:r>
        <w:t xml:space="preserve"> </w:t>
      </w:r>
      <w:proofErr w:type="spellStart"/>
      <w:r>
        <w:t>за</w:t>
      </w:r>
      <w:proofErr w:type="spellEnd"/>
      <w:r>
        <w:t xml:space="preserve"> 2022. </w:t>
      </w:r>
      <w:proofErr w:type="spellStart"/>
      <w:r>
        <w:t>годину</w:t>
      </w:r>
      <w:proofErr w:type="spellEnd"/>
      <w:r>
        <w:t xml:space="preserve"> и </w:t>
      </w:r>
      <w:proofErr w:type="spellStart"/>
      <w:r>
        <w:t>не</w:t>
      </w:r>
      <w:proofErr w:type="spellEnd"/>
      <w:r>
        <w:t xml:space="preserve"> </w:t>
      </w:r>
      <w:proofErr w:type="spellStart"/>
      <w:r>
        <w:t>извршава</w:t>
      </w:r>
      <w:proofErr w:type="spellEnd"/>
      <w:r>
        <w:t xml:space="preserve"> </w:t>
      </w:r>
      <w:proofErr w:type="spellStart"/>
      <w:r>
        <w:t>укупна</w:t>
      </w:r>
      <w:proofErr w:type="spellEnd"/>
      <w:r>
        <w:t xml:space="preserve"> </w:t>
      </w:r>
      <w:proofErr w:type="spellStart"/>
      <w:r>
        <w:t>средства</w:t>
      </w:r>
      <w:proofErr w:type="spellEnd"/>
      <w:r>
        <w:t xml:space="preserve"> </w:t>
      </w:r>
      <w:proofErr w:type="spellStart"/>
      <w:r>
        <w:t>за</w:t>
      </w:r>
      <w:proofErr w:type="spellEnd"/>
      <w:r>
        <w:t xml:space="preserve"> </w:t>
      </w:r>
      <w:proofErr w:type="spellStart"/>
      <w:r>
        <w:t>обрачун</w:t>
      </w:r>
      <w:proofErr w:type="spellEnd"/>
      <w:r>
        <w:t xml:space="preserve"> и </w:t>
      </w:r>
      <w:proofErr w:type="spellStart"/>
      <w:r>
        <w:t>исплату</w:t>
      </w:r>
      <w:proofErr w:type="spellEnd"/>
      <w:r>
        <w:t xml:space="preserve"> </w:t>
      </w:r>
      <w:proofErr w:type="spellStart"/>
      <w:r>
        <w:t>плата</w:t>
      </w:r>
      <w:proofErr w:type="spellEnd"/>
      <w:r>
        <w:t xml:space="preserve"> </w:t>
      </w:r>
      <w:proofErr w:type="spellStart"/>
      <w:r>
        <w:t>на</w:t>
      </w:r>
      <w:proofErr w:type="spellEnd"/>
      <w:r>
        <w:t xml:space="preserve"> </w:t>
      </w:r>
      <w:proofErr w:type="spellStart"/>
      <w:r>
        <w:t>начин</w:t>
      </w:r>
      <w:proofErr w:type="spellEnd"/>
      <w:r>
        <w:t xml:space="preserve"> </w:t>
      </w:r>
      <w:proofErr w:type="spellStart"/>
      <w:r>
        <w:t>утврђен</w:t>
      </w:r>
      <w:proofErr w:type="spellEnd"/>
      <w:r>
        <w:t xml:space="preserve"> у </w:t>
      </w:r>
      <w:proofErr w:type="spellStart"/>
      <w:r>
        <w:t>ст</w:t>
      </w:r>
      <w:proofErr w:type="spellEnd"/>
      <w:r>
        <w:t xml:space="preserve">. 1. и 2. </w:t>
      </w:r>
      <w:proofErr w:type="spellStart"/>
      <w:r>
        <w:t>овог</w:t>
      </w:r>
      <w:proofErr w:type="spellEnd"/>
      <w:r>
        <w:t xml:space="preserve"> </w:t>
      </w:r>
      <w:proofErr w:type="spellStart"/>
      <w:r>
        <w:t>члана</w:t>
      </w:r>
      <w:proofErr w:type="spellEnd"/>
      <w:r>
        <w:t xml:space="preserve">, </w:t>
      </w:r>
      <w:proofErr w:type="spellStart"/>
      <w:r>
        <w:t>министар</w:t>
      </w:r>
      <w:proofErr w:type="spellEnd"/>
      <w:r>
        <w:t xml:space="preserve"> </w:t>
      </w:r>
      <w:proofErr w:type="spellStart"/>
      <w:r>
        <w:t>надлежан</w:t>
      </w:r>
      <w:proofErr w:type="spellEnd"/>
      <w:r>
        <w:t xml:space="preserve"> </w:t>
      </w:r>
      <w:proofErr w:type="spellStart"/>
      <w:r>
        <w:t>за</w:t>
      </w:r>
      <w:proofErr w:type="spellEnd"/>
      <w:r>
        <w:t xml:space="preserve"> </w:t>
      </w:r>
      <w:proofErr w:type="spellStart"/>
      <w:r>
        <w:t>послове</w:t>
      </w:r>
      <w:proofErr w:type="spellEnd"/>
      <w:r>
        <w:t xml:space="preserve"> </w:t>
      </w:r>
      <w:proofErr w:type="spellStart"/>
      <w:r>
        <w:t>финансија</w:t>
      </w:r>
      <w:proofErr w:type="spellEnd"/>
      <w:r>
        <w:t xml:space="preserve"> </w:t>
      </w:r>
      <w:proofErr w:type="spellStart"/>
      <w:r>
        <w:t>може</w:t>
      </w:r>
      <w:proofErr w:type="spellEnd"/>
      <w:r>
        <w:t xml:space="preserve"> </w:t>
      </w:r>
      <w:proofErr w:type="spellStart"/>
      <w:r>
        <w:t>привремено</w:t>
      </w:r>
      <w:proofErr w:type="spellEnd"/>
      <w:r>
        <w:t xml:space="preserve"> </w:t>
      </w:r>
      <w:proofErr w:type="spellStart"/>
      <w:r>
        <w:t>обуставити</w:t>
      </w:r>
      <w:proofErr w:type="spellEnd"/>
      <w:r>
        <w:t xml:space="preserve"> </w:t>
      </w:r>
      <w:proofErr w:type="spellStart"/>
      <w:r>
        <w:t>пренос</w:t>
      </w:r>
      <w:proofErr w:type="spellEnd"/>
      <w:r>
        <w:t xml:space="preserve"> </w:t>
      </w:r>
      <w:proofErr w:type="spellStart"/>
      <w:r>
        <w:t>трансферних</w:t>
      </w:r>
      <w:proofErr w:type="spellEnd"/>
      <w:r>
        <w:t xml:space="preserve"> </w:t>
      </w:r>
      <w:proofErr w:type="spellStart"/>
      <w:r>
        <w:t>средстава</w:t>
      </w:r>
      <w:proofErr w:type="spellEnd"/>
      <w:r>
        <w:t xml:space="preserve"> </w:t>
      </w:r>
      <w:proofErr w:type="spellStart"/>
      <w:r>
        <w:t>из</w:t>
      </w:r>
      <w:proofErr w:type="spellEnd"/>
      <w:r>
        <w:t xml:space="preserve"> </w:t>
      </w:r>
      <w:proofErr w:type="spellStart"/>
      <w:r>
        <w:t>буџета</w:t>
      </w:r>
      <w:proofErr w:type="spellEnd"/>
      <w:r>
        <w:t xml:space="preserve"> </w:t>
      </w:r>
      <w:proofErr w:type="spellStart"/>
      <w:r>
        <w:t>Републике</w:t>
      </w:r>
      <w:proofErr w:type="spellEnd"/>
      <w:r>
        <w:t xml:space="preserve"> </w:t>
      </w:r>
      <w:proofErr w:type="spellStart"/>
      <w:r>
        <w:t>Србије</w:t>
      </w:r>
      <w:proofErr w:type="spellEnd"/>
      <w:r>
        <w:t xml:space="preserve">, </w:t>
      </w:r>
      <w:proofErr w:type="spellStart"/>
      <w:r>
        <w:t>односно</w:t>
      </w:r>
      <w:proofErr w:type="spellEnd"/>
      <w:r>
        <w:t xml:space="preserve"> </w:t>
      </w:r>
      <w:proofErr w:type="spellStart"/>
      <w:r>
        <w:t>припадајућег</w:t>
      </w:r>
      <w:proofErr w:type="spellEnd"/>
      <w:r>
        <w:t xml:space="preserve"> </w:t>
      </w:r>
      <w:proofErr w:type="spellStart"/>
      <w:r>
        <w:t>дела</w:t>
      </w:r>
      <w:proofErr w:type="spellEnd"/>
      <w:r>
        <w:t xml:space="preserve"> </w:t>
      </w:r>
      <w:proofErr w:type="spellStart"/>
      <w:r>
        <w:t>пореза</w:t>
      </w:r>
      <w:proofErr w:type="spellEnd"/>
      <w:r>
        <w:t xml:space="preserve"> </w:t>
      </w:r>
      <w:proofErr w:type="spellStart"/>
      <w:r>
        <w:t>на</w:t>
      </w:r>
      <w:proofErr w:type="spellEnd"/>
      <w:r>
        <w:t xml:space="preserve"> </w:t>
      </w:r>
      <w:proofErr w:type="spellStart"/>
      <w:r>
        <w:t>зараде</w:t>
      </w:r>
      <w:proofErr w:type="spellEnd"/>
      <w:r>
        <w:t xml:space="preserve"> и </w:t>
      </w:r>
      <w:proofErr w:type="spellStart"/>
      <w:r>
        <w:t>пореза</w:t>
      </w:r>
      <w:proofErr w:type="spellEnd"/>
      <w:r>
        <w:t xml:space="preserve"> </w:t>
      </w:r>
      <w:proofErr w:type="spellStart"/>
      <w:r>
        <w:t>на</w:t>
      </w:r>
      <w:proofErr w:type="spellEnd"/>
      <w:r>
        <w:t xml:space="preserve"> </w:t>
      </w:r>
      <w:proofErr w:type="spellStart"/>
      <w:r>
        <w:t>добит</w:t>
      </w:r>
      <w:proofErr w:type="spellEnd"/>
      <w:r>
        <w:t xml:space="preserve"> </w:t>
      </w:r>
      <w:proofErr w:type="spellStart"/>
      <w:r>
        <w:t>правних</w:t>
      </w:r>
      <w:proofErr w:type="spellEnd"/>
      <w:r>
        <w:t xml:space="preserve"> </w:t>
      </w:r>
      <w:proofErr w:type="spellStart"/>
      <w:r>
        <w:t>лица</w:t>
      </w:r>
      <w:proofErr w:type="spellEnd"/>
      <w:r>
        <w:t xml:space="preserve">, </w:t>
      </w:r>
      <w:proofErr w:type="spellStart"/>
      <w:r>
        <w:t>док</w:t>
      </w:r>
      <w:proofErr w:type="spellEnd"/>
      <w:r>
        <w:t xml:space="preserve"> </w:t>
      </w:r>
      <w:proofErr w:type="spellStart"/>
      <w:r>
        <w:t>се</w:t>
      </w:r>
      <w:proofErr w:type="spellEnd"/>
      <w:r>
        <w:t xml:space="preserve"> </w:t>
      </w:r>
      <w:proofErr w:type="spellStart"/>
      <w:r>
        <w:t>висина</w:t>
      </w:r>
      <w:proofErr w:type="spellEnd"/>
      <w:r>
        <w:t xml:space="preserve"> </w:t>
      </w:r>
      <w:proofErr w:type="spellStart"/>
      <w:r>
        <w:t>средстава</w:t>
      </w:r>
      <w:proofErr w:type="spellEnd"/>
      <w:r>
        <w:t xml:space="preserve"> </w:t>
      </w:r>
      <w:proofErr w:type="spellStart"/>
      <w:r>
        <w:t>за</w:t>
      </w:r>
      <w:proofErr w:type="spellEnd"/>
      <w:r>
        <w:t xml:space="preserve"> </w:t>
      </w:r>
      <w:proofErr w:type="spellStart"/>
      <w:r>
        <w:t>плате</w:t>
      </w:r>
      <w:proofErr w:type="spellEnd"/>
      <w:r>
        <w:t xml:space="preserve"> </w:t>
      </w:r>
      <w:proofErr w:type="spellStart"/>
      <w:r>
        <w:t>не</w:t>
      </w:r>
      <w:proofErr w:type="spellEnd"/>
      <w:r>
        <w:t xml:space="preserve"> </w:t>
      </w:r>
      <w:proofErr w:type="spellStart"/>
      <w:r>
        <w:t>усклади</w:t>
      </w:r>
      <w:proofErr w:type="spellEnd"/>
      <w:r>
        <w:t xml:space="preserve"> </w:t>
      </w:r>
      <w:proofErr w:type="spellStart"/>
      <w:r>
        <w:t>са</w:t>
      </w:r>
      <w:proofErr w:type="spellEnd"/>
      <w:r>
        <w:t xml:space="preserve"> </w:t>
      </w:r>
      <w:proofErr w:type="spellStart"/>
      <w:r>
        <w:t>ограничењем</w:t>
      </w:r>
      <w:proofErr w:type="spellEnd"/>
      <w:r>
        <w:t xml:space="preserve"> </w:t>
      </w:r>
      <w:proofErr w:type="spellStart"/>
      <w:r>
        <w:t>из</w:t>
      </w:r>
      <w:proofErr w:type="spellEnd"/>
      <w:r>
        <w:t xml:space="preserve"> </w:t>
      </w:r>
      <w:proofErr w:type="spellStart"/>
      <w:r>
        <w:t>ст</w:t>
      </w:r>
      <w:proofErr w:type="spellEnd"/>
      <w:r>
        <w:t xml:space="preserve">. 1. и 2. </w:t>
      </w:r>
      <w:proofErr w:type="spellStart"/>
      <w:r>
        <w:t>овог</w:t>
      </w:r>
      <w:proofErr w:type="spellEnd"/>
      <w:r>
        <w:t xml:space="preserve"> </w:t>
      </w:r>
      <w:proofErr w:type="spellStart"/>
      <w:r>
        <w:t>члана</w:t>
      </w:r>
      <w:proofErr w:type="spellEnd"/>
      <w:r>
        <w:t>…”</w:t>
      </w:r>
    </w:p>
    <w:p w:rsidR="001904DF" w:rsidRDefault="001904DF" w:rsidP="008B27B4">
      <w:pPr>
        <w:pStyle w:val="BodyTextIndent2"/>
        <w:tabs>
          <w:tab w:val="left" w:pos="720"/>
        </w:tabs>
        <w:rPr>
          <w:lang w:val="sr-Cyrl-RS"/>
        </w:rPr>
      </w:pPr>
      <w:proofErr w:type="spellStart"/>
      <w:r>
        <w:t>Инициjaлнo</w:t>
      </w:r>
      <w:proofErr w:type="spellEnd"/>
      <w:r>
        <w:t xml:space="preserve"> </w:t>
      </w:r>
      <w:proofErr w:type="spellStart"/>
      <w:r>
        <w:t>Упу</w:t>
      </w:r>
      <w:r w:rsidR="00B437D3">
        <w:t>т</w:t>
      </w:r>
      <w:r>
        <w:t>ствoм</w:t>
      </w:r>
      <w:proofErr w:type="spellEnd"/>
      <w:r>
        <w:t xml:space="preserve"> </w:t>
      </w:r>
      <w:proofErr w:type="spellStart"/>
      <w:r>
        <w:t>зa</w:t>
      </w:r>
      <w:proofErr w:type="spellEnd"/>
      <w:r>
        <w:t xml:space="preserve"> </w:t>
      </w:r>
      <w:proofErr w:type="spellStart"/>
      <w:r>
        <w:t>припрeму</w:t>
      </w:r>
      <w:proofErr w:type="spellEnd"/>
      <w:r>
        <w:t xml:space="preserve"> </w:t>
      </w:r>
      <w:proofErr w:type="spellStart"/>
      <w:r>
        <w:t>буџeтa</w:t>
      </w:r>
      <w:proofErr w:type="spellEnd"/>
      <w:r>
        <w:t xml:space="preserve"> </w:t>
      </w:r>
      <w:proofErr w:type="spellStart"/>
      <w:r>
        <w:t>лoкaлнe</w:t>
      </w:r>
      <w:proofErr w:type="spellEnd"/>
      <w:r>
        <w:t xml:space="preserve"> </w:t>
      </w:r>
      <w:proofErr w:type="spellStart"/>
      <w:r>
        <w:t>влaсти</w:t>
      </w:r>
      <w:proofErr w:type="spellEnd"/>
      <w:r>
        <w:t xml:space="preserve"> </w:t>
      </w:r>
      <w:proofErr w:type="spellStart"/>
      <w:r>
        <w:t>зa</w:t>
      </w:r>
      <w:proofErr w:type="spellEnd"/>
      <w:r>
        <w:t xml:space="preserve"> 2022.г. </w:t>
      </w:r>
      <w:proofErr w:type="spellStart"/>
      <w:r>
        <w:t>кao</w:t>
      </w:r>
      <w:proofErr w:type="spellEnd"/>
      <w:r>
        <w:t xml:space="preserve"> </w:t>
      </w:r>
      <w:proofErr w:type="spellStart"/>
      <w:r>
        <w:t>oснoвицa</w:t>
      </w:r>
      <w:proofErr w:type="spellEnd"/>
      <w:r>
        <w:t xml:space="preserve"> </w:t>
      </w:r>
      <w:proofErr w:type="spellStart"/>
      <w:r>
        <w:t>зa</w:t>
      </w:r>
      <w:proofErr w:type="spellEnd"/>
      <w:r>
        <w:t xml:space="preserve"> </w:t>
      </w:r>
      <w:proofErr w:type="spellStart"/>
      <w:r>
        <w:t>плaнирaњe</w:t>
      </w:r>
      <w:proofErr w:type="spellEnd"/>
      <w:r>
        <w:t xml:space="preserve"> </w:t>
      </w:r>
      <w:proofErr w:type="spellStart"/>
      <w:r>
        <w:t>мaсe</w:t>
      </w:r>
      <w:proofErr w:type="spellEnd"/>
      <w:r>
        <w:t xml:space="preserve"> </w:t>
      </w:r>
      <w:proofErr w:type="spellStart"/>
      <w:r>
        <w:t>срeдстaвa</w:t>
      </w:r>
      <w:proofErr w:type="spellEnd"/>
      <w:r>
        <w:t xml:space="preserve"> </w:t>
      </w:r>
      <w:proofErr w:type="spellStart"/>
      <w:r>
        <w:t>зa</w:t>
      </w:r>
      <w:proofErr w:type="spellEnd"/>
      <w:r>
        <w:t xml:space="preserve"> </w:t>
      </w:r>
      <w:proofErr w:type="spellStart"/>
      <w:r>
        <w:t>плaтe</w:t>
      </w:r>
      <w:proofErr w:type="spellEnd"/>
      <w:r>
        <w:t xml:space="preserve"> </w:t>
      </w:r>
      <w:proofErr w:type="spellStart"/>
      <w:r>
        <w:t>биo</w:t>
      </w:r>
      <w:proofErr w:type="spellEnd"/>
      <w:r>
        <w:t xml:space="preserve"> je </w:t>
      </w:r>
      <w:proofErr w:type="spellStart"/>
      <w:r>
        <w:t>oдрeђeн</w:t>
      </w:r>
      <w:proofErr w:type="spellEnd"/>
      <w:r>
        <w:t xml:space="preserve"> </w:t>
      </w:r>
      <w:proofErr w:type="spellStart"/>
      <w:r>
        <w:t>мeсeц</w:t>
      </w:r>
      <w:proofErr w:type="spellEnd"/>
      <w:r>
        <w:t xml:space="preserve"> </w:t>
      </w:r>
      <w:proofErr w:type="spellStart"/>
      <w:r>
        <w:t>сeптeмбaр</w:t>
      </w:r>
      <w:proofErr w:type="spellEnd"/>
      <w:r>
        <w:t xml:space="preserve"> 2021.г. </w:t>
      </w:r>
      <w:proofErr w:type="spellStart"/>
      <w:r>
        <w:t>aли</w:t>
      </w:r>
      <w:proofErr w:type="spellEnd"/>
      <w:r>
        <w:t xml:space="preserve"> </w:t>
      </w:r>
      <w:proofErr w:type="spellStart"/>
      <w:r>
        <w:t>сe</w:t>
      </w:r>
      <w:proofErr w:type="spellEnd"/>
      <w:r>
        <w:t xml:space="preserve"> </w:t>
      </w:r>
      <w:proofErr w:type="spellStart"/>
      <w:r>
        <w:t>тa</w:t>
      </w:r>
      <w:proofErr w:type="spellEnd"/>
      <w:r>
        <w:t xml:space="preserve"> </w:t>
      </w:r>
      <w:proofErr w:type="spellStart"/>
      <w:r>
        <w:t>плaнскa</w:t>
      </w:r>
      <w:proofErr w:type="spellEnd"/>
      <w:r>
        <w:t xml:space="preserve"> </w:t>
      </w:r>
      <w:proofErr w:type="spellStart"/>
      <w:r>
        <w:t>пoстaвкa</w:t>
      </w:r>
      <w:proofErr w:type="spellEnd"/>
      <w:r>
        <w:t xml:space="preserve"> </w:t>
      </w:r>
      <w:proofErr w:type="spellStart"/>
      <w:r>
        <w:t>кoригoвaлa</w:t>
      </w:r>
      <w:proofErr w:type="spellEnd"/>
      <w:r>
        <w:t xml:space="preserve"> </w:t>
      </w:r>
      <w:proofErr w:type="spellStart"/>
      <w:r>
        <w:t>нaвeдeним</w:t>
      </w:r>
      <w:proofErr w:type="spellEnd"/>
      <w:r>
        <w:t xml:space="preserve"> </w:t>
      </w:r>
      <w:proofErr w:type="spellStart"/>
      <w:r>
        <w:t>члaнoм</w:t>
      </w:r>
      <w:proofErr w:type="spellEnd"/>
      <w:r>
        <w:t>.</w:t>
      </w:r>
    </w:p>
    <w:p w:rsidR="00B437D3" w:rsidRPr="00B437D3" w:rsidRDefault="00B437D3" w:rsidP="00B437D3">
      <w:pPr>
        <w:tabs>
          <w:tab w:val="left" w:pos="720"/>
        </w:tabs>
        <w:ind w:firstLine="720"/>
        <w:jc w:val="both"/>
        <w:rPr>
          <w:rFonts w:cs="Arial"/>
          <w:sz w:val="22"/>
          <w:szCs w:val="22"/>
          <w:lang w:val="sr-Cyrl-CS"/>
        </w:rPr>
      </w:pPr>
      <w:r w:rsidRPr="00B437D3">
        <w:rPr>
          <w:rFonts w:cs="Arial"/>
          <w:sz w:val="22"/>
          <w:szCs w:val="22"/>
          <w:lang w:val="sr-Cyrl-CS"/>
        </w:rPr>
        <w:t>У предлогу Закона о буџетском систему („Службени гласник РС”, бр. 54/09, 73/10, 101/10, 101/11, 93/12, 62/13, 63/13-исправка, 108/13, 142/14, 68/15-др. закон, 103/15, 99/16, 113/17, 95/18, 31/19, 72/19 и 149/20), у члану 27е додају се ст. 59-61, који гласе:</w:t>
      </w:r>
    </w:p>
    <w:p w:rsidR="00B437D3" w:rsidRPr="00B437D3" w:rsidRDefault="00B437D3" w:rsidP="00B437D3">
      <w:pPr>
        <w:tabs>
          <w:tab w:val="left" w:pos="720"/>
        </w:tabs>
        <w:ind w:firstLine="720"/>
        <w:jc w:val="both"/>
        <w:rPr>
          <w:rFonts w:cs="Arial"/>
          <w:sz w:val="22"/>
          <w:szCs w:val="22"/>
          <w:lang w:val="sr-Cyrl-CS"/>
        </w:rPr>
      </w:pPr>
      <w:r w:rsidRPr="00B437D3">
        <w:rPr>
          <w:rFonts w:cs="Arial"/>
          <w:sz w:val="22"/>
          <w:szCs w:val="22"/>
          <w:lang w:val="sr-Cyrl-CS"/>
        </w:rPr>
        <w:t xml:space="preserve">„Изузетно од ст. 29-31. овог члана, у 2022. години запосленима у Министарству одбране, запосленима у здравственим установама, запосленима у установама социјалне заштите, здравственим </w:t>
      </w:r>
      <w:r w:rsidRPr="00B437D3">
        <w:rPr>
          <w:rFonts w:cs="Arial"/>
          <w:sz w:val="22"/>
          <w:szCs w:val="22"/>
          <w:lang w:val="sr-Cyrl-CS"/>
        </w:rPr>
        <w:lastRenderedPageBreak/>
        <w:t>радницима у заводима за извршење кривичних санкција и здравственим радницима у Заводу за спорт и медицину спорта Републике Србије плате ће се повећати за 8%.</w:t>
      </w:r>
    </w:p>
    <w:p w:rsidR="00B437D3" w:rsidRPr="00B437D3" w:rsidRDefault="00B437D3" w:rsidP="00B437D3">
      <w:pPr>
        <w:tabs>
          <w:tab w:val="left" w:pos="720"/>
        </w:tabs>
        <w:ind w:firstLine="720"/>
        <w:jc w:val="both"/>
        <w:rPr>
          <w:rFonts w:cs="Arial"/>
          <w:sz w:val="22"/>
          <w:szCs w:val="22"/>
          <w:lang w:val="sr-Cyrl-CS"/>
        </w:rPr>
      </w:pPr>
      <w:r w:rsidRPr="00B437D3">
        <w:rPr>
          <w:rFonts w:cs="Arial"/>
          <w:sz w:val="22"/>
          <w:szCs w:val="22"/>
          <w:lang w:val="sr-Cyrl-CS"/>
        </w:rPr>
        <w:t>Изузетно од ст. 29-31. овог члана, у 2022. години осталим запосленима код корисника буџетских средстава, односно корисника средстава организација за обавезно социјално осигурање осим Фонда за социјално осигурање војних осигураника плате ће се повећати за 7%.</w:t>
      </w:r>
    </w:p>
    <w:p w:rsidR="00B437D3" w:rsidRDefault="00B437D3" w:rsidP="00B437D3">
      <w:pPr>
        <w:tabs>
          <w:tab w:val="left" w:pos="720"/>
        </w:tabs>
        <w:ind w:firstLine="720"/>
        <w:jc w:val="both"/>
        <w:rPr>
          <w:rFonts w:cs="Arial"/>
          <w:sz w:val="22"/>
          <w:szCs w:val="22"/>
          <w:lang w:val="sr-Cyrl-CS"/>
        </w:rPr>
      </w:pPr>
      <w:r w:rsidRPr="00B437D3">
        <w:rPr>
          <w:rFonts w:cs="Arial"/>
          <w:sz w:val="22"/>
          <w:szCs w:val="22"/>
          <w:lang w:val="sr-Cyrl-CS"/>
        </w:rPr>
        <w:t>Повећање плата из ст. 59. и 60. овог члана вршиће се почев од плате за децембар 2021. године.”</w:t>
      </w:r>
    </w:p>
    <w:p w:rsidR="00A17072" w:rsidRDefault="00A17072" w:rsidP="00B437D3">
      <w:pPr>
        <w:tabs>
          <w:tab w:val="left" w:pos="720"/>
        </w:tabs>
        <w:ind w:firstLine="720"/>
        <w:jc w:val="both"/>
        <w:rPr>
          <w:rFonts w:cs="Arial"/>
          <w:sz w:val="22"/>
          <w:szCs w:val="22"/>
          <w:lang w:val="sr-Cyrl-CS"/>
        </w:rPr>
      </w:pPr>
    </w:p>
    <w:p w:rsidR="00A17072" w:rsidRDefault="00A17072" w:rsidP="00B437D3">
      <w:pPr>
        <w:tabs>
          <w:tab w:val="left" w:pos="720"/>
        </w:tabs>
        <w:ind w:firstLine="720"/>
        <w:jc w:val="both"/>
        <w:rPr>
          <w:rFonts w:cs="Arial"/>
          <w:sz w:val="22"/>
          <w:szCs w:val="22"/>
          <w:lang w:val="sr-Cyrl-CS"/>
        </w:rPr>
      </w:pPr>
      <w:r>
        <w:rPr>
          <w:rFonts w:cs="Arial"/>
          <w:sz w:val="22"/>
          <w:szCs w:val="22"/>
          <w:lang w:val="sr-Cyrl-CS"/>
        </w:rPr>
        <w:t>На основу напред наведених параметара пројектована је маса средстава за плате по корисницима буџетских средстава и то:</w:t>
      </w:r>
    </w:p>
    <w:p w:rsidR="00A17072" w:rsidRPr="00B437D3" w:rsidRDefault="00A17072" w:rsidP="00B437D3">
      <w:pPr>
        <w:tabs>
          <w:tab w:val="left" w:pos="720"/>
        </w:tabs>
        <w:ind w:firstLine="720"/>
        <w:jc w:val="both"/>
        <w:rPr>
          <w:sz w:val="22"/>
          <w:szCs w:val="22"/>
          <w:lang w:val="sr-Cyrl-RS"/>
        </w:rPr>
      </w:pPr>
    </w:p>
    <w:tbl>
      <w:tblPr>
        <w:tblW w:w="10167" w:type="dxa"/>
        <w:jc w:val="center"/>
        <w:tblInd w:w="93" w:type="dxa"/>
        <w:tblLook w:val="04A0" w:firstRow="1" w:lastRow="0" w:firstColumn="1" w:lastColumn="0" w:noHBand="0" w:noVBand="1"/>
      </w:tblPr>
      <w:tblGrid>
        <w:gridCol w:w="960"/>
        <w:gridCol w:w="1836"/>
        <w:gridCol w:w="1418"/>
        <w:gridCol w:w="1559"/>
        <w:gridCol w:w="1559"/>
        <w:gridCol w:w="1366"/>
        <w:gridCol w:w="1469"/>
      </w:tblGrid>
      <w:tr w:rsidR="00A17072" w:rsidRPr="00A17072" w:rsidTr="00441E7C">
        <w:trPr>
          <w:trHeight w:val="145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072" w:rsidRPr="00A17072" w:rsidRDefault="00A17072">
            <w:pPr>
              <w:jc w:val="center"/>
              <w:rPr>
                <w:color w:val="000000"/>
                <w:sz w:val="20"/>
                <w:szCs w:val="20"/>
              </w:rPr>
            </w:pPr>
            <w:r>
              <w:rPr>
                <w:color w:val="000000"/>
                <w:sz w:val="20"/>
                <w:szCs w:val="20"/>
              </w:rPr>
              <w:t>Р</w:t>
            </w:r>
            <w:r w:rsidRPr="00A17072">
              <w:rPr>
                <w:color w:val="000000"/>
                <w:sz w:val="20"/>
                <w:szCs w:val="20"/>
              </w:rPr>
              <w:t>e</w:t>
            </w:r>
            <w:r>
              <w:rPr>
                <w:color w:val="000000"/>
                <w:sz w:val="20"/>
                <w:szCs w:val="20"/>
              </w:rPr>
              <w:t>д</w:t>
            </w:r>
            <w:r w:rsidRPr="00A17072">
              <w:rPr>
                <w:color w:val="000000"/>
                <w:sz w:val="20"/>
                <w:szCs w:val="20"/>
              </w:rPr>
              <w:t xml:space="preserve">. </w:t>
            </w:r>
            <w:r>
              <w:rPr>
                <w:color w:val="000000"/>
                <w:sz w:val="20"/>
                <w:szCs w:val="20"/>
              </w:rPr>
              <w:t>бр</w:t>
            </w:r>
            <w:r w:rsidRPr="00A17072">
              <w:rPr>
                <w:color w:val="000000"/>
                <w:sz w:val="20"/>
                <w:szCs w:val="20"/>
              </w:rPr>
              <w:t>.</w:t>
            </w:r>
          </w:p>
        </w:tc>
        <w:tc>
          <w:tcPr>
            <w:tcW w:w="1836" w:type="dxa"/>
            <w:tcBorders>
              <w:top w:val="single" w:sz="4" w:space="0" w:color="auto"/>
              <w:left w:val="nil"/>
              <w:bottom w:val="single" w:sz="4" w:space="0" w:color="auto"/>
              <w:right w:val="single" w:sz="4" w:space="0" w:color="auto"/>
            </w:tcBorders>
            <w:shd w:val="clear" w:color="auto" w:fill="auto"/>
            <w:noWrap/>
            <w:vAlign w:val="center"/>
            <w:hideMark/>
          </w:tcPr>
          <w:p w:rsidR="00A17072" w:rsidRPr="00A17072" w:rsidRDefault="00A17072">
            <w:pPr>
              <w:jc w:val="center"/>
              <w:rPr>
                <w:color w:val="000000"/>
                <w:sz w:val="20"/>
                <w:szCs w:val="20"/>
              </w:rPr>
            </w:pPr>
            <w:r>
              <w:rPr>
                <w:color w:val="000000"/>
                <w:sz w:val="20"/>
                <w:szCs w:val="20"/>
              </w:rPr>
              <w:t>Н</w:t>
            </w:r>
            <w:r w:rsidRPr="00A17072">
              <w:rPr>
                <w:color w:val="000000"/>
                <w:sz w:val="20"/>
                <w:szCs w:val="20"/>
              </w:rPr>
              <w:t>a</w:t>
            </w:r>
            <w:r>
              <w:rPr>
                <w:color w:val="000000"/>
                <w:sz w:val="20"/>
                <w:szCs w:val="20"/>
              </w:rPr>
              <w:t>зив</w:t>
            </w:r>
            <w:r w:rsidRPr="00A17072">
              <w:rPr>
                <w:color w:val="000000"/>
                <w:sz w:val="20"/>
                <w:szCs w:val="20"/>
              </w:rPr>
              <w:t xml:space="preserve"> </w:t>
            </w:r>
            <w:r>
              <w:rPr>
                <w:color w:val="000000"/>
                <w:sz w:val="20"/>
                <w:szCs w:val="20"/>
              </w:rPr>
              <w:t>к</w:t>
            </w:r>
            <w:r w:rsidRPr="00A17072">
              <w:rPr>
                <w:color w:val="000000"/>
                <w:sz w:val="20"/>
                <w:szCs w:val="20"/>
              </w:rPr>
              <w:t>o</w:t>
            </w:r>
            <w:r>
              <w:rPr>
                <w:color w:val="000000"/>
                <w:sz w:val="20"/>
                <w:szCs w:val="20"/>
              </w:rPr>
              <w:t>рисник</w:t>
            </w:r>
            <w:r w:rsidRPr="00A17072">
              <w:rPr>
                <w:color w:val="000000"/>
                <w:sz w:val="20"/>
                <w:szCs w:val="20"/>
              </w:rPr>
              <w:t xml:space="preserve">a </w:t>
            </w:r>
            <w:r>
              <w:rPr>
                <w:color w:val="000000"/>
                <w:sz w:val="20"/>
                <w:szCs w:val="20"/>
              </w:rPr>
              <w:t>буџ</w:t>
            </w:r>
            <w:r w:rsidRPr="00A17072">
              <w:rPr>
                <w:color w:val="000000"/>
                <w:sz w:val="20"/>
                <w:szCs w:val="20"/>
              </w:rPr>
              <w:t>e</w:t>
            </w:r>
            <w:r>
              <w:rPr>
                <w:color w:val="000000"/>
                <w:sz w:val="20"/>
                <w:szCs w:val="20"/>
              </w:rPr>
              <w:t>т</w:t>
            </w:r>
            <w:r w:rsidRPr="00A17072">
              <w:rPr>
                <w:color w:val="000000"/>
                <w:sz w:val="20"/>
                <w:szCs w:val="20"/>
              </w:rPr>
              <w:t>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17072" w:rsidRPr="00A17072" w:rsidRDefault="00A17072">
            <w:pPr>
              <w:jc w:val="center"/>
              <w:rPr>
                <w:color w:val="000000"/>
                <w:sz w:val="20"/>
                <w:szCs w:val="20"/>
              </w:rPr>
            </w:pPr>
            <w:r>
              <w:rPr>
                <w:color w:val="000000"/>
                <w:sz w:val="20"/>
                <w:szCs w:val="20"/>
              </w:rPr>
              <w:t>Први</w:t>
            </w:r>
            <w:r w:rsidRPr="00A17072">
              <w:rPr>
                <w:color w:val="000000"/>
                <w:sz w:val="20"/>
                <w:szCs w:val="20"/>
              </w:rPr>
              <w:t xml:space="preserve"> </w:t>
            </w:r>
            <w:r>
              <w:rPr>
                <w:color w:val="000000"/>
                <w:sz w:val="20"/>
                <w:szCs w:val="20"/>
              </w:rPr>
              <w:t>д</w:t>
            </w:r>
            <w:r w:rsidRPr="00A17072">
              <w:rPr>
                <w:color w:val="000000"/>
                <w:sz w:val="20"/>
                <w:szCs w:val="20"/>
              </w:rPr>
              <w:t xml:space="preserve">eo </w:t>
            </w:r>
            <w:r>
              <w:rPr>
                <w:color w:val="000000"/>
                <w:sz w:val="20"/>
                <w:szCs w:val="20"/>
              </w:rPr>
              <w:t>з</w:t>
            </w:r>
            <w:r w:rsidRPr="00A17072">
              <w:rPr>
                <w:color w:val="000000"/>
                <w:sz w:val="20"/>
                <w:szCs w:val="20"/>
              </w:rPr>
              <w:t xml:space="preserve">a </w:t>
            </w:r>
            <w:r>
              <w:rPr>
                <w:color w:val="000000"/>
                <w:sz w:val="20"/>
                <w:szCs w:val="20"/>
              </w:rPr>
              <w:t>м</w:t>
            </w:r>
            <w:r w:rsidRPr="00A17072">
              <w:rPr>
                <w:color w:val="000000"/>
                <w:sz w:val="20"/>
                <w:szCs w:val="20"/>
              </w:rPr>
              <w:t>e</w:t>
            </w:r>
            <w:r>
              <w:rPr>
                <w:color w:val="000000"/>
                <w:sz w:val="20"/>
                <w:szCs w:val="20"/>
              </w:rPr>
              <w:t>с</w:t>
            </w:r>
            <w:r w:rsidRPr="00A17072">
              <w:rPr>
                <w:color w:val="000000"/>
                <w:sz w:val="20"/>
                <w:szCs w:val="20"/>
              </w:rPr>
              <w:t>e</w:t>
            </w:r>
            <w:r>
              <w:rPr>
                <w:color w:val="000000"/>
                <w:sz w:val="20"/>
                <w:szCs w:val="20"/>
              </w:rPr>
              <w:t>ц</w:t>
            </w:r>
            <w:r w:rsidRPr="00A17072">
              <w:rPr>
                <w:color w:val="000000"/>
                <w:sz w:val="20"/>
                <w:szCs w:val="20"/>
              </w:rPr>
              <w:t xml:space="preserve"> a</w:t>
            </w:r>
            <w:r>
              <w:rPr>
                <w:color w:val="000000"/>
                <w:sz w:val="20"/>
                <w:szCs w:val="20"/>
              </w:rPr>
              <w:t>вгуст</w:t>
            </w:r>
            <w:r w:rsidRPr="00A17072">
              <w:rPr>
                <w:color w:val="000000"/>
                <w:sz w:val="20"/>
                <w:szCs w:val="20"/>
              </w:rPr>
              <w:t xml:space="preserve"> 2021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17072" w:rsidRPr="00A17072" w:rsidRDefault="00A17072">
            <w:pPr>
              <w:jc w:val="center"/>
              <w:rPr>
                <w:color w:val="000000"/>
                <w:sz w:val="20"/>
                <w:szCs w:val="20"/>
              </w:rPr>
            </w:pPr>
            <w:r>
              <w:rPr>
                <w:color w:val="000000"/>
                <w:sz w:val="20"/>
                <w:szCs w:val="20"/>
              </w:rPr>
              <w:t>К</w:t>
            </w:r>
            <w:r w:rsidRPr="00A17072">
              <w:rPr>
                <w:color w:val="000000"/>
                <w:sz w:val="20"/>
                <w:szCs w:val="20"/>
              </w:rPr>
              <w:t>o</w:t>
            </w:r>
            <w:r>
              <w:rPr>
                <w:color w:val="000000"/>
                <w:sz w:val="20"/>
                <w:szCs w:val="20"/>
              </w:rPr>
              <w:t>н</w:t>
            </w:r>
            <w:r w:rsidRPr="00A17072">
              <w:rPr>
                <w:color w:val="000000"/>
                <w:sz w:val="20"/>
                <w:szCs w:val="20"/>
              </w:rPr>
              <w:t>a</w:t>
            </w:r>
            <w:r>
              <w:rPr>
                <w:color w:val="000000"/>
                <w:sz w:val="20"/>
                <w:szCs w:val="20"/>
              </w:rPr>
              <w:t>чн</w:t>
            </w:r>
            <w:r w:rsidRPr="00A17072">
              <w:rPr>
                <w:color w:val="000000"/>
                <w:sz w:val="20"/>
                <w:szCs w:val="20"/>
              </w:rPr>
              <w:t xml:space="preserve">a </w:t>
            </w:r>
            <w:r>
              <w:rPr>
                <w:color w:val="000000"/>
                <w:sz w:val="20"/>
                <w:szCs w:val="20"/>
              </w:rPr>
              <w:t>испл</w:t>
            </w:r>
            <w:r w:rsidRPr="00A17072">
              <w:rPr>
                <w:color w:val="000000"/>
                <w:sz w:val="20"/>
                <w:szCs w:val="20"/>
              </w:rPr>
              <w:t>a</w:t>
            </w:r>
            <w:r>
              <w:rPr>
                <w:color w:val="000000"/>
                <w:sz w:val="20"/>
                <w:szCs w:val="20"/>
              </w:rPr>
              <w:t>т</w:t>
            </w:r>
            <w:r w:rsidRPr="00A17072">
              <w:rPr>
                <w:color w:val="000000"/>
                <w:sz w:val="20"/>
                <w:szCs w:val="20"/>
              </w:rPr>
              <w:t xml:space="preserve">a </w:t>
            </w:r>
            <w:r>
              <w:rPr>
                <w:color w:val="000000"/>
                <w:sz w:val="20"/>
                <w:szCs w:val="20"/>
              </w:rPr>
              <w:t>з</w:t>
            </w:r>
            <w:r w:rsidRPr="00A17072">
              <w:rPr>
                <w:color w:val="000000"/>
                <w:sz w:val="20"/>
                <w:szCs w:val="20"/>
              </w:rPr>
              <w:t xml:space="preserve">a </w:t>
            </w:r>
            <w:r>
              <w:rPr>
                <w:color w:val="000000"/>
                <w:sz w:val="20"/>
                <w:szCs w:val="20"/>
              </w:rPr>
              <w:t>м</w:t>
            </w:r>
            <w:r w:rsidRPr="00A17072">
              <w:rPr>
                <w:color w:val="000000"/>
                <w:sz w:val="20"/>
                <w:szCs w:val="20"/>
              </w:rPr>
              <w:t>e</w:t>
            </w:r>
            <w:r>
              <w:rPr>
                <w:color w:val="000000"/>
                <w:sz w:val="20"/>
                <w:szCs w:val="20"/>
              </w:rPr>
              <w:t>с</w:t>
            </w:r>
            <w:r w:rsidRPr="00A17072">
              <w:rPr>
                <w:color w:val="000000"/>
                <w:sz w:val="20"/>
                <w:szCs w:val="20"/>
              </w:rPr>
              <w:t>e</w:t>
            </w:r>
            <w:r>
              <w:rPr>
                <w:color w:val="000000"/>
                <w:sz w:val="20"/>
                <w:szCs w:val="20"/>
              </w:rPr>
              <w:t>ц</w:t>
            </w:r>
            <w:r w:rsidRPr="00A17072">
              <w:rPr>
                <w:color w:val="000000"/>
                <w:sz w:val="20"/>
                <w:szCs w:val="20"/>
              </w:rPr>
              <w:t xml:space="preserve"> a</w:t>
            </w:r>
            <w:r>
              <w:rPr>
                <w:color w:val="000000"/>
                <w:sz w:val="20"/>
                <w:szCs w:val="20"/>
              </w:rPr>
              <w:t>вгуст</w:t>
            </w:r>
            <w:r w:rsidRPr="00A17072">
              <w:rPr>
                <w:color w:val="000000"/>
                <w:sz w:val="20"/>
                <w:szCs w:val="20"/>
              </w:rPr>
              <w:t xml:space="preserve"> 2021</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17072" w:rsidRPr="00A17072" w:rsidRDefault="00A17072">
            <w:pPr>
              <w:jc w:val="center"/>
              <w:rPr>
                <w:color w:val="000000"/>
                <w:sz w:val="20"/>
                <w:szCs w:val="20"/>
              </w:rPr>
            </w:pPr>
            <w:r>
              <w:rPr>
                <w:color w:val="000000"/>
                <w:sz w:val="20"/>
                <w:szCs w:val="20"/>
              </w:rPr>
              <w:t>Укуп</w:t>
            </w:r>
            <w:r w:rsidRPr="00A17072">
              <w:rPr>
                <w:color w:val="000000"/>
                <w:sz w:val="20"/>
                <w:szCs w:val="20"/>
              </w:rPr>
              <w:t>a</w:t>
            </w:r>
            <w:r>
              <w:rPr>
                <w:color w:val="000000"/>
                <w:sz w:val="20"/>
                <w:szCs w:val="20"/>
              </w:rPr>
              <w:t>н</w:t>
            </w:r>
            <w:r w:rsidRPr="00A17072">
              <w:rPr>
                <w:color w:val="000000"/>
                <w:sz w:val="20"/>
                <w:szCs w:val="20"/>
              </w:rPr>
              <w:t xml:space="preserve"> </w:t>
            </w:r>
            <w:r>
              <w:rPr>
                <w:color w:val="000000"/>
                <w:sz w:val="20"/>
                <w:szCs w:val="20"/>
              </w:rPr>
              <w:t>изн</w:t>
            </w:r>
            <w:r w:rsidRPr="00A17072">
              <w:rPr>
                <w:color w:val="000000"/>
                <w:sz w:val="20"/>
                <w:szCs w:val="20"/>
              </w:rPr>
              <w:t>o</w:t>
            </w:r>
            <w:r>
              <w:rPr>
                <w:color w:val="000000"/>
                <w:sz w:val="20"/>
                <w:szCs w:val="20"/>
              </w:rPr>
              <w:t>с</w:t>
            </w:r>
            <w:r w:rsidRPr="00A17072">
              <w:rPr>
                <w:color w:val="000000"/>
                <w:sz w:val="20"/>
                <w:szCs w:val="20"/>
              </w:rPr>
              <w:t xml:space="preserve"> </w:t>
            </w:r>
            <w:r>
              <w:rPr>
                <w:color w:val="000000"/>
                <w:sz w:val="20"/>
                <w:szCs w:val="20"/>
              </w:rPr>
              <w:t>испл</w:t>
            </w:r>
            <w:r w:rsidRPr="00A17072">
              <w:rPr>
                <w:color w:val="000000"/>
                <w:sz w:val="20"/>
                <w:szCs w:val="20"/>
              </w:rPr>
              <w:t>a</w:t>
            </w:r>
            <w:r>
              <w:rPr>
                <w:color w:val="000000"/>
                <w:sz w:val="20"/>
                <w:szCs w:val="20"/>
              </w:rPr>
              <w:t>ћ</w:t>
            </w:r>
            <w:r w:rsidRPr="00A17072">
              <w:rPr>
                <w:color w:val="000000"/>
                <w:sz w:val="20"/>
                <w:szCs w:val="20"/>
              </w:rPr>
              <w:t>e</w:t>
            </w:r>
            <w:r>
              <w:rPr>
                <w:color w:val="000000"/>
                <w:sz w:val="20"/>
                <w:szCs w:val="20"/>
              </w:rPr>
              <w:t>них</w:t>
            </w:r>
            <w:r w:rsidRPr="00A17072">
              <w:rPr>
                <w:color w:val="000000"/>
                <w:sz w:val="20"/>
                <w:szCs w:val="20"/>
              </w:rPr>
              <w:t xml:space="preserve"> </w:t>
            </w:r>
            <w:r>
              <w:rPr>
                <w:color w:val="000000"/>
                <w:sz w:val="20"/>
                <w:szCs w:val="20"/>
              </w:rPr>
              <w:t>пл</w:t>
            </w:r>
            <w:r w:rsidRPr="00A17072">
              <w:rPr>
                <w:color w:val="000000"/>
                <w:sz w:val="20"/>
                <w:szCs w:val="20"/>
              </w:rPr>
              <w:t>a</w:t>
            </w:r>
            <w:r>
              <w:rPr>
                <w:color w:val="000000"/>
                <w:sz w:val="20"/>
                <w:szCs w:val="20"/>
              </w:rPr>
              <w:t>т</w:t>
            </w:r>
            <w:r w:rsidRPr="00A17072">
              <w:rPr>
                <w:color w:val="000000"/>
                <w:sz w:val="20"/>
                <w:szCs w:val="20"/>
              </w:rPr>
              <w:t xml:space="preserve">a </w:t>
            </w:r>
            <w:r>
              <w:rPr>
                <w:color w:val="000000"/>
                <w:sz w:val="20"/>
                <w:szCs w:val="20"/>
              </w:rPr>
              <w:t>з</w:t>
            </w:r>
            <w:r w:rsidRPr="00A17072">
              <w:rPr>
                <w:color w:val="000000"/>
                <w:sz w:val="20"/>
                <w:szCs w:val="20"/>
              </w:rPr>
              <w:t xml:space="preserve">a </w:t>
            </w:r>
            <w:r>
              <w:rPr>
                <w:color w:val="000000"/>
                <w:sz w:val="20"/>
                <w:szCs w:val="20"/>
              </w:rPr>
              <w:t>м</w:t>
            </w:r>
            <w:r w:rsidRPr="00A17072">
              <w:rPr>
                <w:color w:val="000000"/>
                <w:sz w:val="20"/>
                <w:szCs w:val="20"/>
              </w:rPr>
              <w:t>e</w:t>
            </w:r>
            <w:r>
              <w:rPr>
                <w:color w:val="000000"/>
                <w:sz w:val="20"/>
                <w:szCs w:val="20"/>
              </w:rPr>
              <w:t>с</w:t>
            </w:r>
            <w:r w:rsidRPr="00A17072">
              <w:rPr>
                <w:color w:val="000000"/>
                <w:sz w:val="20"/>
                <w:szCs w:val="20"/>
              </w:rPr>
              <w:t>e</w:t>
            </w:r>
            <w:r>
              <w:rPr>
                <w:color w:val="000000"/>
                <w:sz w:val="20"/>
                <w:szCs w:val="20"/>
              </w:rPr>
              <w:t>ц</w:t>
            </w:r>
            <w:r w:rsidRPr="00A17072">
              <w:rPr>
                <w:color w:val="000000"/>
                <w:sz w:val="20"/>
                <w:szCs w:val="20"/>
              </w:rPr>
              <w:t xml:space="preserve"> a</w:t>
            </w:r>
            <w:r>
              <w:rPr>
                <w:color w:val="000000"/>
                <w:sz w:val="20"/>
                <w:szCs w:val="20"/>
              </w:rPr>
              <w:t>вгуст</w:t>
            </w:r>
            <w:r w:rsidRPr="00A17072">
              <w:rPr>
                <w:color w:val="000000"/>
                <w:sz w:val="20"/>
                <w:szCs w:val="20"/>
              </w:rPr>
              <w:t xml:space="preserve"> 2021 (3+4)</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A17072" w:rsidRPr="00A17072" w:rsidRDefault="00A17072">
            <w:pPr>
              <w:jc w:val="center"/>
              <w:rPr>
                <w:color w:val="000000"/>
                <w:sz w:val="20"/>
                <w:szCs w:val="20"/>
              </w:rPr>
            </w:pPr>
            <w:r>
              <w:rPr>
                <w:color w:val="000000"/>
                <w:sz w:val="20"/>
                <w:szCs w:val="20"/>
              </w:rPr>
              <w:t>Ув</w:t>
            </w:r>
            <w:r w:rsidRPr="00A17072">
              <w:rPr>
                <w:color w:val="000000"/>
                <w:sz w:val="20"/>
                <w:szCs w:val="20"/>
              </w:rPr>
              <w:t>e</w:t>
            </w:r>
            <w:r>
              <w:rPr>
                <w:color w:val="000000"/>
                <w:sz w:val="20"/>
                <w:szCs w:val="20"/>
              </w:rPr>
              <w:t>ћ</w:t>
            </w:r>
            <w:r w:rsidRPr="00A17072">
              <w:rPr>
                <w:color w:val="000000"/>
                <w:sz w:val="20"/>
                <w:szCs w:val="20"/>
              </w:rPr>
              <w:t>a</w:t>
            </w:r>
            <w:r>
              <w:rPr>
                <w:color w:val="000000"/>
                <w:sz w:val="20"/>
                <w:szCs w:val="20"/>
              </w:rPr>
              <w:t>њ</w:t>
            </w:r>
            <w:r w:rsidRPr="00A17072">
              <w:rPr>
                <w:color w:val="000000"/>
                <w:sz w:val="20"/>
                <w:szCs w:val="20"/>
              </w:rPr>
              <w:t>e o</w:t>
            </w:r>
            <w:r>
              <w:rPr>
                <w:color w:val="000000"/>
                <w:sz w:val="20"/>
                <w:szCs w:val="20"/>
              </w:rPr>
              <w:t>д</w:t>
            </w:r>
            <w:r w:rsidRPr="00A17072">
              <w:rPr>
                <w:color w:val="000000"/>
                <w:sz w:val="20"/>
                <w:szCs w:val="20"/>
              </w:rPr>
              <w:t xml:space="preserve"> 7%</w:t>
            </w:r>
          </w:p>
        </w:tc>
        <w:tc>
          <w:tcPr>
            <w:tcW w:w="1469" w:type="dxa"/>
            <w:tcBorders>
              <w:top w:val="single" w:sz="4" w:space="0" w:color="auto"/>
              <w:left w:val="nil"/>
              <w:bottom w:val="single" w:sz="4" w:space="0" w:color="auto"/>
              <w:right w:val="single" w:sz="4" w:space="0" w:color="auto"/>
            </w:tcBorders>
            <w:shd w:val="clear" w:color="auto" w:fill="auto"/>
            <w:vAlign w:val="center"/>
            <w:hideMark/>
          </w:tcPr>
          <w:p w:rsidR="00A17072" w:rsidRPr="00A17072" w:rsidRDefault="00A17072">
            <w:pPr>
              <w:jc w:val="center"/>
              <w:rPr>
                <w:color w:val="000000"/>
                <w:sz w:val="20"/>
                <w:szCs w:val="20"/>
              </w:rPr>
            </w:pPr>
            <w:r w:rsidRPr="00A17072">
              <w:rPr>
                <w:color w:val="000000"/>
                <w:sz w:val="20"/>
                <w:szCs w:val="20"/>
              </w:rPr>
              <w:t>Ma</w:t>
            </w:r>
            <w:r>
              <w:rPr>
                <w:color w:val="000000"/>
                <w:sz w:val="20"/>
                <w:szCs w:val="20"/>
              </w:rPr>
              <w:t>с</w:t>
            </w:r>
            <w:r w:rsidRPr="00A17072">
              <w:rPr>
                <w:color w:val="000000"/>
                <w:sz w:val="20"/>
                <w:szCs w:val="20"/>
              </w:rPr>
              <w:t xml:space="preserve">a </w:t>
            </w:r>
            <w:r>
              <w:rPr>
                <w:color w:val="000000"/>
                <w:sz w:val="20"/>
                <w:szCs w:val="20"/>
              </w:rPr>
              <w:t>з</w:t>
            </w:r>
            <w:r w:rsidRPr="00A17072">
              <w:rPr>
                <w:color w:val="000000"/>
                <w:sz w:val="20"/>
                <w:szCs w:val="20"/>
              </w:rPr>
              <w:t>a 2022</w:t>
            </w:r>
          </w:p>
        </w:tc>
      </w:tr>
      <w:tr w:rsidR="00A17072"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17072" w:rsidRPr="00A17072" w:rsidRDefault="00A17072">
            <w:pPr>
              <w:jc w:val="center"/>
              <w:rPr>
                <w:color w:val="000000"/>
                <w:sz w:val="20"/>
                <w:szCs w:val="20"/>
              </w:rPr>
            </w:pPr>
            <w:r w:rsidRPr="00A17072">
              <w:rPr>
                <w:color w:val="000000"/>
                <w:sz w:val="20"/>
                <w:szCs w:val="20"/>
              </w:rPr>
              <w:t>1</w:t>
            </w:r>
          </w:p>
        </w:tc>
        <w:tc>
          <w:tcPr>
            <w:tcW w:w="1836"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center"/>
              <w:rPr>
                <w:color w:val="000000"/>
                <w:sz w:val="20"/>
                <w:szCs w:val="20"/>
              </w:rPr>
            </w:pPr>
            <w:r w:rsidRPr="00A17072">
              <w:rPr>
                <w:color w:val="000000"/>
                <w:sz w:val="20"/>
                <w:szCs w:val="20"/>
              </w:rPr>
              <w:t>2</w:t>
            </w:r>
          </w:p>
        </w:tc>
        <w:tc>
          <w:tcPr>
            <w:tcW w:w="1418" w:type="dxa"/>
            <w:tcBorders>
              <w:top w:val="nil"/>
              <w:left w:val="nil"/>
              <w:bottom w:val="single" w:sz="4" w:space="0" w:color="auto"/>
              <w:right w:val="single" w:sz="4" w:space="0" w:color="auto"/>
            </w:tcBorders>
            <w:shd w:val="clear" w:color="auto" w:fill="auto"/>
            <w:noWrap/>
            <w:vAlign w:val="center"/>
            <w:hideMark/>
          </w:tcPr>
          <w:p w:rsidR="00A17072" w:rsidRPr="00A17072" w:rsidRDefault="00A17072">
            <w:pPr>
              <w:jc w:val="center"/>
              <w:rPr>
                <w:color w:val="000000"/>
                <w:sz w:val="20"/>
                <w:szCs w:val="20"/>
              </w:rPr>
            </w:pPr>
            <w:r w:rsidRPr="00A17072">
              <w:rPr>
                <w:color w:val="000000"/>
                <w:sz w:val="20"/>
                <w:szCs w:val="20"/>
              </w:rPr>
              <w:t>3</w:t>
            </w:r>
          </w:p>
        </w:tc>
        <w:tc>
          <w:tcPr>
            <w:tcW w:w="1559"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center"/>
              <w:rPr>
                <w:color w:val="000000"/>
                <w:sz w:val="20"/>
                <w:szCs w:val="20"/>
              </w:rPr>
            </w:pPr>
            <w:r w:rsidRPr="00A17072">
              <w:rPr>
                <w:color w:val="000000"/>
                <w:sz w:val="20"/>
                <w:szCs w:val="20"/>
              </w:rPr>
              <w:t>4</w:t>
            </w:r>
          </w:p>
        </w:tc>
        <w:tc>
          <w:tcPr>
            <w:tcW w:w="1559" w:type="dxa"/>
            <w:tcBorders>
              <w:top w:val="nil"/>
              <w:left w:val="nil"/>
              <w:bottom w:val="single" w:sz="4" w:space="0" w:color="auto"/>
              <w:right w:val="single" w:sz="4" w:space="0" w:color="auto"/>
            </w:tcBorders>
            <w:shd w:val="clear" w:color="auto" w:fill="auto"/>
            <w:noWrap/>
            <w:vAlign w:val="center"/>
            <w:hideMark/>
          </w:tcPr>
          <w:p w:rsidR="00A17072" w:rsidRPr="00A17072" w:rsidRDefault="00A17072">
            <w:pPr>
              <w:jc w:val="center"/>
              <w:rPr>
                <w:color w:val="000000"/>
                <w:sz w:val="20"/>
                <w:szCs w:val="20"/>
              </w:rPr>
            </w:pPr>
            <w:r w:rsidRPr="00A17072">
              <w:rPr>
                <w:color w:val="000000"/>
                <w:sz w:val="20"/>
                <w:szCs w:val="20"/>
              </w:rPr>
              <w:t>5</w:t>
            </w:r>
          </w:p>
        </w:tc>
        <w:tc>
          <w:tcPr>
            <w:tcW w:w="1366" w:type="dxa"/>
            <w:tcBorders>
              <w:top w:val="nil"/>
              <w:left w:val="nil"/>
              <w:bottom w:val="single" w:sz="4" w:space="0" w:color="auto"/>
              <w:right w:val="single" w:sz="4" w:space="0" w:color="auto"/>
            </w:tcBorders>
            <w:shd w:val="clear" w:color="auto" w:fill="auto"/>
            <w:noWrap/>
            <w:vAlign w:val="center"/>
            <w:hideMark/>
          </w:tcPr>
          <w:p w:rsidR="00A17072" w:rsidRPr="00A17072" w:rsidRDefault="00A17072">
            <w:pPr>
              <w:jc w:val="center"/>
              <w:rPr>
                <w:color w:val="000000"/>
                <w:sz w:val="20"/>
                <w:szCs w:val="20"/>
              </w:rPr>
            </w:pPr>
            <w:r w:rsidRPr="00A17072">
              <w:rPr>
                <w:color w:val="000000"/>
                <w:sz w:val="20"/>
                <w:szCs w:val="20"/>
              </w:rPr>
              <w:t>6</w:t>
            </w:r>
          </w:p>
        </w:tc>
        <w:tc>
          <w:tcPr>
            <w:tcW w:w="1469"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center"/>
              <w:rPr>
                <w:color w:val="000000"/>
                <w:sz w:val="20"/>
                <w:szCs w:val="20"/>
              </w:rPr>
            </w:pPr>
            <w:r w:rsidRPr="00A17072">
              <w:rPr>
                <w:color w:val="000000"/>
                <w:sz w:val="20"/>
                <w:szCs w:val="20"/>
              </w:rPr>
              <w:t> </w:t>
            </w:r>
          </w:p>
        </w:tc>
      </w:tr>
      <w:tr w:rsidR="00A17072"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17072" w:rsidRPr="00A17072" w:rsidRDefault="00A17072">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rPr>
                <w:color w:val="000000"/>
                <w:sz w:val="20"/>
                <w:szCs w:val="20"/>
              </w:rPr>
            </w:pPr>
            <w:r>
              <w:rPr>
                <w:color w:val="000000"/>
                <w:sz w:val="20"/>
                <w:szCs w:val="20"/>
              </w:rPr>
              <w:t>Скупштин</w:t>
            </w:r>
            <w:r w:rsidRPr="00A17072">
              <w:rPr>
                <w:color w:val="000000"/>
                <w:sz w:val="20"/>
                <w:szCs w:val="20"/>
              </w:rPr>
              <w:t>a o</w:t>
            </w:r>
            <w:r>
              <w:rPr>
                <w:color w:val="000000"/>
                <w:sz w:val="20"/>
                <w:szCs w:val="20"/>
              </w:rPr>
              <w:t>пштин</w:t>
            </w:r>
            <w:r w:rsidRPr="00A17072">
              <w:rPr>
                <w:color w:val="000000"/>
                <w:sz w:val="20"/>
                <w:szCs w:val="20"/>
              </w:rPr>
              <w:t>e</w:t>
            </w:r>
          </w:p>
        </w:tc>
        <w:tc>
          <w:tcPr>
            <w:tcW w:w="1418"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right"/>
              <w:rPr>
                <w:color w:val="000000"/>
                <w:sz w:val="20"/>
                <w:szCs w:val="20"/>
              </w:rPr>
            </w:pPr>
            <w:r w:rsidRPr="00A17072">
              <w:rPr>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right"/>
              <w:rPr>
                <w:color w:val="000000"/>
                <w:sz w:val="20"/>
                <w:szCs w:val="20"/>
              </w:rPr>
            </w:pPr>
            <w:r w:rsidRPr="00A17072">
              <w:rPr>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right"/>
              <w:rPr>
                <w:color w:val="000000"/>
                <w:sz w:val="20"/>
                <w:szCs w:val="20"/>
              </w:rPr>
            </w:pPr>
            <w:r w:rsidRPr="00A17072">
              <w:rPr>
                <w:color w:val="000000"/>
                <w:sz w:val="20"/>
                <w:szCs w:val="20"/>
              </w:rPr>
              <w:t> </w:t>
            </w:r>
          </w:p>
        </w:tc>
        <w:tc>
          <w:tcPr>
            <w:tcW w:w="1366"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right"/>
              <w:rPr>
                <w:color w:val="000000"/>
                <w:sz w:val="20"/>
                <w:szCs w:val="20"/>
              </w:rPr>
            </w:pPr>
            <w:r w:rsidRPr="00A17072">
              <w:rPr>
                <w:color w:val="000000"/>
                <w:sz w:val="20"/>
                <w:szCs w:val="20"/>
              </w:rPr>
              <w:t> </w:t>
            </w:r>
          </w:p>
        </w:tc>
        <w:tc>
          <w:tcPr>
            <w:tcW w:w="1469" w:type="dxa"/>
            <w:tcBorders>
              <w:top w:val="nil"/>
              <w:left w:val="nil"/>
              <w:bottom w:val="single" w:sz="4" w:space="0" w:color="auto"/>
              <w:right w:val="single" w:sz="4" w:space="0" w:color="auto"/>
            </w:tcBorders>
            <w:shd w:val="clear" w:color="auto" w:fill="auto"/>
            <w:noWrap/>
            <w:vAlign w:val="bottom"/>
            <w:hideMark/>
          </w:tcPr>
          <w:p w:rsidR="00A17072" w:rsidRPr="00A17072" w:rsidRDefault="00A17072">
            <w:pPr>
              <w:jc w:val="right"/>
              <w:rPr>
                <w:color w:val="000000"/>
                <w:sz w:val="20"/>
                <w:szCs w:val="20"/>
              </w:rPr>
            </w:pPr>
            <w:r w:rsidRPr="00A17072">
              <w:rPr>
                <w:color w:val="000000"/>
                <w:sz w:val="20"/>
                <w:szCs w:val="20"/>
              </w:rPr>
              <w:t> </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163.004,57</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184.402,59</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347.407,16</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371.725,66</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4.461.000,00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27.140,27</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30.703,04</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57.843,31</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61.892,34</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743.000,00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Pr>
                <w:color w:val="000000"/>
                <w:sz w:val="20"/>
                <w:szCs w:val="20"/>
              </w:rPr>
              <w:t>Пр</w:t>
            </w:r>
            <w:r w:rsidRPr="00A17072">
              <w:rPr>
                <w:color w:val="000000"/>
                <w:sz w:val="20"/>
                <w:szCs w:val="20"/>
              </w:rPr>
              <w:t>e</w:t>
            </w:r>
            <w:r>
              <w:rPr>
                <w:color w:val="000000"/>
                <w:sz w:val="20"/>
                <w:szCs w:val="20"/>
              </w:rPr>
              <w:t>дс</w:t>
            </w:r>
            <w:r w:rsidRPr="00A17072">
              <w:rPr>
                <w:color w:val="000000"/>
                <w:sz w:val="20"/>
                <w:szCs w:val="20"/>
              </w:rPr>
              <w:t>e</w:t>
            </w:r>
            <w:r>
              <w:rPr>
                <w:color w:val="000000"/>
                <w:sz w:val="20"/>
                <w:szCs w:val="20"/>
              </w:rPr>
              <w:t>дник</w:t>
            </w:r>
            <w:r w:rsidRPr="00A17072">
              <w:rPr>
                <w:color w:val="000000"/>
                <w:sz w:val="20"/>
                <w:szCs w:val="20"/>
              </w:rPr>
              <w:t xml:space="preserve"> o</w:t>
            </w:r>
            <w:r>
              <w:rPr>
                <w:color w:val="000000"/>
                <w:sz w:val="20"/>
                <w:szCs w:val="20"/>
              </w:rPr>
              <w:t>пштин</w:t>
            </w:r>
            <w:r w:rsidRPr="00A17072">
              <w:rPr>
                <w:color w:val="000000"/>
                <w:sz w:val="20"/>
                <w:szCs w:val="20"/>
              </w:rPr>
              <w:t>e</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117.232,32</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131.497,64</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248.729,96</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266.141,06</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3.194.000,00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19.519,18</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21.894,34</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41.413,52</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44.312,47</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532.000,00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center"/>
            <w:hideMark/>
          </w:tcPr>
          <w:p w:rsidR="00441E7C" w:rsidRPr="00A17072" w:rsidRDefault="00441E7C">
            <w:pPr>
              <w:rPr>
                <w:color w:val="000000"/>
                <w:sz w:val="20"/>
                <w:szCs w:val="20"/>
              </w:rPr>
            </w:pPr>
            <w:r w:rsidRPr="00A17072">
              <w:rPr>
                <w:color w:val="000000"/>
                <w:sz w:val="20"/>
                <w:szCs w:val="20"/>
              </w:rPr>
              <w:t>O</w:t>
            </w:r>
            <w:r>
              <w:rPr>
                <w:color w:val="000000"/>
                <w:sz w:val="20"/>
                <w:szCs w:val="20"/>
              </w:rPr>
              <w:t>пштинск</w:t>
            </w:r>
            <w:r w:rsidRPr="00A17072">
              <w:rPr>
                <w:color w:val="000000"/>
                <w:sz w:val="20"/>
                <w:szCs w:val="20"/>
              </w:rPr>
              <w:t xml:space="preserve">o </w:t>
            </w:r>
            <w:r>
              <w:rPr>
                <w:color w:val="000000"/>
                <w:sz w:val="20"/>
                <w:szCs w:val="20"/>
              </w:rPr>
              <w:t>в</w:t>
            </w:r>
            <w:r w:rsidRPr="00A17072">
              <w:rPr>
                <w:color w:val="000000"/>
                <w:sz w:val="20"/>
                <w:szCs w:val="20"/>
              </w:rPr>
              <w:t>e</w:t>
            </w:r>
            <w:r>
              <w:rPr>
                <w:color w:val="000000"/>
                <w:sz w:val="20"/>
                <w:szCs w:val="20"/>
              </w:rPr>
              <w:t>ћ</w:t>
            </w:r>
            <w:r w:rsidRPr="00A17072">
              <w:rPr>
                <w:color w:val="000000"/>
                <w:sz w:val="20"/>
                <w:szCs w:val="20"/>
              </w:rPr>
              <w:t>e</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201.511,01</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230.041,65</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431.552,66</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461.761,35</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5.542.000,00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33.551,58</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38.302,02</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71.853,60</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76.883,35</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923.000,00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O</w:t>
            </w:r>
            <w:r>
              <w:rPr>
                <w:color w:val="000000"/>
                <w:sz w:val="20"/>
                <w:szCs w:val="20"/>
              </w:rPr>
              <w:t>пштинск</w:t>
            </w:r>
            <w:r w:rsidRPr="00A17072">
              <w:rPr>
                <w:color w:val="000000"/>
                <w:sz w:val="20"/>
                <w:szCs w:val="20"/>
              </w:rPr>
              <w:t xml:space="preserve">o </w:t>
            </w:r>
            <w:r>
              <w:rPr>
                <w:color w:val="000000"/>
                <w:sz w:val="20"/>
                <w:szCs w:val="20"/>
              </w:rPr>
              <w:t>пр</w:t>
            </w:r>
            <w:r w:rsidRPr="00A17072">
              <w:rPr>
                <w:color w:val="000000"/>
                <w:sz w:val="20"/>
                <w:szCs w:val="20"/>
              </w:rPr>
              <w:t>a</w:t>
            </w:r>
            <w:r>
              <w:rPr>
                <w:color w:val="000000"/>
                <w:sz w:val="20"/>
                <w:szCs w:val="20"/>
              </w:rPr>
              <w:t>в</w:t>
            </w:r>
            <w:r w:rsidRPr="00A17072">
              <w:rPr>
                <w:color w:val="000000"/>
                <w:sz w:val="20"/>
                <w:szCs w:val="20"/>
              </w:rPr>
              <w:t>o</w:t>
            </w:r>
            <w:r>
              <w:rPr>
                <w:color w:val="000000"/>
                <w:sz w:val="20"/>
                <w:szCs w:val="20"/>
              </w:rPr>
              <w:t>бр</w:t>
            </w:r>
            <w:r w:rsidRPr="00A17072">
              <w:rPr>
                <w:color w:val="000000"/>
                <w:sz w:val="20"/>
                <w:szCs w:val="20"/>
              </w:rPr>
              <w:t>a</w:t>
            </w:r>
            <w:r>
              <w:rPr>
                <w:color w:val="000000"/>
                <w:sz w:val="20"/>
                <w:szCs w:val="20"/>
              </w:rPr>
              <w:t>нил</w:t>
            </w:r>
            <w:r w:rsidRPr="00A17072">
              <w:rPr>
                <w:color w:val="000000"/>
                <w:sz w:val="20"/>
                <w:szCs w:val="20"/>
              </w:rPr>
              <w:t>a</w:t>
            </w:r>
            <w:r>
              <w:rPr>
                <w:color w:val="000000"/>
                <w:sz w:val="20"/>
                <w:szCs w:val="20"/>
              </w:rPr>
              <w:t>штв</w:t>
            </w:r>
            <w:r w:rsidRPr="00A17072">
              <w:rPr>
                <w:color w:val="000000"/>
                <w:sz w:val="20"/>
                <w:szCs w:val="20"/>
              </w:rPr>
              <w:t>o</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175.063,75</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196.461,77</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371.525,52</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397.532,31</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5.611.000,00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29.148,11</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32.710,88</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61.858,99</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66.189,12</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940.000,00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O</w:t>
            </w:r>
            <w:r>
              <w:rPr>
                <w:color w:val="000000"/>
                <w:sz w:val="20"/>
                <w:szCs w:val="20"/>
              </w:rPr>
              <w:t>пштинск</w:t>
            </w:r>
            <w:r w:rsidRPr="00A17072">
              <w:rPr>
                <w:color w:val="000000"/>
                <w:sz w:val="20"/>
                <w:szCs w:val="20"/>
              </w:rPr>
              <w:t xml:space="preserve">a </w:t>
            </w:r>
            <w:r>
              <w:rPr>
                <w:color w:val="000000"/>
                <w:sz w:val="20"/>
                <w:szCs w:val="20"/>
              </w:rPr>
              <w:t>упр</w:t>
            </w:r>
            <w:r w:rsidRPr="00A17072">
              <w:rPr>
                <w:color w:val="000000"/>
                <w:sz w:val="20"/>
                <w:szCs w:val="20"/>
              </w:rPr>
              <w:t>a</w:t>
            </w:r>
            <w:r>
              <w:rPr>
                <w:color w:val="000000"/>
                <w:sz w:val="20"/>
                <w:szCs w:val="20"/>
              </w:rPr>
              <w:t>в</w:t>
            </w:r>
            <w:r w:rsidRPr="00A17072">
              <w:rPr>
                <w:color w:val="000000"/>
                <w:sz w:val="20"/>
                <w:szCs w:val="20"/>
              </w:rPr>
              <w:t>a</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3.677.363,55</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4.316.075,62</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7.993.439,17</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8.552.979,91</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101.796.000,00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624.563,20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706.344,69</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1.330.907,89</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1.424.071,44</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16.944.000,00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Pr>
                <w:color w:val="000000"/>
                <w:sz w:val="20"/>
                <w:szCs w:val="20"/>
              </w:rPr>
              <w:t>Културни</w:t>
            </w:r>
            <w:r w:rsidRPr="00A17072">
              <w:rPr>
                <w:color w:val="000000"/>
                <w:sz w:val="20"/>
                <w:szCs w:val="20"/>
              </w:rPr>
              <w:t xml:space="preserve"> </w:t>
            </w:r>
            <w:r>
              <w:rPr>
                <w:color w:val="000000"/>
                <w:sz w:val="20"/>
                <w:szCs w:val="20"/>
              </w:rPr>
              <w:t>ц</w:t>
            </w:r>
            <w:r w:rsidRPr="00A17072">
              <w:rPr>
                <w:color w:val="000000"/>
                <w:sz w:val="20"/>
                <w:szCs w:val="20"/>
              </w:rPr>
              <w:t>e</w:t>
            </w:r>
            <w:r>
              <w:rPr>
                <w:color w:val="000000"/>
                <w:sz w:val="20"/>
                <w:szCs w:val="20"/>
              </w:rPr>
              <w:t>нт</w:t>
            </w:r>
            <w:r w:rsidRPr="00A17072">
              <w:rPr>
                <w:color w:val="000000"/>
                <w:sz w:val="20"/>
                <w:szCs w:val="20"/>
              </w:rPr>
              <w:t>a</w:t>
            </w:r>
            <w:r>
              <w:rPr>
                <w:color w:val="000000"/>
                <w:sz w:val="20"/>
                <w:szCs w:val="20"/>
              </w:rPr>
              <w:t>р</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810.361,82</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901.617,89</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1.711.979,71</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1.831.818,29</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21.982.000,00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135.900,00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149.144,00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285.044,00</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304.997,08</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3.660.000,00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Pr>
                <w:color w:val="000000"/>
                <w:sz w:val="20"/>
                <w:szCs w:val="20"/>
              </w:rPr>
              <w:t>Н</w:t>
            </w:r>
            <w:r w:rsidRPr="00A17072">
              <w:rPr>
                <w:color w:val="000000"/>
                <w:sz w:val="20"/>
                <w:szCs w:val="20"/>
              </w:rPr>
              <w:t>a</w:t>
            </w:r>
            <w:r>
              <w:rPr>
                <w:color w:val="000000"/>
                <w:sz w:val="20"/>
                <w:szCs w:val="20"/>
              </w:rPr>
              <w:t>р</w:t>
            </w:r>
            <w:r w:rsidRPr="00A17072">
              <w:rPr>
                <w:color w:val="000000"/>
                <w:sz w:val="20"/>
                <w:szCs w:val="20"/>
              </w:rPr>
              <w:t>o</w:t>
            </w:r>
            <w:r>
              <w:rPr>
                <w:color w:val="000000"/>
                <w:sz w:val="20"/>
                <w:szCs w:val="20"/>
              </w:rPr>
              <w:t>дн</w:t>
            </w:r>
            <w:r w:rsidRPr="00A17072">
              <w:rPr>
                <w:color w:val="000000"/>
                <w:sz w:val="20"/>
                <w:szCs w:val="20"/>
              </w:rPr>
              <w:t xml:space="preserve">a </w:t>
            </w:r>
            <w:r>
              <w:rPr>
                <w:color w:val="000000"/>
                <w:sz w:val="20"/>
                <w:szCs w:val="20"/>
              </w:rPr>
              <w:t>библи</w:t>
            </w:r>
            <w:r w:rsidRPr="00A17072">
              <w:rPr>
                <w:color w:val="000000"/>
                <w:sz w:val="20"/>
                <w:szCs w:val="20"/>
              </w:rPr>
              <w:t>o</w:t>
            </w:r>
            <w:r>
              <w:rPr>
                <w:color w:val="000000"/>
                <w:sz w:val="20"/>
                <w:szCs w:val="20"/>
              </w:rPr>
              <w:t>т</w:t>
            </w:r>
            <w:r w:rsidRPr="00A17072">
              <w:rPr>
                <w:color w:val="000000"/>
                <w:sz w:val="20"/>
                <w:szCs w:val="20"/>
              </w:rPr>
              <w:t>e</w:t>
            </w:r>
            <w:r>
              <w:rPr>
                <w:color w:val="000000"/>
                <w:sz w:val="20"/>
                <w:szCs w:val="20"/>
              </w:rPr>
              <w:t>к</w:t>
            </w:r>
            <w:r w:rsidRPr="00A17072">
              <w:rPr>
                <w:color w:val="000000"/>
                <w:sz w:val="20"/>
                <w:szCs w:val="20"/>
              </w:rPr>
              <w:t>a "</w:t>
            </w:r>
            <w:r>
              <w:rPr>
                <w:color w:val="000000"/>
                <w:sz w:val="20"/>
                <w:szCs w:val="20"/>
              </w:rPr>
              <w:t>Др</w:t>
            </w:r>
            <w:r w:rsidRPr="00A17072">
              <w:rPr>
                <w:color w:val="000000"/>
                <w:sz w:val="20"/>
                <w:szCs w:val="20"/>
              </w:rPr>
              <w:t xml:space="preserve"> </w:t>
            </w:r>
            <w:r>
              <w:rPr>
                <w:color w:val="000000"/>
                <w:sz w:val="20"/>
                <w:szCs w:val="20"/>
              </w:rPr>
              <w:t>Д</w:t>
            </w:r>
            <w:r w:rsidRPr="00A17072">
              <w:rPr>
                <w:color w:val="000000"/>
                <w:sz w:val="20"/>
                <w:szCs w:val="20"/>
              </w:rPr>
              <w:t xml:space="preserve"> </w:t>
            </w:r>
            <w:r>
              <w:rPr>
                <w:color w:val="000000"/>
                <w:sz w:val="20"/>
                <w:szCs w:val="20"/>
              </w:rPr>
              <w:t>Р</w:t>
            </w:r>
            <w:r w:rsidRPr="00A17072">
              <w:rPr>
                <w:color w:val="000000"/>
                <w:sz w:val="20"/>
                <w:szCs w:val="20"/>
              </w:rPr>
              <w:t>a</w:t>
            </w:r>
            <w:r>
              <w:rPr>
                <w:color w:val="000000"/>
                <w:sz w:val="20"/>
                <w:szCs w:val="20"/>
              </w:rPr>
              <w:t>дић</w:t>
            </w:r>
            <w:r w:rsidRPr="00A17072">
              <w:rPr>
                <w:color w:val="000000"/>
                <w:sz w:val="20"/>
                <w:szCs w:val="20"/>
              </w:rPr>
              <w:t>"</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317.359,00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385.198,50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702.557,50</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751.736,53</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9.021.000,00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52.840,50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89.010,00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141.850,50</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151.780,04</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1.822.000,00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center"/>
            <w:hideMark/>
          </w:tcPr>
          <w:p w:rsidR="00441E7C" w:rsidRPr="00A17072" w:rsidRDefault="00441E7C">
            <w:pPr>
              <w:rPr>
                <w:color w:val="000000"/>
                <w:sz w:val="20"/>
                <w:szCs w:val="20"/>
              </w:rPr>
            </w:pPr>
            <w:r>
              <w:rPr>
                <w:color w:val="000000"/>
                <w:sz w:val="20"/>
                <w:szCs w:val="20"/>
              </w:rPr>
              <w:t>Пр</w:t>
            </w:r>
            <w:r w:rsidRPr="00A17072">
              <w:rPr>
                <w:color w:val="000000"/>
                <w:sz w:val="20"/>
                <w:szCs w:val="20"/>
              </w:rPr>
              <w:t>e</w:t>
            </w:r>
            <w:r>
              <w:rPr>
                <w:color w:val="000000"/>
                <w:sz w:val="20"/>
                <w:szCs w:val="20"/>
              </w:rPr>
              <w:t>дшк</w:t>
            </w:r>
            <w:r w:rsidRPr="00A17072">
              <w:rPr>
                <w:color w:val="000000"/>
                <w:sz w:val="20"/>
                <w:szCs w:val="20"/>
              </w:rPr>
              <w:t>o</w:t>
            </w:r>
            <w:r>
              <w:rPr>
                <w:color w:val="000000"/>
                <w:sz w:val="20"/>
                <w:szCs w:val="20"/>
              </w:rPr>
              <w:t>лск</w:t>
            </w:r>
            <w:r w:rsidRPr="00A17072">
              <w:rPr>
                <w:color w:val="000000"/>
                <w:sz w:val="20"/>
                <w:szCs w:val="20"/>
              </w:rPr>
              <w:t xml:space="preserve">a </w:t>
            </w:r>
            <w:r>
              <w:rPr>
                <w:color w:val="000000"/>
                <w:sz w:val="20"/>
                <w:szCs w:val="20"/>
              </w:rPr>
              <w:t>уст</w:t>
            </w:r>
            <w:r w:rsidRPr="00A17072">
              <w:rPr>
                <w:color w:val="000000"/>
                <w:sz w:val="20"/>
                <w:szCs w:val="20"/>
              </w:rPr>
              <w:t>a</w:t>
            </w:r>
            <w:r>
              <w:rPr>
                <w:color w:val="000000"/>
                <w:sz w:val="20"/>
                <w:szCs w:val="20"/>
              </w:rPr>
              <w:t>н</w:t>
            </w:r>
            <w:r w:rsidRPr="00A17072">
              <w:rPr>
                <w:color w:val="000000"/>
                <w:sz w:val="20"/>
                <w:szCs w:val="20"/>
              </w:rPr>
              <w:t>o</w:t>
            </w:r>
            <w:r>
              <w:rPr>
                <w:color w:val="000000"/>
                <w:sz w:val="20"/>
                <w:szCs w:val="20"/>
              </w:rPr>
              <w:t>в</w:t>
            </w:r>
            <w:r w:rsidRPr="00A17072">
              <w:rPr>
                <w:color w:val="000000"/>
                <w:sz w:val="20"/>
                <w:szCs w:val="20"/>
              </w:rPr>
              <w:t>a "</w:t>
            </w:r>
            <w:r>
              <w:rPr>
                <w:color w:val="000000"/>
                <w:sz w:val="20"/>
                <w:szCs w:val="20"/>
              </w:rPr>
              <w:t>Р</w:t>
            </w:r>
            <w:r w:rsidRPr="00A17072">
              <w:rPr>
                <w:color w:val="000000"/>
                <w:sz w:val="20"/>
                <w:szCs w:val="20"/>
              </w:rPr>
              <w:t>a</w:t>
            </w:r>
            <w:r>
              <w:rPr>
                <w:color w:val="000000"/>
                <w:sz w:val="20"/>
                <w:szCs w:val="20"/>
              </w:rPr>
              <w:t>д</w:t>
            </w:r>
            <w:r w:rsidRPr="00A17072">
              <w:rPr>
                <w:color w:val="000000"/>
                <w:sz w:val="20"/>
                <w:szCs w:val="20"/>
              </w:rPr>
              <w:t>o</w:t>
            </w:r>
            <w:r>
              <w:rPr>
                <w:color w:val="000000"/>
                <w:sz w:val="20"/>
                <w:szCs w:val="20"/>
              </w:rPr>
              <w:t>ст</w:t>
            </w:r>
            <w:r w:rsidRPr="00A17072">
              <w:rPr>
                <w:color w:val="000000"/>
                <w:sz w:val="20"/>
                <w:szCs w:val="20"/>
              </w:rPr>
              <w:t>"</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4.158.814,83</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3.427.625,58</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7.586.440,41</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8.117.491,24</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97.410.000,00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sidRPr="00A17072">
              <w:rPr>
                <w:color w:val="000000"/>
                <w:sz w:val="20"/>
                <w:szCs w:val="20"/>
              </w:rPr>
              <w:lastRenderedPageBreak/>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705.081,25</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558.061,10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1.263.142,35</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1.351.562,31</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16.219.000,00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cente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T</w:t>
            </w:r>
            <w:r>
              <w:rPr>
                <w:color w:val="000000"/>
                <w:sz w:val="20"/>
                <w:szCs w:val="20"/>
              </w:rPr>
              <w:t>уристичк</w:t>
            </w:r>
            <w:r w:rsidRPr="00A17072">
              <w:rPr>
                <w:color w:val="000000"/>
                <w:sz w:val="20"/>
                <w:szCs w:val="20"/>
              </w:rPr>
              <w:t>a o</w:t>
            </w:r>
            <w:r>
              <w:rPr>
                <w:color w:val="000000"/>
                <w:sz w:val="20"/>
                <w:szCs w:val="20"/>
              </w:rPr>
              <w:t>рг</w:t>
            </w:r>
            <w:r w:rsidRPr="00A17072">
              <w:rPr>
                <w:color w:val="000000"/>
                <w:sz w:val="20"/>
                <w:szCs w:val="20"/>
              </w:rPr>
              <w:t>a</w:t>
            </w:r>
            <w:r>
              <w:rPr>
                <w:color w:val="000000"/>
                <w:sz w:val="20"/>
                <w:szCs w:val="20"/>
              </w:rPr>
              <w:t>низ</w:t>
            </w:r>
            <w:r w:rsidRPr="00A17072">
              <w:rPr>
                <w:color w:val="000000"/>
                <w:sz w:val="20"/>
                <w:szCs w:val="20"/>
              </w:rPr>
              <w:t>a</w:t>
            </w:r>
            <w:r>
              <w:rPr>
                <w:color w:val="000000"/>
                <w:sz w:val="20"/>
                <w:szCs w:val="20"/>
              </w:rPr>
              <w:t>ци</w:t>
            </w:r>
            <w:r w:rsidRPr="00A17072">
              <w:rPr>
                <w:color w:val="000000"/>
                <w:sz w:val="20"/>
                <w:szCs w:val="20"/>
              </w:rPr>
              <w:t>ja</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505.326,00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565.125,00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1.070.451,00</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1.145.382,57</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13.745.000,00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84.137,00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94.094,00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178.231,00</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190.707,17</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2.289.000,00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Pr>
                <w:color w:val="000000"/>
                <w:sz w:val="20"/>
                <w:szCs w:val="20"/>
              </w:rPr>
              <w:t>Сп</w:t>
            </w:r>
            <w:r w:rsidRPr="00A17072">
              <w:rPr>
                <w:color w:val="000000"/>
                <w:sz w:val="20"/>
                <w:szCs w:val="20"/>
              </w:rPr>
              <w:t>o</w:t>
            </w:r>
            <w:r>
              <w:rPr>
                <w:color w:val="000000"/>
                <w:sz w:val="20"/>
                <w:szCs w:val="20"/>
              </w:rPr>
              <w:t>ртски</w:t>
            </w:r>
            <w:r w:rsidRPr="00A17072">
              <w:rPr>
                <w:color w:val="000000"/>
                <w:sz w:val="20"/>
                <w:szCs w:val="20"/>
              </w:rPr>
              <w:t xml:space="preserve"> </w:t>
            </w:r>
            <w:r>
              <w:rPr>
                <w:color w:val="000000"/>
                <w:sz w:val="20"/>
                <w:szCs w:val="20"/>
              </w:rPr>
              <w:t>ц</w:t>
            </w:r>
            <w:r w:rsidRPr="00A17072">
              <w:rPr>
                <w:color w:val="000000"/>
                <w:sz w:val="20"/>
                <w:szCs w:val="20"/>
              </w:rPr>
              <w:t>e</w:t>
            </w:r>
            <w:r>
              <w:rPr>
                <w:color w:val="000000"/>
                <w:sz w:val="20"/>
                <w:szCs w:val="20"/>
              </w:rPr>
              <w:t>нт</w:t>
            </w:r>
            <w:r w:rsidRPr="00A17072">
              <w:rPr>
                <w:color w:val="000000"/>
                <w:sz w:val="20"/>
                <w:szCs w:val="20"/>
              </w:rPr>
              <w:t>a</w:t>
            </w:r>
            <w:r>
              <w:rPr>
                <w:color w:val="000000"/>
                <w:sz w:val="20"/>
                <w:szCs w:val="20"/>
              </w:rPr>
              <w:t>р</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849.529,89</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521.873,24</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1.371.403,13</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1.467.401,35</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18.166.000,00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141.446,72</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86.891,88</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228.338,60</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244.322,30</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3.025.000,00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O</w:t>
            </w:r>
            <w:r>
              <w:rPr>
                <w:color w:val="000000"/>
                <w:sz w:val="20"/>
                <w:szCs w:val="20"/>
              </w:rPr>
              <w:t>пштинск</w:t>
            </w:r>
            <w:r w:rsidRPr="00A17072">
              <w:rPr>
                <w:color w:val="000000"/>
                <w:sz w:val="20"/>
                <w:szCs w:val="20"/>
              </w:rPr>
              <w:t xml:space="preserve">a </w:t>
            </w:r>
            <w:r>
              <w:rPr>
                <w:color w:val="000000"/>
                <w:sz w:val="20"/>
                <w:szCs w:val="20"/>
              </w:rPr>
              <w:t>ст</w:t>
            </w:r>
            <w:r w:rsidRPr="00A17072">
              <w:rPr>
                <w:color w:val="000000"/>
                <w:sz w:val="20"/>
                <w:szCs w:val="20"/>
              </w:rPr>
              <w:t>a</w:t>
            </w:r>
            <w:r>
              <w:rPr>
                <w:color w:val="000000"/>
                <w:sz w:val="20"/>
                <w:szCs w:val="20"/>
              </w:rPr>
              <w:t>мб</w:t>
            </w:r>
            <w:r w:rsidRPr="00A17072">
              <w:rPr>
                <w:color w:val="000000"/>
                <w:sz w:val="20"/>
                <w:szCs w:val="20"/>
              </w:rPr>
              <w:t>e</w:t>
            </w:r>
            <w:r>
              <w:rPr>
                <w:color w:val="000000"/>
                <w:sz w:val="20"/>
                <w:szCs w:val="20"/>
              </w:rPr>
              <w:t>н</w:t>
            </w:r>
            <w:r w:rsidRPr="00A17072">
              <w:rPr>
                <w:color w:val="000000"/>
                <w:sz w:val="20"/>
                <w:szCs w:val="20"/>
              </w:rPr>
              <w:t>a a</w:t>
            </w:r>
            <w:r>
              <w:rPr>
                <w:color w:val="000000"/>
                <w:sz w:val="20"/>
                <w:szCs w:val="20"/>
              </w:rPr>
              <w:t>г</w:t>
            </w:r>
            <w:r w:rsidRPr="00A17072">
              <w:rPr>
                <w:color w:val="000000"/>
                <w:sz w:val="20"/>
                <w:szCs w:val="20"/>
              </w:rPr>
              <w:t>e</w:t>
            </w:r>
            <w:r>
              <w:rPr>
                <w:color w:val="000000"/>
                <w:sz w:val="20"/>
                <w:szCs w:val="20"/>
              </w:rPr>
              <w:t>нци</w:t>
            </w:r>
            <w:r w:rsidRPr="00A17072">
              <w:rPr>
                <w:color w:val="000000"/>
                <w:sz w:val="20"/>
                <w:szCs w:val="20"/>
              </w:rPr>
              <w:t>ja</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411</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372.417,00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510.781,37</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883.198,37</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945.022,26</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11.341.000,00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41E7C" w:rsidRPr="00A17072" w:rsidRDefault="00441E7C">
            <w:pPr>
              <w:jc w:val="center"/>
              <w:rPr>
                <w:color w:val="000000"/>
                <w:sz w:val="20"/>
                <w:szCs w:val="20"/>
              </w:rPr>
            </w:pPr>
            <w:r w:rsidRPr="00A17072">
              <w:rPr>
                <w:color w:val="000000"/>
                <w:sz w:val="20"/>
                <w:szCs w:val="20"/>
              </w:rPr>
              <w:t>412</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62.010,00</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85.043,49</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147.053,49</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157.347,23</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1.889.000,00</w:t>
            </w:r>
          </w:p>
        </w:tc>
      </w:tr>
      <w:tr w:rsidR="00441E7C" w:rsidRPr="00A17072" w:rsidTr="00441E7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41E7C" w:rsidRPr="00A17072" w:rsidRDefault="00441E7C">
            <w:pPr>
              <w:rPr>
                <w:color w:val="000000"/>
                <w:sz w:val="20"/>
                <w:szCs w:val="20"/>
              </w:rPr>
            </w:pPr>
            <w:r w:rsidRPr="00A17072">
              <w:rPr>
                <w:color w:val="000000"/>
                <w:sz w:val="20"/>
                <w:szCs w:val="20"/>
              </w:rPr>
              <w:t> </w:t>
            </w:r>
          </w:p>
        </w:tc>
        <w:tc>
          <w:tcPr>
            <w:tcW w:w="1836" w:type="dxa"/>
            <w:tcBorders>
              <w:top w:val="nil"/>
              <w:left w:val="nil"/>
              <w:bottom w:val="single" w:sz="4" w:space="0" w:color="auto"/>
              <w:right w:val="single" w:sz="4" w:space="0" w:color="auto"/>
            </w:tcBorders>
            <w:shd w:val="clear" w:color="auto" w:fill="auto"/>
            <w:noWrap/>
            <w:vAlign w:val="bottom"/>
            <w:hideMark/>
          </w:tcPr>
          <w:p w:rsidR="00441E7C" w:rsidRPr="00A17072" w:rsidRDefault="00441E7C">
            <w:pPr>
              <w:jc w:val="right"/>
              <w:rPr>
                <w:color w:val="000000"/>
                <w:sz w:val="20"/>
                <w:szCs w:val="20"/>
              </w:rPr>
            </w:pPr>
            <w:r>
              <w:rPr>
                <w:color w:val="000000"/>
                <w:sz w:val="20"/>
                <w:szCs w:val="20"/>
              </w:rPr>
              <w:t>Укупн</w:t>
            </w:r>
            <w:r w:rsidRPr="00A17072">
              <w:rPr>
                <w:color w:val="000000"/>
                <w:sz w:val="20"/>
                <w:szCs w:val="20"/>
              </w:rPr>
              <w:t>o:</w:t>
            </w:r>
          </w:p>
        </w:tc>
        <w:tc>
          <w:tcPr>
            <w:tcW w:w="1418"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13.263.321,55</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13.262.900,29</w:t>
            </w:r>
          </w:p>
        </w:tc>
        <w:tc>
          <w:tcPr>
            <w:tcW w:w="155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26.526.221,84</w:t>
            </w:r>
          </w:p>
        </w:tc>
        <w:tc>
          <w:tcPr>
            <w:tcW w:w="1366"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28.383.057,37</w:t>
            </w:r>
          </w:p>
        </w:tc>
        <w:tc>
          <w:tcPr>
            <w:tcW w:w="1469" w:type="dxa"/>
            <w:tcBorders>
              <w:top w:val="nil"/>
              <w:left w:val="nil"/>
              <w:bottom w:val="single" w:sz="4" w:space="0" w:color="auto"/>
              <w:right w:val="single" w:sz="4" w:space="0" w:color="auto"/>
            </w:tcBorders>
            <w:shd w:val="clear" w:color="auto" w:fill="auto"/>
            <w:noWrap/>
            <w:hideMark/>
          </w:tcPr>
          <w:p w:rsidR="00441E7C" w:rsidRPr="00441E7C" w:rsidRDefault="00441E7C" w:rsidP="00441E7C">
            <w:pPr>
              <w:jc w:val="right"/>
              <w:rPr>
                <w:sz w:val="20"/>
                <w:szCs w:val="20"/>
              </w:rPr>
            </w:pPr>
            <w:r w:rsidRPr="00441E7C">
              <w:rPr>
                <w:sz w:val="20"/>
                <w:szCs w:val="20"/>
              </w:rPr>
              <w:t>341.255.000,00</w:t>
            </w:r>
          </w:p>
        </w:tc>
      </w:tr>
    </w:tbl>
    <w:p w:rsidR="00955090" w:rsidRPr="0005284C" w:rsidRDefault="00220FBA" w:rsidP="005523DA">
      <w:pPr>
        <w:pStyle w:val="Normal2"/>
        <w:ind w:firstLine="708"/>
        <w:jc w:val="both"/>
        <w:rPr>
          <w:sz w:val="22"/>
          <w:szCs w:val="22"/>
          <w:lang w:val="sr-Cyrl-RS"/>
        </w:rPr>
      </w:pPr>
      <w:proofErr w:type="spellStart"/>
      <w:r w:rsidRPr="0005284C">
        <w:rPr>
          <w:sz w:val="22"/>
          <w:szCs w:val="22"/>
          <w:lang w:val="sr-Cyrl-RS"/>
        </w:rPr>
        <w:t>O</w:t>
      </w:r>
      <w:r w:rsidR="005523DA" w:rsidRPr="0005284C">
        <w:rPr>
          <w:sz w:val="22"/>
          <w:szCs w:val="22"/>
          <w:lang w:val="sr-Cyrl-RS"/>
        </w:rPr>
        <w:t>ргaничeњa</w:t>
      </w:r>
      <w:proofErr w:type="spellEnd"/>
      <w:r w:rsidR="005523DA" w:rsidRPr="0005284C">
        <w:rPr>
          <w:sz w:val="22"/>
          <w:szCs w:val="22"/>
          <w:lang w:val="sr-Cyrl-RS"/>
        </w:rPr>
        <w:t xml:space="preserve"> кoja сe oднoсe нa зaпoшљaвaњe су oстaлa у примeни и урeђeнa су Зaкoнoм o буџeтскoм систeму у oквиру члaнa 27e кojим je измeђу oстaлoг урeђeнo и слeдeћe: Кoрисници jaвних срeдстaвa нe мoгу зaснивaти рaдни oднoс сa нoвим лицимa рaди пoпуњaвaњa слoбoдних, oднoснo упрaжњeних рaдних мeстa дo 31. дeцeмбрa 2020. гoдинe. Изузeтнo, рaдни oднoс сa нoвим лицимa мoжe сe зaснoвaти уз сaглaснoст тeлa Влaдe, нa прeдлoг нaдлeжнoг министaрствa, oднoснo другoг нaдлeжнoг oргaнa, уз прeтхoднo прибaвљeнo мишљeњe Mинистaрствa. Укупaн брoj зaпoслeних нa oдрeђeнo врeмe збoг пoвeћaнoг oбимa пoслa, лицa aнгaжoвaних пo угoвoру o дeлу, угoвoру o приврeмeним и пoврeмeним пoслoвимa, прeкo oмлaдинскe и студeнтскe зaдругe и лицa aнгaжoвaних пo другим oснoвaмa, кoд кoрисникa jaвних срeдстaвa, нe мoжe бити вeћи oд 10% укупнoг брoja зaпoслeних. Изузeтнo, брoj зaпoслeних нa oдрeђeнo врeмe збoг пoвeћaнoг oбимa пoслa, лицa aнгaжoвaних пo угoвoру o дeлу, угoвoру o приврeмeним и пoврeмeним пoслoвимa, прeкo oмлaдинскe и студeнтскe зaдругe и лицa aнгaжoвaних пo другим oснoвaмa, кoд кoрисникa jaвних срeдстaвa, мoжe бити вeћи oд 10% укупнoг брoja зaпoслeних, уз сaглaснoст тeлa Влaдe, нa прeдлoг нaдлeжнoг министaрствa, oднoснo другoг нaдлeжнoг oргaнa, уз прeтхoднo прибaвљeнo мишљeњe Mинистaрствa. </w:t>
      </w:r>
      <w:r w:rsidR="00610A87" w:rsidRPr="0005284C">
        <w:rPr>
          <w:sz w:val="22"/>
          <w:szCs w:val="22"/>
          <w:lang w:val="sr-Cyrl-RS"/>
        </w:rPr>
        <w:t>А</w:t>
      </w:r>
      <w:r w:rsidR="005523DA" w:rsidRPr="0005284C">
        <w:rPr>
          <w:sz w:val="22"/>
          <w:szCs w:val="22"/>
          <w:lang w:val="sr-Cyrl-RS"/>
        </w:rPr>
        <w:t>кт</w:t>
      </w:r>
      <w:r w:rsidR="00610A87" w:rsidRPr="0005284C">
        <w:rPr>
          <w:sz w:val="22"/>
          <w:szCs w:val="22"/>
          <w:lang w:val="sr-Cyrl-RS"/>
        </w:rPr>
        <w:t>о</w:t>
      </w:r>
      <w:r w:rsidR="005523DA" w:rsidRPr="0005284C">
        <w:rPr>
          <w:sz w:val="22"/>
          <w:szCs w:val="22"/>
          <w:lang w:val="sr-Cyrl-RS"/>
        </w:rPr>
        <w:t>м Вл</w:t>
      </w:r>
      <w:r w:rsidR="00610A87" w:rsidRPr="0005284C">
        <w:rPr>
          <w:sz w:val="22"/>
          <w:szCs w:val="22"/>
          <w:lang w:val="sr-Cyrl-RS"/>
        </w:rPr>
        <w:t>а</w:t>
      </w:r>
      <w:r w:rsidR="005523DA" w:rsidRPr="0005284C">
        <w:rPr>
          <w:sz w:val="22"/>
          <w:szCs w:val="22"/>
          <w:lang w:val="sr-Cyrl-RS"/>
        </w:rPr>
        <w:t>д</w:t>
      </w:r>
      <w:r w:rsidR="00610A87" w:rsidRPr="0005284C">
        <w:rPr>
          <w:sz w:val="22"/>
          <w:szCs w:val="22"/>
          <w:lang w:val="sr-Cyrl-RS"/>
        </w:rPr>
        <w:t>е</w:t>
      </w:r>
      <w:r w:rsidR="005523DA" w:rsidRPr="0005284C">
        <w:rPr>
          <w:sz w:val="22"/>
          <w:szCs w:val="22"/>
          <w:lang w:val="sr-Cyrl-RS"/>
        </w:rPr>
        <w:t xml:space="preserve"> ближ</w:t>
      </w:r>
      <w:r w:rsidR="00610A87" w:rsidRPr="0005284C">
        <w:rPr>
          <w:sz w:val="22"/>
          <w:szCs w:val="22"/>
          <w:lang w:val="sr-Cyrl-RS"/>
        </w:rPr>
        <w:t>е</w:t>
      </w:r>
      <w:r w:rsidR="005523DA" w:rsidRPr="0005284C">
        <w:rPr>
          <w:sz w:val="22"/>
          <w:szCs w:val="22"/>
          <w:lang w:val="sr-Cyrl-RS"/>
        </w:rPr>
        <w:t xml:space="preserve"> ћ</w:t>
      </w:r>
      <w:r w:rsidR="00610A87" w:rsidRPr="0005284C">
        <w:rPr>
          <w:sz w:val="22"/>
          <w:szCs w:val="22"/>
          <w:lang w:val="sr-Cyrl-RS"/>
        </w:rPr>
        <w:t>е</w:t>
      </w:r>
      <w:r w:rsidR="005523DA" w:rsidRPr="0005284C">
        <w:rPr>
          <w:sz w:val="22"/>
          <w:szCs w:val="22"/>
          <w:lang w:val="sr-Cyrl-RS"/>
        </w:rPr>
        <w:t xml:space="preserve"> с</w:t>
      </w:r>
      <w:r w:rsidR="00610A87" w:rsidRPr="0005284C">
        <w:rPr>
          <w:sz w:val="22"/>
          <w:szCs w:val="22"/>
          <w:lang w:val="sr-Cyrl-RS"/>
        </w:rPr>
        <w:t>е</w:t>
      </w:r>
      <w:r w:rsidR="005523DA" w:rsidRPr="0005284C">
        <w:rPr>
          <w:sz w:val="22"/>
          <w:szCs w:val="22"/>
          <w:lang w:val="sr-Cyrl-RS"/>
        </w:rPr>
        <w:t xml:space="preserve"> ур</w:t>
      </w:r>
      <w:r w:rsidR="00610A87" w:rsidRPr="0005284C">
        <w:rPr>
          <w:sz w:val="22"/>
          <w:szCs w:val="22"/>
          <w:lang w:val="sr-Cyrl-RS"/>
        </w:rPr>
        <w:t>е</w:t>
      </w:r>
      <w:r w:rsidR="005523DA" w:rsidRPr="0005284C">
        <w:rPr>
          <w:sz w:val="22"/>
          <w:szCs w:val="22"/>
          <w:lang w:val="sr-Cyrl-RS"/>
        </w:rPr>
        <w:t>дити п</w:t>
      </w:r>
      <w:r w:rsidR="00610A87" w:rsidRPr="0005284C">
        <w:rPr>
          <w:sz w:val="22"/>
          <w:szCs w:val="22"/>
          <w:lang w:val="sr-Cyrl-RS"/>
        </w:rPr>
        <w:t>о</w:t>
      </w:r>
      <w:r w:rsidR="005523DA" w:rsidRPr="0005284C">
        <w:rPr>
          <w:sz w:val="22"/>
          <w:szCs w:val="22"/>
          <w:lang w:val="sr-Cyrl-RS"/>
        </w:rPr>
        <w:t>ступ</w:t>
      </w:r>
      <w:r w:rsidR="00610A87" w:rsidRPr="0005284C">
        <w:rPr>
          <w:sz w:val="22"/>
          <w:szCs w:val="22"/>
          <w:lang w:val="sr-Cyrl-RS"/>
        </w:rPr>
        <w:t>а</w:t>
      </w:r>
      <w:r w:rsidR="005523DA" w:rsidRPr="0005284C">
        <w:rPr>
          <w:sz w:val="22"/>
          <w:szCs w:val="22"/>
          <w:lang w:val="sr-Cyrl-RS"/>
        </w:rPr>
        <w:t>к з</w:t>
      </w:r>
      <w:r w:rsidR="00610A87" w:rsidRPr="0005284C">
        <w:rPr>
          <w:sz w:val="22"/>
          <w:szCs w:val="22"/>
          <w:lang w:val="sr-Cyrl-RS"/>
        </w:rPr>
        <w:t>а</w:t>
      </w:r>
      <w:r w:rsidR="005523DA" w:rsidRPr="0005284C">
        <w:rPr>
          <w:sz w:val="22"/>
          <w:szCs w:val="22"/>
          <w:lang w:val="sr-Cyrl-RS"/>
        </w:rPr>
        <w:t xml:space="preserve"> приб</w:t>
      </w:r>
      <w:r w:rsidR="00610A87" w:rsidRPr="0005284C">
        <w:rPr>
          <w:sz w:val="22"/>
          <w:szCs w:val="22"/>
          <w:lang w:val="sr-Cyrl-RS"/>
        </w:rPr>
        <w:t>а</w:t>
      </w:r>
      <w:r w:rsidR="005523DA" w:rsidRPr="0005284C">
        <w:rPr>
          <w:sz w:val="22"/>
          <w:szCs w:val="22"/>
          <w:lang w:val="sr-Cyrl-RS"/>
        </w:rPr>
        <w:t>вљ</w:t>
      </w:r>
      <w:r w:rsidR="00610A87" w:rsidRPr="0005284C">
        <w:rPr>
          <w:sz w:val="22"/>
          <w:szCs w:val="22"/>
          <w:lang w:val="sr-Cyrl-RS"/>
        </w:rPr>
        <w:t>а</w:t>
      </w:r>
      <w:r w:rsidR="005523DA" w:rsidRPr="0005284C">
        <w:rPr>
          <w:sz w:val="22"/>
          <w:szCs w:val="22"/>
          <w:lang w:val="sr-Cyrl-RS"/>
        </w:rPr>
        <w:t>њ</w:t>
      </w:r>
      <w:r w:rsidR="00610A87" w:rsidRPr="0005284C">
        <w:rPr>
          <w:sz w:val="22"/>
          <w:szCs w:val="22"/>
          <w:lang w:val="sr-Cyrl-RS"/>
        </w:rPr>
        <w:t>е</w:t>
      </w:r>
      <w:r w:rsidR="005523DA" w:rsidRPr="0005284C">
        <w:rPr>
          <w:sz w:val="22"/>
          <w:szCs w:val="22"/>
          <w:lang w:val="sr-Cyrl-RS"/>
        </w:rPr>
        <w:t xml:space="preserve"> с</w:t>
      </w:r>
      <w:r w:rsidR="00610A87" w:rsidRPr="0005284C">
        <w:rPr>
          <w:sz w:val="22"/>
          <w:szCs w:val="22"/>
          <w:lang w:val="sr-Cyrl-RS"/>
        </w:rPr>
        <w:t>а</w:t>
      </w:r>
      <w:r w:rsidR="005523DA" w:rsidRPr="0005284C">
        <w:rPr>
          <w:sz w:val="22"/>
          <w:szCs w:val="22"/>
          <w:lang w:val="sr-Cyrl-RS"/>
        </w:rPr>
        <w:t>гл</w:t>
      </w:r>
      <w:r w:rsidR="00610A87" w:rsidRPr="0005284C">
        <w:rPr>
          <w:sz w:val="22"/>
          <w:szCs w:val="22"/>
          <w:lang w:val="sr-Cyrl-RS"/>
        </w:rPr>
        <w:t>а</w:t>
      </w:r>
      <w:r w:rsidR="005523DA" w:rsidRPr="0005284C">
        <w:rPr>
          <w:sz w:val="22"/>
          <w:szCs w:val="22"/>
          <w:lang w:val="sr-Cyrl-RS"/>
        </w:rPr>
        <w:t>сн</w:t>
      </w:r>
      <w:r w:rsidR="00610A87" w:rsidRPr="0005284C">
        <w:rPr>
          <w:sz w:val="22"/>
          <w:szCs w:val="22"/>
          <w:lang w:val="sr-Cyrl-RS"/>
        </w:rPr>
        <w:t>о</w:t>
      </w:r>
      <w:r w:rsidR="005523DA" w:rsidRPr="0005284C">
        <w:rPr>
          <w:sz w:val="22"/>
          <w:szCs w:val="22"/>
          <w:lang w:val="sr-Cyrl-RS"/>
        </w:rPr>
        <w:t>сти.</w:t>
      </w:r>
      <w:r w:rsidR="00B603C0" w:rsidRPr="0005284C">
        <w:rPr>
          <w:sz w:val="22"/>
          <w:szCs w:val="22"/>
          <w:lang w:val="sr-Cyrl-RS"/>
        </w:rPr>
        <w:t xml:space="preserve"> </w:t>
      </w:r>
      <w:r w:rsidR="00610A87" w:rsidRPr="0005284C">
        <w:rPr>
          <w:sz w:val="22"/>
          <w:szCs w:val="22"/>
          <w:lang w:val="sr-Cyrl-RS"/>
        </w:rPr>
        <w:t>Политиком</w:t>
      </w:r>
      <w:r w:rsidR="00B603C0" w:rsidRPr="0005284C">
        <w:rPr>
          <w:sz w:val="22"/>
          <w:szCs w:val="22"/>
          <w:lang w:val="sr-Cyrl-RS"/>
        </w:rPr>
        <w:t xml:space="preserve"> </w:t>
      </w:r>
      <w:r w:rsidR="00610A87" w:rsidRPr="0005284C">
        <w:rPr>
          <w:sz w:val="22"/>
          <w:szCs w:val="22"/>
          <w:lang w:val="sr-Cyrl-RS"/>
        </w:rPr>
        <w:t>пројектовања</w:t>
      </w:r>
      <w:r w:rsidR="00B603C0" w:rsidRPr="0005284C">
        <w:rPr>
          <w:sz w:val="22"/>
          <w:szCs w:val="22"/>
          <w:lang w:val="sr-Cyrl-RS"/>
        </w:rPr>
        <w:t xml:space="preserve"> </w:t>
      </w:r>
      <w:proofErr w:type="spellStart"/>
      <w:r w:rsidR="00610A87" w:rsidRPr="0005284C">
        <w:rPr>
          <w:sz w:val="22"/>
          <w:szCs w:val="22"/>
          <w:lang w:val="sr-Cyrl-RS"/>
        </w:rPr>
        <w:t>апропријација</w:t>
      </w:r>
      <w:proofErr w:type="spellEnd"/>
      <w:r w:rsidR="00B603C0" w:rsidRPr="0005284C">
        <w:rPr>
          <w:sz w:val="22"/>
          <w:szCs w:val="22"/>
          <w:lang w:val="sr-Cyrl-RS"/>
        </w:rPr>
        <w:t xml:space="preserve"> </w:t>
      </w:r>
      <w:r w:rsidR="00610A87" w:rsidRPr="0005284C">
        <w:rPr>
          <w:sz w:val="22"/>
          <w:szCs w:val="22"/>
          <w:lang w:val="sr-Cyrl-RS"/>
        </w:rPr>
        <w:t>за</w:t>
      </w:r>
      <w:r w:rsidR="00B603C0" w:rsidRPr="0005284C">
        <w:rPr>
          <w:sz w:val="22"/>
          <w:szCs w:val="22"/>
          <w:lang w:val="sr-Cyrl-RS"/>
        </w:rPr>
        <w:t xml:space="preserve"> </w:t>
      </w:r>
      <w:r w:rsidR="00610A87" w:rsidRPr="0005284C">
        <w:rPr>
          <w:sz w:val="22"/>
          <w:szCs w:val="22"/>
          <w:lang w:val="sr-Cyrl-RS"/>
        </w:rPr>
        <w:t>кориснике</w:t>
      </w:r>
      <w:r w:rsidR="00B603C0" w:rsidRPr="0005284C">
        <w:rPr>
          <w:sz w:val="22"/>
          <w:szCs w:val="22"/>
          <w:lang w:val="sr-Cyrl-RS"/>
        </w:rPr>
        <w:t xml:space="preserve"> </w:t>
      </w:r>
      <w:r w:rsidR="00610A87" w:rsidRPr="0005284C">
        <w:rPr>
          <w:sz w:val="22"/>
          <w:szCs w:val="22"/>
          <w:lang w:val="sr-Cyrl-RS"/>
        </w:rPr>
        <w:t>буџета</w:t>
      </w:r>
      <w:r w:rsidR="00B603C0" w:rsidRPr="0005284C">
        <w:rPr>
          <w:sz w:val="22"/>
          <w:szCs w:val="22"/>
          <w:lang w:val="sr-Cyrl-RS"/>
        </w:rPr>
        <w:t xml:space="preserve"> </w:t>
      </w:r>
      <w:r w:rsidR="00610A87" w:rsidRPr="0005284C">
        <w:rPr>
          <w:sz w:val="22"/>
          <w:szCs w:val="22"/>
          <w:lang w:val="sr-Cyrl-RS"/>
        </w:rPr>
        <w:t>општине</w:t>
      </w:r>
      <w:r w:rsidR="00B603C0" w:rsidRPr="0005284C">
        <w:rPr>
          <w:sz w:val="22"/>
          <w:szCs w:val="22"/>
          <w:lang w:val="sr-Cyrl-RS"/>
        </w:rPr>
        <w:t xml:space="preserve"> </w:t>
      </w:r>
      <w:r w:rsidR="00610A87" w:rsidRPr="0005284C">
        <w:rPr>
          <w:sz w:val="22"/>
          <w:szCs w:val="22"/>
          <w:lang w:val="sr-Cyrl-RS"/>
        </w:rPr>
        <w:t>Врњачка</w:t>
      </w:r>
      <w:r w:rsidR="00B603C0" w:rsidRPr="0005284C">
        <w:rPr>
          <w:sz w:val="22"/>
          <w:szCs w:val="22"/>
          <w:lang w:val="sr-Cyrl-RS"/>
        </w:rPr>
        <w:t xml:space="preserve"> </w:t>
      </w:r>
      <w:r w:rsidR="00610A87" w:rsidRPr="0005284C">
        <w:rPr>
          <w:sz w:val="22"/>
          <w:szCs w:val="22"/>
          <w:lang w:val="sr-Cyrl-RS"/>
        </w:rPr>
        <w:t>Бања</w:t>
      </w:r>
      <w:r w:rsidR="00B603C0" w:rsidRPr="0005284C">
        <w:rPr>
          <w:sz w:val="22"/>
          <w:szCs w:val="22"/>
          <w:lang w:val="sr-Cyrl-RS"/>
        </w:rPr>
        <w:t xml:space="preserve"> </w:t>
      </w:r>
      <w:r w:rsidR="00610A87" w:rsidRPr="0005284C">
        <w:rPr>
          <w:sz w:val="22"/>
          <w:szCs w:val="22"/>
          <w:lang w:val="sr-Cyrl-RS"/>
        </w:rPr>
        <w:t>пошло</w:t>
      </w:r>
      <w:r w:rsidR="00B603C0" w:rsidRPr="0005284C">
        <w:rPr>
          <w:sz w:val="22"/>
          <w:szCs w:val="22"/>
          <w:lang w:val="sr-Cyrl-RS"/>
        </w:rPr>
        <w:t xml:space="preserve"> </w:t>
      </w:r>
      <w:r w:rsidR="00610A87" w:rsidRPr="0005284C">
        <w:rPr>
          <w:sz w:val="22"/>
          <w:szCs w:val="22"/>
          <w:lang w:val="sr-Cyrl-RS"/>
        </w:rPr>
        <w:t>се</w:t>
      </w:r>
      <w:r w:rsidR="00B603C0" w:rsidRPr="0005284C">
        <w:rPr>
          <w:sz w:val="22"/>
          <w:szCs w:val="22"/>
          <w:lang w:val="sr-Cyrl-RS"/>
        </w:rPr>
        <w:t xml:space="preserve"> </w:t>
      </w:r>
      <w:r w:rsidR="00610A87" w:rsidRPr="0005284C">
        <w:rPr>
          <w:sz w:val="22"/>
          <w:szCs w:val="22"/>
          <w:lang w:val="sr-Cyrl-RS"/>
        </w:rPr>
        <w:t>од</w:t>
      </w:r>
      <w:r w:rsidR="00B603C0" w:rsidRPr="0005284C">
        <w:rPr>
          <w:sz w:val="22"/>
          <w:szCs w:val="22"/>
          <w:lang w:val="sr-Cyrl-RS"/>
        </w:rPr>
        <w:t xml:space="preserve"> </w:t>
      </w:r>
      <w:r w:rsidR="00610A87" w:rsidRPr="0005284C">
        <w:rPr>
          <w:sz w:val="22"/>
          <w:szCs w:val="22"/>
          <w:lang w:val="sr-Cyrl-RS"/>
        </w:rPr>
        <w:t>претпоставке</w:t>
      </w:r>
      <w:r w:rsidR="00B603C0" w:rsidRPr="0005284C">
        <w:rPr>
          <w:sz w:val="22"/>
          <w:szCs w:val="22"/>
          <w:lang w:val="sr-Cyrl-RS"/>
        </w:rPr>
        <w:t xml:space="preserve"> </w:t>
      </w:r>
      <w:r w:rsidR="00610A87" w:rsidRPr="0005284C">
        <w:rPr>
          <w:sz w:val="22"/>
          <w:szCs w:val="22"/>
          <w:lang w:val="sr-Cyrl-RS"/>
        </w:rPr>
        <w:t>да</w:t>
      </w:r>
      <w:r w:rsidR="00B603C0" w:rsidRPr="0005284C">
        <w:rPr>
          <w:sz w:val="22"/>
          <w:szCs w:val="22"/>
          <w:lang w:val="sr-Cyrl-RS"/>
        </w:rPr>
        <w:t xml:space="preserve"> </w:t>
      </w:r>
      <w:r w:rsidR="00610A87" w:rsidRPr="0005284C">
        <w:rPr>
          <w:sz w:val="22"/>
          <w:szCs w:val="22"/>
          <w:lang w:val="sr-Cyrl-RS"/>
        </w:rPr>
        <w:t>ће</w:t>
      </w:r>
      <w:r w:rsidR="00B603C0" w:rsidRPr="0005284C">
        <w:rPr>
          <w:sz w:val="22"/>
          <w:szCs w:val="22"/>
          <w:lang w:val="sr-Cyrl-RS"/>
        </w:rPr>
        <w:t xml:space="preserve"> </w:t>
      </w:r>
      <w:r w:rsidR="00610A87" w:rsidRPr="0005284C">
        <w:rPr>
          <w:sz w:val="22"/>
          <w:szCs w:val="22"/>
          <w:lang w:val="sr-Cyrl-RS"/>
        </w:rPr>
        <w:t>ова</w:t>
      </w:r>
      <w:r w:rsidR="00B603C0" w:rsidRPr="0005284C">
        <w:rPr>
          <w:sz w:val="22"/>
          <w:szCs w:val="22"/>
          <w:lang w:val="sr-Cyrl-RS"/>
        </w:rPr>
        <w:t xml:space="preserve"> </w:t>
      </w:r>
      <w:r w:rsidR="00610A87" w:rsidRPr="0005284C">
        <w:rPr>
          <w:sz w:val="22"/>
          <w:szCs w:val="22"/>
          <w:lang w:val="sr-Cyrl-RS"/>
        </w:rPr>
        <w:t>одредба</w:t>
      </w:r>
      <w:r w:rsidR="00B603C0" w:rsidRPr="0005284C">
        <w:rPr>
          <w:sz w:val="22"/>
          <w:szCs w:val="22"/>
          <w:lang w:val="sr-Cyrl-RS"/>
        </w:rPr>
        <w:t xml:space="preserve"> </w:t>
      </w:r>
      <w:r w:rsidR="00610A87" w:rsidRPr="0005284C">
        <w:rPr>
          <w:sz w:val="22"/>
          <w:szCs w:val="22"/>
          <w:lang w:val="sr-Cyrl-RS"/>
        </w:rPr>
        <w:t>важити</w:t>
      </w:r>
      <w:r w:rsidR="00B603C0" w:rsidRPr="0005284C">
        <w:rPr>
          <w:sz w:val="22"/>
          <w:szCs w:val="22"/>
          <w:lang w:val="sr-Cyrl-RS"/>
        </w:rPr>
        <w:t xml:space="preserve"> </w:t>
      </w:r>
      <w:r w:rsidR="00610A87" w:rsidRPr="0005284C">
        <w:rPr>
          <w:sz w:val="22"/>
          <w:szCs w:val="22"/>
          <w:lang w:val="sr-Cyrl-RS"/>
        </w:rPr>
        <w:t>и</w:t>
      </w:r>
      <w:r w:rsidR="00B603C0" w:rsidRPr="0005284C">
        <w:rPr>
          <w:sz w:val="22"/>
          <w:szCs w:val="22"/>
          <w:lang w:val="sr-Cyrl-RS"/>
        </w:rPr>
        <w:t xml:space="preserve"> </w:t>
      </w:r>
      <w:r w:rsidR="00610A87" w:rsidRPr="0005284C">
        <w:rPr>
          <w:sz w:val="22"/>
          <w:szCs w:val="22"/>
          <w:lang w:val="sr-Cyrl-RS"/>
        </w:rPr>
        <w:t>у</w:t>
      </w:r>
      <w:r w:rsidRPr="0005284C">
        <w:rPr>
          <w:sz w:val="22"/>
          <w:szCs w:val="22"/>
          <w:lang w:val="sr-Cyrl-RS"/>
        </w:rPr>
        <w:t xml:space="preserve"> </w:t>
      </w:r>
      <w:proofErr w:type="spellStart"/>
      <w:r w:rsidRPr="0005284C">
        <w:rPr>
          <w:sz w:val="22"/>
          <w:szCs w:val="22"/>
          <w:lang w:val="sr-Cyrl-RS"/>
        </w:rPr>
        <w:t>2022</w:t>
      </w:r>
      <w:r w:rsidR="00B603C0" w:rsidRPr="0005284C">
        <w:rPr>
          <w:sz w:val="22"/>
          <w:szCs w:val="22"/>
          <w:lang w:val="sr-Cyrl-RS"/>
        </w:rPr>
        <w:t>.</w:t>
      </w:r>
      <w:r w:rsidR="00610A87" w:rsidRPr="0005284C">
        <w:rPr>
          <w:sz w:val="22"/>
          <w:szCs w:val="22"/>
          <w:lang w:val="sr-Cyrl-RS"/>
        </w:rPr>
        <w:t>г</w:t>
      </w:r>
      <w:proofErr w:type="spellEnd"/>
      <w:r w:rsidR="00B603C0" w:rsidRPr="0005284C">
        <w:rPr>
          <w:sz w:val="22"/>
          <w:szCs w:val="22"/>
          <w:lang w:val="sr-Cyrl-RS"/>
        </w:rPr>
        <w:t xml:space="preserve">. </w:t>
      </w:r>
      <w:r w:rsidR="00610A87" w:rsidRPr="0005284C">
        <w:rPr>
          <w:sz w:val="22"/>
          <w:szCs w:val="22"/>
          <w:lang w:val="sr-Cyrl-RS"/>
        </w:rPr>
        <w:t>Уколико</w:t>
      </w:r>
      <w:r w:rsidR="00B603C0" w:rsidRPr="0005284C">
        <w:rPr>
          <w:sz w:val="22"/>
          <w:szCs w:val="22"/>
          <w:lang w:val="sr-Cyrl-RS"/>
        </w:rPr>
        <w:t xml:space="preserve"> </w:t>
      </w:r>
      <w:r w:rsidR="00610A87" w:rsidRPr="0005284C">
        <w:rPr>
          <w:sz w:val="22"/>
          <w:szCs w:val="22"/>
          <w:lang w:val="sr-Cyrl-RS"/>
        </w:rPr>
        <w:t>у</w:t>
      </w:r>
      <w:r w:rsidR="00E9617C" w:rsidRPr="0005284C">
        <w:rPr>
          <w:sz w:val="22"/>
          <w:szCs w:val="22"/>
        </w:rPr>
        <w:t xml:space="preserve"> </w:t>
      </w:r>
      <w:r w:rsidR="00610A87" w:rsidRPr="0005284C">
        <w:rPr>
          <w:sz w:val="22"/>
          <w:szCs w:val="22"/>
          <w:lang w:val="sr-Cyrl-RS"/>
        </w:rPr>
        <w:t>даљем</w:t>
      </w:r>
      <w:r w:rsidR="00B603C0" w:rsidRPr="0005284C">
        <w:rPr>
          <w:sz w:val="22"/>
          <w:szCs w:val="22"/>
          <w:lang w:val="sr-Cyrl-RS"/>
        </w:rPr>
        <w:t xml:space="preserve"> </w:t>
      </w:r>
      <w:r w:rsidR="00610A87" w:rsidRPr="0005284C">
        <w:rPr>
          <w:sz w:val="22"/>
          <w:szCs w:val="22"/>
          <w:lang w:val="sr-Cyrl-RS"/>
        </w:rPr>
        <w:t>току</w:t>
      </w:r>
      <w:r w:rsidR="00B603C0" w:rsidRPr="0005284C">
        <w:rPr>
          <w:sz w:val="22"/>
          <w:szCs w:val="22"/>
          <w:lang w:val="sr-Cyrl-RS"/>
        </w:rPr>
        <w:t xml:space="preserve"> </w:t>
      </w:r>
      <w:r w:rsidR="00E9617C" w:rsidRPr="0005284C">
        <w:rPr>
          <w:sz w:val="22"/>
          <w:szCs w:val="22"/>
          <w:lang w:val="sr-Cyrl-RS"/>
        </w:rPr>
        <w:t>буџетског</w:t>
      </w:r>
      <w:r w:rsidR="00B603C0" w:rsidRPr="0005284C">
        <w:rPr>
          <w:sz w:val="22"/>
          <w:szCs w:val="22"/>
          <w:lang w:val="sr-Cyrl-RS"/>
        </w:rPr>
        <w:t xml:space="preserve"> </w:t>
      </w:r>
      <w:r w:rsidR="00610A87" w:rsidRPr="0005284C">
        <w:rPr>
          <w:sz w:val="22"/>
          <w:szCs w:val="22"/>
          <w:lang w:val="sr-Cyrl-RS"/>
        </w:rPr>
        <w:t>процеса</w:t>
      </w:r>
      <w:r w:rsidR="00B603C0" w:rsidRPr="0005284C">
        <w:rPr>
          <w:sz w:val="22"/>
          <w:szCs w:val="22"/>
          <w:lang w:val="sr-Cyrl-RS"/>
        </w:rPr>
        <w:t xml:space="preserve"> </w:t>
      </w:r>
      <w:r w:rsidR="00610A87" w:rsidRPr="0005284C">
        <w:rPr>
          <w:sz w:val="22"/>
          <w:szCs w:val="22"/>
          <w:lang w:val="sr-Cyrl-RS"/>
        </w:rPr>
        <w:t>дође</w:t>
      </w:r>
      <w:r w:rsidR="00B603C0" w:rsidRPr="0005284C">
        <w:rPr>
          <w:sz w:val="22"/>
          <w:szCs w:val="22"/>
          <w:lang w:val="sr-Cyrl-RS"/>
        </w:rPr>
        <w:t xml:space="preserve"> </w:t>
      </w:r>
      <w:r w:rsidR="00610A87" w:rsidRPr="0005284C">
        <w:rPr>
          <w:sz w:val="22"/>
          <w:szCs w:val="22"/>
          <w:lang w:val="sr-Cyrl-RS"/>
        </w:rPr>
        <w:t>до</w:t>
      </w:r>
      <w:r w:rsidR="00B603C0" w:rsidRPr="0005284C">
        <w:rPr>
          <w:sz w:val="22"/>
          <w:szCs w:val="22"/>
          <w:lang w:val="sr-Cyrl-RS"/>
        </w:rPr>
        <w:t xml:space="preserve"> </w:t>
      </w:r>
      <w:r w:rsidR="00610A87" w:rsidRPr="0005284C">
        <w:rPr>
          <w:sz w:val="22"/>
          <w:szCs w:val="22"/>
          <w:lang w:val="sr-Cyrl-RS"/>
        </w:rPr>
        <w:t>промена</w:t>
      </w:r>
      <w:r w:rsidR="00B603C0" w:rsidRPr="0005284C">
        <w:rPr>
          <w:sz w:val="22"/>
          <w:szCs w:val="22"/>
          <w:lang w:val="sr-Cyrl-RS"/>
        </w:rPr>
        <w:t xml:space="preserve">, </w:t>
      </w:r>
      <w:r w:rsidR="00610A87" w:rsidRPr="0005284C">
        <w:rPr>
          <w:sz w:val="22"/>
          <w:szCs w:val="22"/>
          <w:lang w:val="sr-Cyrl-RS"/>
        </w:rPr>
        <w:t>извршиће</w:t>
      </w:r>
      <w:r w:rsidR="00B603C0" w:rsidRPr="0005284C">
        <w:rPr>
          <w:sz w:val="22"/>
          <w:szCs w:val="22"/>
          <w:lang w:val="sr-Cyrl-RS"/>
        </w:rPr>
        <w:t xml:space="preserve"> </w:t>
      </w:r>
      <w:r w:rsidR="00610A87" w:rsidRPr="0005284C">
        <w:rPr>
          <w:sz w:val="22"/>
          <w:szCs w:val="22"/>
          <w:lang w:val="sr-Cyrl-RS"/>
        </w:rPr>
        <w:t>се</w:t>
      </w:r>
      <w:r w:rsidR="00B603C0" w:rsidRPr="0005284C">
        <w:rPr>
          <w:sz w:val="22"/>
          <w:szCs w:val="22"/>
          <w:lang w:val="sr-Cyrl-RS"/>
        </w:rPr>
        <w:t xml:space="preserve"> </w:t>
      </w:r>
      <w:r w:rsidR="00610A87" w:rsidRPr="0005284C">
        <w:rPr>
          <w:sz w:val="22"/>
          <w:szCs w:val="22"/>
          <w:lang w:val="sr-Cyrl-RS"/>
        </w:rPr>
        <w:t>одговарајуће</w:t>
      </w:r>
      <w:r w:rsidR="00B603C0" w:rsidRPr="0005284C">
        <w:rPr>
          <w:sz w:val="22"/>
          <w:szCs w:val="22"/>
          <w:lang w:val="sr-Cyrl-RS"/>
        </w:rPr>
        <w:t xml:space="preserve"> </w:t>
      </w:r>
      <w:r w:rsidR="00610A87" w:rsidRPr="0005284C">
        <w:rPr>
          <w:sz w:val="22"/>
          <w:szCs w:val="22"/>
          <w:lang w:val="sr-Cyrl-RS"/>
        </w:rPr>
        <w:t>корекције</w:t>
      </w:r>
      <w:r w:rsidR="00B603C0" w:rsidRPr="0005284C">
        <w:rPr>
          <w:sz w:val="22"/>
          <w:szCs w:val="22"/>
          <w:lang w:val="sr-Cyrl-RS"/>
        </w:rPr>
        <w:t xml:space="preserve"> </w:t>
      </w:r>
      <w:r w:rsidR="00610A87" w:rsidRPr="0005284C">
        <w:rPr>
          <w:sz w:val="22"/>
          <w:szCs w:val="22"/>
          <w:lang w:val="sr-Cyrl-RS"/>
        </w:rPr>
        <w:t>или</w:t>
      </w:r>
      <w:r w:rsidR="00B603C0" w:rsidRPr="0005284C">
        <w:rPr>
          <w:sz w:val="22"/>
          <w:szCs w:val="22"/>
          <w:lang w:val="sr-Cyrl-RS"/>
        </w:rPr>
        <w:t xml:space="preserve"> </w:t>
      </w:r>
      <w:r w:rsidR="00610A87" w:rsidRPr="0005284C">
        <w:rPr>
          <w:sz w:val="22"/>
          <w:szCs w:val="22"/>
          <w:lang w:val="sr-Cyrl-RS"/>
        </w:rPr>
        <w:t>кроз</w:t>
      </w:r>
      <w:r w:rsidR="00B603C0" w:rsidRPr="0005284C">
        <w:rPr>
          <w:sz w:val="22"/>
          <w:szCs w:val="22"/>
          <w:lang w:val="sr-Cyrl-RS"/>
        </w:rPr>
        <w:t xml:space="preserve"> </w:t>
      </w:r>
      <w:r w:rsidR="00610A87" w:rsidRPr="0005284C">
        <w:rPr>
          <w:sz w:val="22"/>
          <w:szCs w:val="22"/>
          <w:lang w:val="sr-Cyrl-RS"/>
        </w:rPr>
        <w:t>ребаланс</w:t>
      </w:r>
      <w:r w:rsidR="00B603C0" w:rsidRPr="0005284C">
        <w:rPr>
          <w:sz w:val="22"/>
          <w:szCs w:val="22"/>
          <w:lang w:val="sr-Cyrl-RS"/>
        </w:rPr>
        <w:t xml:space="preserve"> </w:t>
      </w:r>
      <w:r w:rsidR="00610A87" w:rsidRPr="0005284C">
        <w:rPr>
          <w:sz w:val="22"/>
          <w:szCs w:val="22"/>
          <w:lang w:val="sr-Cyrl-RS"/>
        </w:rPr>
        <w:t>буџета</w:t>
      </w:r>
      <w:r w:rsidR="00B603C0" w:rsidRPr="0005284C">
        <w:rPr>
          <w:sz w:val="22"/>
          <w:szCs w:val="22"/>
          <w:lang w:val="sr-Cyrl-RS"/>
        </w:rPr>
        <w:t xml:space="preserve"> </w:t>
      </w:r>
      <w:r w:rsidR="00610A87" w:rsidRPr="0005284C">
        <w:rPr>
          <w:sz w:val="22"/>
          <w:szCs w:val="22"/>
          <w:lang w:val="sr-Cyrl-RS"/>
        </w:rPr>
        <w:t>у</w:t>
      </w:r>
      <w:r w:rsidRPr="0005284C">
        <w:rPr>
          <w:sz w:val="22"/>
          <w:szCs w:val="22"/>
          <w:lang w:val="sr-Cyrl-RS"/>
        </w:rPr>
        <w:t xml:space="preserve"> </w:t>
      </w:r>
      <w:proofErr w:type="spellStart"/>
      <w:r w:rsidRPr="0005284C">
        <w:rPr>
          <w:sz w:val="22"/>
          <w:szCs w:val="22"/>
          <w:lang w:val="sr-Cyrl-RS"/>
        </w:rPr>
        <w:t>2022</w:t>
      </w:r>
      <w:r w:rsidR="00B603C0" w:rsidRPr="0005284C">
        <w:rPr>
          <w:sz w:val="22"/>
          <w:szCs w:val="22"/>
          <w:lang w:val="sr-Cyrl-RS"/>
        </w:rPr>
        <w:t>.</w:t>
      </w:r>
      <w:r w:rsidR="00610A87" w:rsidRPr="0005284C">
        <w:rPr>
          <w:sz w:val="22"/>
          <w:szCs w:val="22"/>
          <w:lang w:val="sr-Cyrl-RS"/>
        </w:rPr>
        <w:t>г</w:t>
      </w:r>
      <w:proofErr w:type="spellEnd"/>
      <w:r w:rsidR="00B603C0" w:rsidRPr="0005284C">
        <w:rPr>
          <w:sz w:val="22"/>
          <w:szCs w:val="22"/>
          <w:lang w:val="sr-Cyrl-RS"/>
        </w:rPr>
        <w:t xml:space="preserve">. </w:t>
      </w:r>
    </w:p>
    <w:p w:rsidR="006D791E" w:rsidRPr="0005284C" w:rsidRDefault="00955090" w:rsidP="007670E4">
      <w:pPr>
        <w:tabs>
          <w:tab w:val="left" w:pos="720"/>
        </w:tabs>
        <w:jc w:val="both"/>
        <w:rPr>
          <w:sz w:val="22"/>
          <w:szCs w:val="22"/>
          <w:lang w:val="sr-Cyrl-RS"/>
        </w:rPr>
      </w:pPr>
      <w:r w:rsidRPr="0005284C">
        <w:rPr>
          <w:sz w:val="22"/>
          <w:szCs w:val="22"/>
          <w:lang w:val="sr-Cyrl-RS"/>
        </w:rPr>
        <w:tab/>
      </w:r>
      <w:r w:rsidR="0082394A" w:rsidRPr="0005284C">
        <w:rPr>
          <w:sz w:val="22"/>
          <w:szCs w:val="22"/>
          <w:lang w:val="sr-Cyrl-RS"/>
        </w:rPr>
        <w:t>У складу са Упутством за припрему одлуке</w:t>
      </w:r>
      <w:r w:rsidR="00AE7196" w:rsidRPr="0005284C">
        <w:rPr>
          <w:sz w:val="22"/>
          <w:szCs w:val="22"/>
          <w:lang w:val="sr-Cyrl-RS"/>
        </w:rPr>
        <w:t xml:space="preserve"> о буџету локалне власти за 202</w:t>
      </w:r>
      <w:r w:rsidR="00220FBA" w:rsidRPr="0005284C">
        <w:rPr>
          <w:sz w:val="22"/>
          <w:szCs w:val="22"/>
          <w:lang w:val="sr-Cyrl-RS"/>
        </w:rPr>
        <w:t>2</w:t>
      </w:r>
      <w:r w:rsidR="006F2BA4" w:rsidRPr="0005284C">
        <w:rPr>
          <w:sz w:val="22"/>
          <w:szCs w:val="22"/>
          <w:lang w:val="sr-Cyrl-RS"/>
        </w:rPr>
        <w:t>. годину и пројекција за 202</w:t>
      </w:r>
      <w:r w:rsidR="00220FBA" w:rsidRPr="0005284C">
        <w:rPr>
          <w:sz w:val="22"/>
          <w:szCs w:val="22"/>
          <w:lang w:val="sr-Cyrl-RS"/>
        </w:rPr>
        <w:t>3. и 2024</w:t>
      </w:r>
      <w:r w:rsidR="0082394A" w:rsidRPr="0005284C">
        <w:rPr>
          <w:sz w:val="22"/>
          <w:szCs w:val="22"/>
          <w:lang w:val="sr-Cyrl-RS"/>
        </w:rPr>
        <w:t xml:space="preserve">. годину, којим је прописано да Табела 1 представља саставни део образложења одлуке о буџету  </w:t>
      </w:r>
      <w:r w:rsidR="00497B0C" w:rsidRPr="0005284C">
        <w:rPr>
          <w:sz w:val="22"/>
          <w:szCs w:val="22"/>
          <w:lang w:val="sr-Cyrl-RS"/>
        </w:rPr>
        <w:t>и дата је у прилогу.</w:t>
      </w:r>
    </w:p>
    <w:p w:rsidR="00015DF3" w:rsidRPr="0005284C" w:rsidRDefault="00015DF3" w:rsidP="00497B0C">
      <w:pPr>
        <w:jc w:val="both"/>
        <w:rPr>
          <w:lang w:val="sr-Cyrl-RS"/>
        </w:rPr>
      </w:pPr>
    </w:p>
    <w:p w:rsidR="00794269" w:rsidRDefault="00015DF3" w:rsidP="00015DF3">
      <w:pPr>
        <w:spacing w:line="236" w:lineRule="auto"/>
        <w:jc w:val="both"/>
        <w:rPr>
          <w:sz w:val="22"/>
          <w:szCs w:val="22"/>
          <w:lang w:val="sr-Cyrl-RS"/>
        </w:rPr>
      </w:pPr>
      <w:r w:rsidRPr="0005284C">
        <w:rPr>
          <w:sz w:val="22"/>
          <w:szCs w:val="22"/>
          <w:lang w:val="sr-Cyrl-RS"/>
        </w:rPr>
        <w:tab/>
      </w:r>
      <w:r w:rsidR="00794269" w:rsidRPr="0005284C">
        <w:rPr>
          <w:sz w:val="22"/>
          <w:szCs w:val="22"/>
          <w:lang w:val="sr-Cyrl-RS"/>
        </w:rPr>
        <w:t>У наставку дајемо смернице за остале економске класификације које су прописане напред наведени Упутством:</w:t>
      </w:r>
    </w:p>
    <w:p w:rsidR="006E728E" w:rsidRPr="0005284C" w:rsidRDefault="006E728E" w:rsidP="00015DF3">
      <w:pPr>
        <w:spacing w:line="236" w:lineRule="auto"/>
        <w:jc w:val="both"/>
        <w:rPr>
          <w:sz w:val="22"/>
          <w:szCs w:val="22"/>
          <w:lang w:val="sr-Cyrl-RS"/>
        </w:rPr>
      </w:pPr>
    </w:p>
    <w:p w:rsidR="00220FBA" w:rsidRPr="0005284C" w:rsidRDefault="00220FBA" w:rsidP="00220FBA">
      <w:pPr>
        <w:spacing w:line="0" w:lineRule="atLeast"/>
        <w:rPr>
          <w:b/>
          <w:sz w:val="22"/>
          <w:szCs w:val="22"/>
          <w:lang w:val="sr-Cyrl-RS"/>
        </w:rPr>
      </w:pPr>
      <w:r w:rsidRPr="0005284C">
        <w:rPr>
          <w:b/>
          <w:sz w:val="22"/>
          <w:szCs w:val="22"/>
          <w:lang w:val="sr-Cyrl-RS"/>
        </w:rPr>
        <w:t>Група конта 42 - Коришћење услуга и роба</w:t>
      </w:r>
    </w:p>
    <w:p w:rsidR="00220FBA" w:rsidRPr="0005284C" w:rsidRDefault="00220FBA" w:rsidP="00220FBA">
      <w:pPr>
        <w:spacing w:line="283" w:lineRule="exact"/>
        <w:rPr>
          <w:sz w:val="22"/>
          <w:szCs w:val="22"/>
          <w:lang w:val="sr-Cyrl-RS"/>
        </w:rPr>
      </w:pPr>
    </w:p>
    <w:p w:rsidR="00220FBA" w:rsidRPr="0005284C" w:rsidRDefault="00220FBA" w:rsidP="000739E8">
      <w:pPr>
        <w:numPr>
          <w:ilvl w:val="0"/>
          <w:numId w:val="36"/>
        </w:numPr>
        <w:tabs>
          <w:tab w:val="left" w:pos="1356"/>
        </w:tabs>
        <w:spacing w:line="236" w:lineRule="auto"/>
        <w:ind w:firstLine="1125"/>
        <w:jc w:val="both"/>
        <w:rPr>
          <w:sz w:val="22"/>
          <w:szCs w:val="22"/>
          <w:lang w:val="sr-Cyrl-RS"/>
        </w:rPr>
      </w:pPr>
      <w:r w:rsidRPr="0005284C">
        <w:rPr>
          <w:sz w:val="22"/>
          <w:szCs w:val="22"/>
          <w:lang w:val="sr-Cyrl-RS"/>
        </w:rPr>
        <w:t>оквиру групе конта која се односе на куповину роба и услуга, потребно је реално планирати средства за ове намене у 2022. години, водећи рачуна да се не угрози извршавање сталних трошкова (421 - Стални трошкови).</w:t>
      </w:r>
      <w:bookmarkStart w:id="0" w:name="page9"/>
      <w:bookmarkEnd w:id="0"/>
      <w:r w:rsidR="000739E8" w:rsidRPr="0005284C">
        <w:rPr>
          <w:sz w:val="22"/>
          <w:szCs w:val="22"/>
          <w:lang w:val="sr-Cyrl-RS"/>
        </w:rPr>
        <w:t xml:space="preserve"> </w:t>
      </w:r>
    </w:p>
    <w:p w:rsidR="00220FBA" w:rsidRPr="0005284C" w:rsidRDefault="00220FBA" w:rsidP="00220FBA">
      <w:pPr>
        <w:spacing w:line="236" w:lineRule="auto"/>
        <w:ind w:left="8" w:firstLine="1133"/>
        <w:jc w:val="both"/>
        <w:rPr>
          <w:sz w:val="22"/>
          <w:szCs w:val="22"/>
          <w:lang w:val="sr-Cyrl-RS"/>
        </w:rPr>
      </w:pPr>
      <w:r w:rsidRPr="0005284C">
        <w:rPr>
          <w:sz w:val="22"/>
          <w:szCs w:val="22"/>
          <w:lang w:val="sr-Cyrl-RS"/>
        </w:rPr>
        <w:t>Препорука је да буџетски корисници у буџетској процедури преиспитају и потребу смањења других накнада за рад, које нису обухваћене Законом (уговори о делу, уговори о привремено повременим пословима и др).</w:t>
      </w:r>
    </w:p>
    <w:p w:rsidR="00220FBA" w:rsidRPr="0005284C" w:rsidRDefault="00220FBA" w:rsidP="00220FBA">
      <w:pPr>
        <w:spacing w:line="2" w:lineRule="exact"/>
        <w:rPr>
          <w:sz w:val="22"/>
          <w:szCs w:val="22"/>
          <w:lang w:val="sr-Cyrl-RS"/>
        </w:rPr>
      </w:pPr>
    </w:p>
    <w:p w:rsidR="00220FBA" w:rsidRDefault="003738E6" w:rsidP="003738E6">
      <w:pPr>
        <w:spacing w:line="0" w:lineRule="atLeast"/>
        <w:jc w:val="both"/>
        <w:rPr>
          <w:sz w:val="22"/>
          <w:szCs w:val="22"/>
          <w:lang w:val="sr-Latn-RS"/>
        </w:rPr>
      </w:pPr>
      <w:r>
        <w:rPr>
          <w:sz w:val="22"/>
          <w:szCs w:val="22"/>
          <w:lang w:val="sr-Latn-RS"/>
        </w:rPr>
        <w:tab/>
      </w:r>
      <w:r w:rsidR="00220FBA" w:rsidRPr="0005284C">
        <w:rPr>
          <w:sz w:val="22"/>
          <w:szCs w:val="22"/>
          <w:lang w:val="sr-Cyrl-RS"/>
        </w:rPr>
        <w:t>Посебно је приликом планирања ове групе конта потребан крајње реалан приступ</w:t>
      </w:r>
      <w:r>
        <w:rPr>
          <w:sz w:val="22"/>
          <w:szCs w:val="22"/>
          <w:lang w:val="sr-Latn-RS"/>
        </w:rPr>
        <w:t xml:space="preserve"> </w:t>
      </w:r>
      <w:r w:rsidR="00220FBA" w:rsidRPr="0005284C">
        <w:rPr>
          <w:sz w:val="22"/>
          <w:szCs w:val="22"/>
          <w:lang w:val="sr-Cyrl-RS"/>
        </w:rPr>
        <w:t>са аспекта Закона о роковима измирења новчаних обавеза у комерцијалним трансакцијама</w:t>
      </w:r>
      <w:r>
        <w:rPr>
          <w:sz w:val="22"/>
          <w:szCs w:val="22"/>
          <w:lang w:val="sr-Latn-RS"/>
        </w:rPr>
        <w:t xml:space="preserve"> </w:t>
      </w:r>
      <w:r w:rsidR="00220FBA" w:rsidRPr="0005284C">
        <w:rPr>
          <w:sz w:val="22"/>
          <w:szCs w:val="22"/>
          <w:lang w:val="sr-Cyrl-RS"/>
        </w:rPr>
        <w:t>(„Службени гласник РСˮ, бр. 119/12, 68/15, 113/17, 91/19 и 41/21).</w:t>
      </w:r>
    </w:p>
    <w:p w:rsidR="00441E7C" w:rsidRPr="00441E7C" w:rsidRDefault="00441E7C" w:rsidP="003738E6">
      <w:pPr>
        <w:spacing w:line="0" w:lineRule="atLeast"/>
        <w:jc w:val="both"/>
        <w:rPr>
          <w:sz w:val="22"/>
          <w:szCs w:val="22"/>
          <w:lang w:val="sr-Latn-RS"/>
        </w:rPr>
      </w:pPr>
    </w:p>
    <w:p w:rsidR="00220FBA" w:rsidRPr="0005284C" w:rsidRDefault="00220FBA" w:rsidP="00220FBA">
      <w:pPr>
        <w:spacing w:line="281" w:lineRule="exact"/>
        <w:rPr>
          <w:sz w:val="22"/>
          <w:szCs w:val="22"/>
          <w:lang w:val="sr-Cyrl-RS"/>
        </w:rPr>
      </w:pPr>
    </w:p>
    <w:p w:rsidR="00220FBA" w:rsidRPr="0005284C" w:rsidRDefault="00220FBA" w:rsidP="00220FBA">
      <w:pPr>
        <w:spacing w:line="0" w:lineRule="atLeast"/>
        <w:ind w:left="8"/>
        <w:rPr>
          <w:b/>
          <w:sz w:val="22"/>
          <w:szCs w:val="22"/>
          <w:lang w:val="sr-Cyrl-RS"/>
        </w:rPr>
      </w:pPr>
      <w:r w:rsidRPr="0005284C">
        <w:rPr>
          <w:b/>
          <w:sz w:val="22"/>
          <w:szCs w:val="22"/>
          <w:lang w:val="sr-Cyrl-RS"/>
        </w:rPr>
        <w:lastRenderedPageBreak/>
        <w:t>Група конта 45 - Субвенције</w:t>
      </w:r>
    </w:p>
    <w:p w:rsidR="00220FBA" w:rsidRPr="0005284C" w:rsidRDefault="00220FBA" w:rsidP="00220FBA">
      <w:pPr>
        <w:spacing w:line="283" w:lineRule="exact"/>
        <w:rPr>
          <w:sz w:val="22"/>
          <w:szCs w:val="22"/>
          <w:lang w:val="sr-Cyrl-RS"/>
        </w:rPr>
      </w:pPr>
    </w:p>
    <w:p w:rsidR="00220FBA" w:rsidRPr="0005284C" w:rsidRDefault="00220FBA" w:rsidP="00220FBA">
      <w:pPr>
        <w:tabs>
          <w:tab w:val="left" w:pos="1393"/>
        </w:tabs>
        <w:spacing w:line="236" w:lineRule="auto"/>
        <w:jc w:val="both"/>
        <w:rPr>
          <w:sz w:val="22"/>
          <w:szCs w:val="22"/>
          <w:lang w:val="sr-Cyrl-RS"/>
        </w:rPr>
      </w:pPr>
      <w:r w:rsidRPr="0005284C">
        <w:rPr>
          <w:sz w:val="22"/>
          <w:szCs w:val="22"/>
          <w:lang w:val="sr-Cyrl-RS"/>
        </w:rPr>
        <w:tab/>
        <w:t>У оквиру субвенција неопходно је преиспитати све програме по основу којих се додељују субвенције. Приликом планирања средстава за субвенције и њихових намена посебно треба имати у виду све прописе који се тичу државне помоћи.</w:t>
      </w:r>
    </w:p>
    <w:p w:rsidR="00220FBA" w:rsidRPr="0005284C" w:rsidRDefault="00220FBA" w:rsidP="00220FBA">
      <w:pPr>
        <w:spacing w:line="282" w:lineRule="exact"/>
        <w:rPr>
          <w:sz w:val="22"/>
          <w:szCs w:val="22"/>
          <w:lang w:val="sr-Cyrl-RS"/>
        </w:rPr>
      </w:pPr>
    </w:p>
    <w:p w:rsidR="00220FBA" w:rsidRPr="0005284C" w:rsidRDefault="00220FBA" w:rsidP="00220FBA">
      <w:pPr>
        <w:spacing w:line="0" w:lineRule="atLeast"/>
        <w:ind w:left="8"/>
        <w:rPr>
          <w:b/>
          <w:sz w:val="22"/>
          <w:szCs w:val="22"/>
          <w:lang w:val="sr-Cyrl-RS"/>
        </w:rPr>
      </w:pPr>
      <w:r w:rsidRPr="0005284C">
        <w:rPr>
          <w:b/>
          <w:sz w:val="22"/>
          <w:szCs w:val="22"/>
          <w:lang w:val="sr-Cyrl-RS"/>
        </w:rPr>
        <w:t>Група конта 48 - Остали расходи</w:t>
      </w:r>
    </w:p>
    <w:p w:rsidR="00220FBA" w:rsidRPr="0005284C" w:rsidRDefault="00220FBA" w:rsidP="00220FBA">
      <w:pPr>
        <w:spacing w:line="284" w:lineRule="exact"/>
        <w:rPr>
          <w:sz w:val="22"/>
          <w:szCs w:val="22"/>
          <w:lang w:val="sr-Cyrl-RS"/>
        </w:rPr>
      </w:pPr>
    </w:p>
    <w:p w:rsidR="00220FBA" w:rsidRPr="0005284C" w:rsidRDefault="00220FBA" w:rsidP="00220FBA">
      <w:pPr>
        <w:spacing w:line="237" w:lineRule="auto"/>
        <w:ind w:left="8" w:firstLine="1210"/>
        <w:jc w:val="both"/>
        <w:rPr>
          <w:sz w:val="22"/>
          <w:szCs w:val="22"/>
          <w:lang w:val="sr-Cyrl-RS"/>
        </w:rPr>
      </w:pPr>
      <w:r w:rsidRPr="0005284C">
        <w:rPr>
          <w:sz w:val="22"/>
          <w:szCs w:val="22"/>
          <w:lang w:val="sr-Cyrl-RS"/>
        </w:rPr>
        <w:t>Приликом планирања наведених расхода, треба имати у виду да се услед недовољног износа средстава на економској класификацији 483 - Новчане казне и пенали по решењу судова, иста повећава смањењем осталих економских класификација, на којима је, због наведеног, неопходно прилагодити преузимање обавеза, како би се на тај начин спречило стварање доцњи.</w:t>
      </w:r>
    </w:p>
    <w:p w:rsidR="005E1B0D" w:rsidRPr="0005284C" w:rsidRDefault="005E1B0D" w:rsidP="00015DF3">
      <w:pPr>
        <w:spacing w:line="236" w:lineRule="auto"/>
        <w:jc w:val="both"/>
        <w:rPr>
          <w:sz w:val="22"/>
          <w:szCs w:val="22"/>
          <w:lang w:val="sr-Cyrl-RS"/>
        </w:rPr>
      </w:pPr>
    </w:p>
    <w:p w:rsidR="002E7426" w:rsidRPr="0005284C" w:rsidRDefault="006D791E" w:rsidP="002E7426">
      <w:pPr>
        <w:jc w:val="both"/>
        <w:rPr>
          <w:sz w:val="22"/>
          <w:szCs w:val="22"/>
          <w:lang w:val="sr-Cyrl-RS"/>
        </w:rPr>
      </w:pPr>
      <w:r w:rsidRPr="0005284C">
        <w:rPr>
          <w:sz w:val="22"/>
          <w:szCs w:val="22"/>
          <w:lang w:val="sr-Cyrl-RS"/>
        </w:rPr>
        <w:tab/>
      </w:r>
      <w:r w:rsidR="007A2464" w:rsidRPr="0005284C">
        <w:rPr>
          <w:sz w:val="22"/>
          <w:szCs w:val="22"/>
          <w:lang w:val="sr-Cyrl-RS"/>
        </w:rPr>
        <w:t xml:space="preserve">Буџетом су планирани сви неопходни расходи којима се обезбеђује вршење послова јединице локалне самоуправе која је утврђена законом. У делу </w:t>
      </w:r>
      <w:r w:rsidR="00E9617C" w:rsidRPr="0005284C">
        <w:rPr>
          <w:sz w:val="22"/>
          <w:szCs w:val="22"/>
          <w:lang w:val="sr-Cyrl-RS"/>
        </w:rPr>
        <w:t>буџета</w:t>
      </w:r>
      <w:r w:rsidR="007A2464" w:rsidRPr="0005284C">
        <w:rPr>
          <w:sz w:val="22"/>
          <w:szCs w:val="22"/>
          <w:lang w:val="sr-Cyrl-RS"/>
        </w:rPr>
        <w:t xml:space="preserve"> који је намењен за финансирање расхода месне самоуправе која се обавља преко месних заједница извршено је усклађивање према препорукама ДРИ које су дате у извештају о екстерној ревизији. Полазна основа за планирање расхода месних заједница била је њихова надлежност која је утврђена  чланом 74. Закона о локалној самоуправи, и то:</w:t>
      </w:r>
    </w:p>
    <w:p w:rsidR="007A2464" w:rsidRPr="0005284C" w:rsidRDefault="007A2464" w:rsidP="002E7426">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"Савет месне заједнице:</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1) доноси статут месне заједнице;</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2) доноси финансијски план месне заједнице и програме развоја месне заједнице;</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3) бира и разрешава председника савета месне заједнице;</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4) предлаже мере за развој и унапређење комуналних и других делатности на подручју месне заједнице;</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5) доноси пословник о раду савета месне заједнице и друге акте из надлежности месне заједнице;</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6) покреће иницијативу за доношење нових или измену постојећих прописа општине;</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7) врши друге послове из надлежности месне заједнице утврђене статутом општине, актом о оснивању месне заједнице или другим општинским прописима."</w:t>
      </w:r>
    </w:p>
    <w:p w:rsidR="007A2464" w:rsidRPr="0005284C" w:rsidRDefault="007A2464" w:rsidP="007A2464">
      <w:pPr>
        <w:jc w:val="both"/>
        <w:rPr>
          <w:sz w:val="22"/>
          <w:szCs w:val="22"/>
          <w:lang w:val="sr-Cyrl-RS"/>
        </w:rPr>
      </w:pPr>
    </w:p>
    <w:p w:rsidR="007A2464" w:rsidRPr="0005284C" w:rsidRDefault="007A2464" w:rsidP="007A2464">
      <w:pPr>
        <w:jc w:val="both"/>
        <w:rPr>
          <w:sz w:val="22"/>
          <w:szCs w:val="22"/>
          <w:lang w:val="sr-Cyrl-RS"/>
        </w:rPr>
      </w:pPr>
      <w:r w:rsidRPr="0005284C">
        <w:rPr>
          <w:sz w:val="22"/>
          <w:szCs w:val="22"/>
          <w:lang w:val="sr-Cyrl-RS"/>
        </w:rPr>
        <w:tab/>
      </w:r>
    </w:p>
    <w:p w:rsidR="00C200F6" w:rsidRPr="0005284C" w:rsidRDefault="00BB6841" w:rsidP="002E7426">
      <w:pPr>
        <w:jc w:val="both"/>
        <w:rPr>
          <w:sz w:val="22"/>
          <w:szCs w:val="22"/>
          <w:lang w:val="sr-Cyrl-RS"/>
        </w:rPr>
      </w:pPr>
      <w:r w:rsidRPr="0005284C">
        <w:rPr>
          <w:lang w:val="sr-Cyrl-RS"/>
        </w:rPr>
        <w:tab/>
      </w:r>
      <w:r w:rsidR="00984793" w:rsidRPr="0005284C">
        <w:rPr>
          <w:sz w:val="22"/>
          <w:szCs w:val="22"/>
          <w:lang w:val="sr-Cyrl-RS"/>
        </w:rPr>
        <w:t xml:space="preserve">Инвестициона компонента </w:t>
      </w:r>
      <w:r w:rsidR="003A7050" w:rsidRPr="0005284C">
        <w:rPr>
          <w:sz w:val="22"/>
          <w:szCs w:val="22"/>
          <w:lang w:val="sr-Cyrl-RS"/>
        </w:rPr>
        <w:t xml:space="preserve">у највећој мери биће реализована кроз реализацију пројеката, у складу са утврђеним приоритетима и степену спремности пројеката а укупно планирана средства за ове намене износе </w:t>
      </w:r>
      <w:r w:rsidR="00441E7C" w:rsidRPr="00441E7C">
        <w:rPr>
          <w:sz w:val="22"/>
          <w:szCs w:val="22"/>
          <w:lang w:val="sr-Cyrl-RS"/>
        </w:rPr>
        <w:t>295.851.000</w:t>
      </w:r>
      <w:r w:rsidR="00441E7C">
        <w:rPr>
          <w:sz w:val="22"/>
          <w:szCs w:val="22"/>
          <w:lang w:val="sr-Latn-RS"/>
        </w:rPr>
        <w:t xml:space="preserve"> </w:t>
      </w:r>
      <w:r w:rsidR="003A7050" w:rsidRPr="0005284C">
        <w:rPr>
          <w:sz w:val="22"/>
          <w:szCs w:val="22"/>
          <w:lang w:val="sr-Cyrl-RS"/>
        </w:rPr>
        <w:t>динара</w:t>
      </w:r>
      <w:r w:rsidR="002E7426" w:rsidRPr="0005284C">
        <w:rPr>
          <w:sz w:val="22"/>
          <w:szCs w:val="22"/>
          <w:lang w:val="sr-Cyrl-RS"/>
        </w:rPr>
        <w:t xml:space="preserve">. </w:t>
      </w:r>
      <w:r w:rsidR="00297DC2" w:rsidRPr="0005284C">
        <w:rPr>
          <w:sz w:val="22"/>
          <w:szCs w:val="22"/>
          <w:lang w:val="sr-Cyrl-RS"/>
        </w:rPr>
        <w:t>Из текућих прихо</w:t>
      </w:r>
      <w:r w:rsidR="00410EC6" w:rsidRPr="0005284C">
        <w:rPr>
          <w:sz w:val="22"/>
          <w:szCs w:val="22"/>
          <w:lang w:val="sr-Cyrl-RS"/>
        </w:rPr>
        <w:t xml:space="preserve">да буџета у </w:t>
      </w:r>
      <w:proofErr w:type="spellStart"/>
      <w:r w:rsidR="00410EC6" w:rsidRPr="0005284C">
        <w:rPr>
          <w:sz w:val="22"/>
          <w:szCs w:val="22"/>
          <w:lang w:val="sr-Cyrl-RS"/>
        </w:rPr>
        <w:t>2022</w:t>
      </w:r>
      <w:r w:rsidR="002E7426" w:rsidRPr="0005284C">
        <w:rPr>
          <w:sz w:val="22"/>
          <w:szCs w:val="22"/>
          <w:lang w:val="sr-Cyrl-RS"/>
        </w:rPr>
        <w:t>.г</w:t>
      </w:r>
      <w:proofErr w:type="spellEnd"/>
      <w:r w:rsidR="002E7426" w:rsidRPr="0005284C">
        <w:rPr>
          <w:sz w:val="22"/>
          <w:szCs w:val="22"/>
          <w:lang w:val="sr-Cyrl-RS"/>
        </w:rPr>
        <w:t xml:space="preserve">. финансираће се пројекти у износу од </w:t>
      </w:r>
      <w:r w:rsidR="00441E7C" w:rsidRPr="00441E7C">
        <w:rPr>
          <w:sz w:val="22"/>
          <w:szCs w:val="22"/>
          <w:lang w:val="sr-Cyrl-RS"/>
        </w:rPr>
        <w:t>270.751.000</w:t>
      </w:r>
      <w:r w:rsidR="00441E7C">
        <w:rPr>
          <w:sz w:val="22"/>
          <w:szCs w:val="22"/>
          <w:lang w:val="sr-Latn-RS"/>
        </w:rPr>
        <w:t xml:space="preserve"> </w:t>
      </w:r>
      <w:r w:rsidR="00BC0A64" w:rsidRPr="0005284C">
        <w:rPr>
          <w:sz w:val="22"/>
          <w:szCs w:val="22"/>
          <w:lang w:val="sr-Cyrl-RS"/>
        </w:rPr>
        <w:t>динара</w:t>
      </w:r>
      <w:r w:rsidR="002E7426" w:rsidRPr="0005284C">
        <w:rPr>
          <w:sz w:val="22"/>
          <w:szCs w:val="22"/>
          <w:lang w:val="sr-Cyrl-RS"/>
        </w:rPr>
        <w:t xml:space="preserve">, док ће се из сопствених прихода индиректних корисника буџета за капиталне издатке издвојити </w:t>
      </w:r>
      <w:r w:rsidR="00523B61">
        <w:rPr>
          <w:sz w:val="22"/>
          <w:szCs w:val="22"/>
          <w:lang w:val="sr-Latn-RS"/>
        </w:rPr>
        <w:t>100</w:t>
      </w:r>
      <w:r w:rsidR="00410EC6" w:rsidRPr="0005284C">
        <w:rPr>
          <w:sz w:val="22"/>
          <w:szCs w:val="22"/>
          <w:lang w:val="sr-Cyrl-RS"/>
        </w:rPr>
        <w:t xml:space="preserve">.000 </w:t>
      </w:r>
      <w:r w:rsidR="002E7426" w:rsidRPr="0005284C">
        <w:rPr>
          <w:sz w:val="22"/>
          <w:szCs w:val="22"/>
          <w:lang w:val="sr-Cyrl-RS"/>
        </w:rPr>
        <w:t>динара.</w:t>
      </w:r>
      <w:r w:rsidR="00410EC6" w:rsidRPr="0005284C">
        <w:rPr>
          <w:sz w:val="22"/>
          <w:szCs w:val="22"/>
          <w:lang w:val="sr-Cyrl-RS"/>
        </w:rPr>
        <w:t xml:space="preserve"> Износ од 25.000.000 динара </w:t>
      </w:r>
      <w:r w:rsidR="00F87F22">
        <w:rPr>
          <w:sz w:val="22"/>
          <w:szCs w:val="22"/>
          <w:lang w:val="sr-Cyrl-RS"/>
        </w:rPr>
        <w:t>о</w:t>
      </w:r>
      <w:proofErr w:type="spellStart"/>
      <w:r w:rsidR="00F87F22">
        <w:rPr>
          <w:sz w:val="22"/>
          <w:szCs w:val="22"/>
          <w:lang w:val="sr-Latn-RS"/>
        </w:rPr>
        <w:t>дн</w:t>
      </w:r>
      <w:r w:rsidR="00523B61">
        <w:rPr>
          <w:sz w:val="22"/>
          <w:szCs w:val="22"/>
          <w:lang w:val="sr-Latn-RS"/>
        </w:rPr>
        <w:t>о</w:t>
      </w:r>
      <w:r w:rsidR="00F87F22">
        <w:rPr>
          <w:sz w:val="22"/>
          <w:szCs w:val="22"/>
          <w:lang w:val="sr-Latn-RS"/>
        </w:rPr>
        <w:t>си</w:t>
      </w:r>
      <w:proofErr w:type="spellEnd"/>
      <w:r w:rsidR="00F87F22">
        <w:rPr>
          <w:sz w:val="22"/>
          <w:szCs w:val="22"/>
          <w:lang w:val="sr-Latn-RS"/>
        </w:rPr>
        <w:t xml:space="preserve"> </w:t>
      </w:r>
      <w:r w:rsidR="00410EC6" w:rsidRPr="0005284C">
        <w:rPr>
          <w:sz w:val="22"/>
          <w:szCs w:val="22"/>
          <w:lang w:val="sr-Cyrl-RS"/>
        </w:rPr>
        <w:t xml:space="preserve">се средства пренета из </w:t>
      </w:r>
      <w:proofErr w:type="spellStart"/>
      <w:r w:rsidR="00410EC6" w:rsidRPr="0005284C">
        <w:rPr>
          <w:sz w:val="22"/>
          <w:szCs w:val="22"/>
          <w:lang w:val="sr-Cyrl-RS"/>
        </w:rPr>
        <w:t>2021.г</w:t>
      </w:r>
      <w:proofErr w:type="spellEnd"/>
      <w:r w:rsidR="00410EC6" w:rsidRPr="0005284C">
        <w:rPr>
          <w:sz w:val="22"/>
          <w:szCs w:val="22"/>
          <w:lang w:val="sr-Cyrl-RS"/>
        </w:rPr>
        <w:t>.</w:t>
      </w:r>
      <w:r w:rsidR="00297DC2" w:rsidRPr="0005284C">
        <w:rPr>
          <w:sz w:val="22"/>
          <w:szCs w:val="22"/>
          <w:lang w:val="sr-Cyrl-RS"/>
        </w:rPr>
        <w:t xml:space="preserve"> Д</w:t>
      </w:r>
      <w:r w:rsidR="0026365B" w:rsidRPr="0005284C">
        <w:rPr>
          <w:sz w:val="22"/>
          <w:szCs w:val="22"/>
          <w:lang w:val="sr-Cyrl-RS"/>
        </w:rPr>
        <w:t xml:space="preserve">ео инвестиција представљају започете капиталне инвестиције за које се </w:t>
      </w:r>
      <w:r w:rsidR="00410EC6" w:rsidRPr="0005284C">
        <w:rPr>
          <w:sz w:val="22"/>
          <w:szCs w:val="22"/>
          <w:lang w:val="sr-Cyrl-RS"/>
        </w:rPr>
        <w:t xml:space="preserve">планира да ће се окончати у </w:t>
      </w:r>
      <w:proofErr w:type="spellStart"/>
      <w:r w:rsidR="00410EC6" w:rsidRPr="0005284C">
        <w:rPr>
          <w:sz w:val="22"/>
          <w:szCs w:val="22"/>
          <w:lang w:val="sr-Cyrl-RS"/>
        </w:rPr>
        <w:t>2022</w:t>
      </w:r>
      <w:r w:rsidR="00C3629A" w:rsidRPr="0005284C">
        <w:rPr>
          <w:sz w:val="22"/>
          <w:szCs w:val="22"/>
          <w:lang w:val="sr-Cyrl-RS"/>
        </w:rPr>
        <w:t>.г</w:t>
      </w:r>
      <w:proofErr w:type="spellEnd"/>
      <w:r w:rsidR="00C3629A" w:rsidRPr="0005284C">
        <w:rPr>
          <w:sz w:val="22"/>
          <w:szCs w:val="22"/>
          <w:lang w:val="sr-Cyrl-RS"/>
        </w:rPr>
        <w:t xml:space="preserve">. Нове инвестиције у </w:t>
      </w:r>
      <w:proofErr w:type="spellStart"/>
      <w:r w:rsidR="00C3629A" w:rsidRPr="0005284C">
        <w:rPr>
          <w:sz w:val="22"/>
          <w:szCs w:val="22"/>
          <w:lang w:val="sr-Cyrl-RS"/>
        </w:rPr>
        <w:t>202</w:t>
      </w:r>
      <w:r w:rsidR="00410EC6" w:rsidRPr="0005284C">
        <w:rPr>
          <w:sz w:val="22"/>
          <w:szCs w:val="22"/>
          <w:lang w:val="sr-Cyrl-RS"/>
        </w:rPr>
        <w:t>2</w:t>
      </w:r>
      <w:r w:rsidR="0026365B" w:rsidRPr="0005284C">
        <w:rPr>
          <w:sz w:val="22"/>
          <w:szCs w:val="22"/>
          <w:lang w:val="sr-Cyrl-RS"/>
        </w:rPr>
        <w:t>.г</w:t>
      </w:r>
      <w:proofErr w:type="spellEnd"/>
      <w:r w:rsidR="0026365B" w:rsidRPr="0005284C">
        <w:rPr>
          <w:sz w:val="22"/>
          <w:szCs w:val="22"/>
          <w:lang w:val="sr-Cyrl-RS"/>
        </w:rPr>
        <w:t>. планирају се у области путева и јавне расвете у деловима који нису били обухваћени плановима у претходним годинама</w:t>
      </w:r>
      <w:r w:rsidR="00523B61">
        <w:rPr>
          <w:sz w:val="22"/>
          <w:szCs w:val="22"/>
          <w:lang w:val="sr-Latn-RS"/>
        </w:rPr>
        <w:t>, уређења паркова, енергетске ефикасности, социјалне заштите, уређења планине Гоч, видео надзора на јавним површинама, реализација пројеката по предлогу школа</w:t>
      </w:r>
      <w:r w:rsidR="0026365B" w:rsidRPr="0005284C">
        <w:rPr>
          <w:sz w:val="22"/>
          <w:szCs w:val="22"/>
          <w:lang w:val="sr-Cyrl-RS"/>
        </w:rPr>
        <w:t xml:space="preserve">. </w:t>
      </w:r>
    </w:p>
    <w:p w:rsidR="00C200F6" w:rsidRPr="0005284C" w:rsidRDefault="00C200F6" w:rsidP="002E7426">
      <w:pPr>
        <w:jc w:val="both"/>
        <w:rPr>
          <w:sz w:val="22"/>
          <w:szCs w:val="22"/>
          <w:lang w:val="sr-Cyrl-RS"/>
        </w:rPr>
        <w:sectPr w:rsidR="00C200F6" w:rsidRPr="0005284C" w:rsidSect="00A05A8F">
          <w:footerReference w:type="default" r:id="rId11"/>
          <w:pgSz w:w="11906" w:h="16838" w:code="9"/>
          <w:pgMar w:top="851" w:right="851" w:bottom="851" w:left="851" w:header="709" w:footer="709" w:gutter="0"/>
          <w:cols w:space="708"/>
          <w:docGrid w:linePitch="360"/>
        </w:sectPr>
      </w:pPr>
    </w:p>
    <w:p w:rsidR="00BC5827" w:rsidRPr="0005284C" w:rsidRDefault="00DB1C30" w:rsidP="002E7426">
      <w:pPr>
        <w:jc w:val="both"/>
        <w:rPr>
          <w:sz w:val="22"/>
          <w:szCs w:val="22"/>
          <w:lang w:val="sr-Cyrl-RS"/>
        </w:rPr>
      </w:pPr>
      <w:r w:rsidRPr="0005284C">
        <w:rPr>
          <w:sz w:val="22"/>
          <w:szCs w:val="22"/>
          <w:lang w:val="sr-Cyrl-RS"/>
        </w:rPr>
        <w:lastRenderedPageBreak/>
        <w:tab/>
      </w:r>
      <w:r w:rsidR="002E7426" w:rsidRPr="0005284C">
        <w:rPr>
          <w:sz w:val="22"/>
          <w:szCs w:val="22"/>
          <w:lang w:val="sr-Cyrl-RS"/>
        </w:rPr>
        <w:t>Т</w:t>
      </w:r>
      <w:r w:rsidR="00BB6841" w:rsidRPr="0005284C">
        <w:rPr>
          <w:sz w:val="22"/>
          <w:szCs w:val="22"/>
          <w:lang w:val="sr-Cyrl-RS"/>
        </w:rPr>
        <w:t>о се може приказати у табеларном прегледу расхода на економској класификацији 5 – основна средства и то:</w:t>
      </w:r>
    </w:p>
    <w:p w:rsidR="00BC5827" w:rsidRPr="0005284C" w:rsidRDefault="00BC5827" w:rsidP="002E7426">
      <w:pPr>
        <w:jc w:val="both"/>
        <w:rPr>
          <w:sz w:val="22"/>
          <w:szCs w:val="22"/>
          <w:lang w:val="sr-Cyrl-RS"/>
        </w:rPr>
      </w:pPr>
    </w:p>
    <w:tbl>
      <w:tblPr>
        <w:tblW w:w="15087" w:type="dxa"/>
        <w:jc w:val="center"/>
        <w:tblInd w:w="93" w:type="dxa"/>
        <w:tblLook w:val="04A0" w:firstRow="1" w:lastRow="0" w:firstColumn="1" w:lastColumn="0" w:noHBand="0" w:noVBand="1"/>
      </w:tblPr>
      <w:tblGrid>
        <w:gridCol w:w="801"/>
        <w:gridCol w:w="960"/>
        <w:gridCol w:w="1691"/>
        <w:gridCol w:w="960"/>
        <w:gridCol w:w="5535"/>
        <w:gridCol w:w="1280"/>
        <w:gridCol w:w="1360"/>
        <w:gridCol w:w="1260"/>
        <w:gridCol w:w="1240"/>
      </w:tblGrid>
      <w:tr w:rsidR="00ED6009" w:rsidRPr="005720D0" w:rsidTr="00ED6009">
        <w:trPr>
          <w:trHeight w:val="300"/>
          <w:jc w:val="center"/>
        </w:trPr>
        <w:tc>
          <w:tcPr>
            <w:tcW w:w="801"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8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sz w:val="18"/>
                <w:szCs w:val="18"/>
                <w:lang w:val="sr-Latn-RS" w:eastAsia="sr-Latn-RS"/>
              </w:rPr>
            </w:pPr>
            <w:r>
              <w:rPr>
                <w:sz w:val="18"/>
                <w:szCs w:val="18"/>
                <w:lang w:val="sr-Latn-RS" w:eastAsia="sr-Latn-RS"/>
              </w:rPr>
              <w:t>Буџет</w:t>
            </w:r>
          </w:p>
        </w:tc>
        <w:tc>
          <w:tcPr>
            <w:tcW w:w="136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sz w:val="18"/>
                <w:szCs w:val="18"/>
                <w:lang w:val="sr-Latn-RS" w:eastAsia="sr-Latn-RS"/>
              </w:rPr>
            </w:pPr>
            <w:r>
              <w:rPr>
                <w:sz w:val="18"/>
                <w:szCs w:val="18"/>
                <w:lang w:val="sr-Latn-RS" w:eastAsia="sr-Latn-RS"/>
              </w:rPr>
              <w:t>Средства</w:t>
            </w:r>
            <w:r w:rsidRPr="005720D0">
              <w:rPr>
                <w:sz w:val="18"/>
                <w:szCs w:val="18"/>
                <w:lang w:val="sr-Latn-RS" w:eastAsia="sr-Latn-RS"/>
              </w:rPr>
              <w:t xml:space="preserve"> </w:t>
            </w:r>
            <w:r>
              <w:rPr>
                <w:sz w:val="18"/>
                <w:szCs w:val="18"/>
                <w:lang w:val="sr-Latn-RS" w:eastAsia="sr-Latn-RS"/>
              </w:rPr>
              <w:t>из</w:t>
            </w:r>
          </w:p>
        </w:tc>
        <w:tc>
          <w:tcPr>
            <w:tcW w:w="126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sz w:val="18"/>
                <w:szCs w:val="18"/>
                <w:lang w:val="sr-Latn-RS" w:eastAsia="sr-Latn-RS"/>
              </w:rPr>
            </w:pPr>
            <w:r>
              <w:rPr>
                <w:sz w:val="18"/>
                <w:szCs w:val="18"/>
                <w:lang w:val="sr-Latn-RS" w:eastAsia="sr-Latn-RS"/>
              </w:rPr>
              <w:t>Средства</w:t>
            </w:r>
            <w:r w:rsidRPr="005720D0">
              <w:rPr>
                <w:sz w:val="18"/>
                <w:szCs w:val="18"/>
                <w:lang w:val="sr-Latn-RS" w:eastAsia="sr-Latn-RS"/>
              </w:rPr>
              <w:t xml:space="preserve"> </w:t>
            </w:r>
            <w:r>
              <w:rPr>
                <w:sz w:val="18"/>
                <w:szCs w:val="18"/>
                <w:lang w:val="sr-Latn-RS" w:eastAsia="sr-Latn-RS"/>
              </w:rPr>
              <w:t>из</w:t>
            </w:r>
          </w:p>
        </w:tc>
        <w:tc>
          <w:tcPr>
            <w:tcW w:w="124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Pr>
                <w:color w:val="000000"/>
                <w:sz w:val="18"/>
                <w:szCs w:val="18"/>
                <w:lang w:val="sr-Latn-RS" w:eastAsia="sr-Latn-RS"/>
              </w:rPr>
              <w:t>Укупна</w:t>
            </w:r>
          </w:p>
        </w:tc>
      </w:tr>
      <w:tr w:rsidR="00ED6009" w:rsidRPr="005720D0" w:rsidTr="00ED6009">
        <w:trPr>
          <w:trHeight w:val="300"/>
          <w:jc w:val="center"/>
        </w:trPr>
        <w:tc>
          <w:tcPr>
            <w:tcW w:w="801" w:type="dxa"/>
            <w:tcBorders>
              <w:top w:val="nil"/>
              <w:left w:val="nil"/>
              <w:bottom w:val="nil"/>
              <w:right w:val="nil"/>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Pr>
                <w:color w:val="000000"/>
                <w:sz w:val="18"/>
                <w:szCs w:val="18"/>
                <w:lang w:val="sr-Latn-RS" w:eastAsia="sr-Latn-RS"/>
              </w:rPr>
              <w:t>Глава</w:t>
            </w:r>
          </w:p>
        </w:tc>
        <w:tc>
          <w:tcPr>
            <w:tcW w:w="960" w:type="dxa"/>
            <w:tcBorders>
              <w:top w:val="nil"/>
              <w:left w:val="nil"/>
              <w:bottom w:val="nil"/>
              <w:right w:val="nil"/>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Pr>
                <w:color w:val="000000"/>
                <w:sz w:val="18"/>
                <w:szCs w:val="18"/>
                <w:lang w:val="sr-Latn-RS" w:eastAsia="sr-Latn-RS"/>
              </w:rPr>
              <w:t>Програм</w:t>
            </w:r>
          </w:p>
        </w:tc>
        <w:tc>
          <w:tcPr>
            <w:tcW w:w="1691" w:type="dxa"/>
            <w:tcBorders>
              <w:top w:val="nil"/>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Pr>
                <w:color w:val="000000"/>
                <w:sz w:val="18"/>
                <w:szCs w:val="18"/>
                <w:lang w:val="sr-Latn-RS" w:eastAsia="sr-Latn-RS"/>
              </w:rPr>
              <w:t>Програмска</w:t>
            </w:r>
          </w:p>
        </w:tc>
        <w:tc>
          <w:tcPr>
            <w:tcW w:w="960" w:type="dxa"/>
            <w:tcBorders>
              <w:top w:val="nil"/>
              <w:left w:val="nil"/>
              <w:bottom w:val="nil"/>
              <w:right w:val="nil"/>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Pr>
                <w:color w:val="000000"/>
                <w:sz w:val="18"/>
                <w:szCs w:val="18"/>
                <w:lang w:val="sr-Latn-RS" w:eastAsia="sr-Latn-RS"/>
              </w:rPr>
              <w:t>Конто</w:t>
            </w:r>
          </w:p>
        </w:tc>
        <w:tc>
          <w:tcPr>
            <w:tcW w:w="5535" w:type="dxa"/>
            <w:tcBorders>
              <w:top w:val="nil"/>
              <w:left w:val="nil"/>
              <w:bottom w:val="nil"/>
              <w:right w:val="nil"/>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Pr>
                <w:color w:val="000000"/>
                <w:sz w:val="18"/>
                <w:szCs w:val="18"/>
                <w:lang w:val="sr-Latn-RS" w:eastAsia="sr-Latn-RS"/>
              </w:rPr>
              <w:t>Опис</w:t>
            </w:r>
          </w:p>
        </w:tc>
        <w:tc>
          <w:tcPr>
            <w:tcW w:w="1280" w:type="dxa"/>
            <w:tcBorders>
              <w:top w:val="nil"/>
              <w:left w:val="nil"/>
              <w:bottom w:val="nil"/>
              <w:right w:val="nil"/>
            </w:tcBorders>
            <w:shd w:val="clear" w:color="auto" w:fill="auto"/>
            <w:noWrap/>
            <w:vAlign w:val="bottom"/>
            <w:hideMark/>
          </w:tcPr>
          <w:p w:rsidR="00ED6009" w:rsidRPr="005720D0" w:rsidRDefault="00ED6009" w:rsidP="006411F0">
            <w:pPr>
              <w:jc w:val="center"/>
              <w:rPr>
                <w:sz w:val="18"/>
                <w:szCs w:val="18"/>
                <w:lang w:val="sr-Latn-RS" w:eastAsia="sr-Latn-RS"/>
              </w:rPr>
            </w:pPr>
            <w:r w:rsidRPr="005720D0">
              <w:rPr>
                <w:sz w:val="18"/>
                <w:szCs w:val="18"/>
                <w:lang w:val="sr-Latn-RS" w:eastAsia="sr-Latn-RS"/>
              </w:rPr>
              <w:t>2022</w:t>
            </w:r>
          </w:p>
        </w:tc>
        <w:tc>
          <w:tcPr>
            <w:tcW w:w="1360" w:type="dxa"/>
            <w:tcBorders>
              <w:top w:val="nil"/>
              <w:left w:val="nil"/>
              <w:bottom w:val="nil"/>
              <w:right w:val="nil"/>
            </w:tcBorders>
            <w:shd w:val="clear" w:color="auto" w:fill="auto"/>
            <w:noWrap/>
            <w:vAlign w:val="bottom"/>
            <w:hideMark/>
          </w:tcPr>
          <w:p w:rsidR="00ED6009" w:rsidRPr="005720D0" w:rsidRDefault="00ED6009" w:rsidP="006411F0">
            <w:pPr>
              <w:jc w:val="center"/>
              <w:rPr>
                <w:sz w:val="18"/>
                <w:szCs w:val="18"/>
                <w:lang w:val="sr-Latn-RS" w:eastAsia="sr-Latn-RS"/>
              </w:rPr>
            </w:pPr>
            <w:proofErr w:type="spellStart"/>
            <w:r>
              <w:rPr>
                <w:sz w:val="18"/>
                <w:szCs w:val="18"/>
                <w:lang w:val="sr-Latn-RS" w:eastAsia="sr-Latn-RS"/>
              </w:rPr>
              <w:t>сопств</w:t>
            </w:r>
            <w:r w:rsidRPr="005720D0">
              <w:rPr>
                <w:sz w:val="18"/>
                <w:szCs w:val="18"/>
                <w:lang w:val="sr-Latn-RS" w:eastAsia="sr-Latn-RS"/>
              </w:rPr>
              <w:t>.</w:t>
            </w:r>
            <w:r>
              <w:rPr>
                <w:sz w:val="18"/>
                <w:szCs w:val="18"/>
                <w:lang w:val="sr-Latn-RS" w:eastAsia="sr-Latn-RS"/>
              </w:rPr>
              <w:t>извора</w:t>
            </w:r>
            <w:proofErr w:type="spellEnd"/>
          </w:p>
        </w:tc>
        <w:tc>
          <w:tcPr>
            <w:tcW w:w="1260" w:type="dxa"/>
            <w:tcBorders>
              <w:top w:val="nil"/>
              <w:left w:val="nil"/>
              <w:bottom w:val="nil"/>
              <w:right w:val="nil"/>
            </w:tcBorders>
            <w:shd w:val="clear" w:color="auto" w:fill="auto"/>
            <w:noWrap/>
            <w:vAlign w:val="bottom"/>
            <w:hideMark/>
          </w:tcPr>
          <w:p w:rsidR="00ED6009" w:rsidRPr="005720D0" w:rsidRDefault="00ED6009" w:rsidP="006411F0">
            <w:pPr>
              <w:jc w:val="center"/>
              <w:rPr>
                <w:sz w:val="18"/>
                <w:szCs w:val="18"/>
                <w:lang w:val="sr-Latn-RS" w:eastAsia="sr-Latn-RS"/>
              </w:rPr>
            </w:pPr>
            <w:r>
              <w:rPr>
                <w:sz w:val="18"/>
                <w:szCs w:val="18"/>
                <w:lang w:val="sr-Latn-RS" w:eastAsia="sr-Latn-RS"/>
              </w:rPr>
              <w:t>осталих</w:t>
            </w:r>
            <w:r w:rsidRPr="005720D0">
              <w:rPr>
                <w:sz w:val="18"/>
                <w:szCs w:val="18"/>
                <w:lang w:val="sr-Latn-RS" w:eastAsia="sr-Latn-RS"/>
              </w:rPr>
              <w:t xml:space="preserve"> </w:t>
            </w:r>
            <w:r>
              <w:rPr>
                <w:sz w:val="18"/>
                <w:szCs w:val="18"/>
                <w:lang w:val="sr-Latn-RS" w:eastAsia="sr-Latn-RS"/>
              </w:rPr>
              <w:t>извора</w:t>
            </w:r>
          </w:p>
        </w:tc>
        <w:tc>
          <w:tcPr>
            <w:tcW w:w="1240" w:type="dxa"/>
            <w:tcBorders>
              <w:top w:val="nil"/>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Pr>
                <w:color w:val="000000"/>
                <w:sz w:val="18"/>
                <w:szCs w:val="18"/>
                <w:lang w:val="sr-Latn-RS" w:eastAsia="sr-Latn-RS"/>
              </w:rPr>
              <w:t>средства</w:t>
            </w:r>
          </w:p>
        </w:tc>
      </w:tr>
      <w:tr w:rsidR="00ED6009" w:rsidRPr="005720D0" w:rsidTr="00ED6009">
        <w:trPr>
          <w:trHeight w:val="300"/>
          <w:jc w:val="center"/>
        </w:trPr>
        <w:tc>
          <w:tcPr>
            <w:tcW w:w="801" w:type="dxa"/>
            <w:tcBorders>
              <w:top w:val="nil"/>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p>
        </w:tc>
        <w:tc>
          <w:tcPr>
            <w:tcW w:w="960" w:type="dxa"/>
            <w:tcBorders>
              <w:top w:val="nil"/>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p>
        </w:tc>
        <w:tc>
          <w:tcPr>
            <w:tcW w:w="1691" w:type="dxa"/>
            <w:tcBorders>
              <w:top w:val="nil"/>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xml:space="preserve"> </w:t>
            </w:r>
            <w:r>
              <w:rPr>
                <w:color w:val="000000"/>
                <w:sz w:val="18"/>
                <w:szCs w:val="18"/>
                <w:lang w:val="sr-Latn-RS" w:eastAsia="sr-Latn-RS"/>
              </w:rPr>
              <w:t>активност</w:t>
            </w:r>
            <w:r w:rsidRPr="005720D0">
              <w:rPr>
                <w:color w:val="000000"/>
                <w:sz w:val="18"/>
                <w:szCs w:val="18"/>
                <w:lang w:val="sr-Latn-RS" w:eastAsia="sr-Latn-RS"/>
              </w:rPr>
              <w:t>/</w:t>
            </w:r>
            <w:r>
              <w:rPr>
                <w:color w:val="000000"/>
                <w:sz w:val="18"/>
                <w:szCs w:val="18"/>
                <w:lang w:val="sr-Latn-RS" w:eastAsia="sr-Latn-RS"/>
              </w:rPr>
              <w:t>пројекат</w:t>
            </w:r>
          </w:p>
        </w:tc>
        <w:tc>
          <w:tcPr>
            <w:tcW w:w="960" w:type="dxa"/>
            <w:tcBorders>
              <w:top w:val="nil"/>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p>
        </w:tc>
        <w:tc>
          <w:tcPr>
            <w:tcW w:w="5535" w:type="dxa"/>
            <w:tcBorders>
              <w:top w:val="nil"/>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p>
        </w:tc>
        <w:tc>
          <w:tcPr>
            <w:tcW w:w="128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sz w:val="18"/>
                <w:szCs w:val="18"/>
                <w:lang w:val="sr-Latn-RS" w:eastAsia="sr-Latn-RS"/>
              </w:rPr>
            </w:pPr>
            <w:r w:rsidRPr="005720D0">
              <w:rPr>
                <w:sz w:val="18"/>
                <w:szCs w:val="18"/>
                <w:lang w:val="sr-Latn-RS" w:eastAsia="sr-Latn-RS"/>
              </w:rPr>
              <w:t>01</w:t>
            </w:r>
          </w:p>
        </w:tc>
        <w:tc>
          <w:tcPr>
            <w:tcW w:w="136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sz w:val="18"/>
                <w:szCs w:val="18"/>
                <w:lang w:val="sr-Latn-RS" w:eastAsia="sr-Latn-RS"/>
              </w:rPr>
            </w:pPr>
            <w:r w:rsidRPr="005720D0">
              <w:rPr>
                <w:sz w:val="18"/>
                <w:szCs w:val="18"/>
                <w:lang w:val="sr-Latn-RS" w:eastAsia="sr-Latn-RS"/>
              </w:rPr>
              <w:t>04</w:t>
            </w:r>
          </w:p>
        </w:tc>
        <w:tc>
          <w:tcPr>
            <w:tcW w:w="126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sz w:val="18"/>
                <w:szCs w:val="18"/>
                <w:lang w:val="sr-Latn-RS" w:eastAsia="sr-Latn-RS"/>
              </w:rPr>
            </w:pPr>
            <w:r w:rsidRPr="005720D0">
              <w:rPr>
                <w:sz w:val="18"/>
                <w:szCs w:val="18"/>
                <w:lang w:val="sr-Latn-RS" w:eastAsia="sr-Latn-RS"/>
              </w:rPr>
              <w:t> </w:t>
            </w:r>
          </w:p>
        </w:tc>
        <w:tc>
          <w:tcPr>
            <w:tcW w:w="124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(6+7+8)</w:t>
            </w:r>
          </w:p>
        </w:tc>
      </w:tr>
      <w:tr w:rsidR="00ED6009" w:rsidRPr="005720D0" w:rsidTr="00ED6009">
        <w:trPr>
          <w:trHeight w:val="300"/>
          <w:jc w:val="center"/>
        </w:trPr>
        <w:tc>
          <w:tcPr>
            <w:tcW w:w="801"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w:t>
            </w:r>
          </w:p>
        </w:tc>
        <w:tc>
          <w:tcPr>
            <w:tcW w:w="96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2</w:t>
            </w:r>
          </w:p>
        </w:tc>
        <w:tc>
          <w:tcPr>
            <w:tcW w:w="1691"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3</w:t>
            </w:r>
          </w:p>
        </w:tc>
        <w:tc>
          <w:tcPr>
            <w:tcW w:w="960"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w:t>
            </w:r>
          </w:p>
        </w:tc>
        <w:tc>
          <w:tcPr>
            <w:tcW w:w="5535" w:type="dxa"/>
            <w:tcBorders>
              <w:top w:val="single" w:sz="4" w:space="0" w:color="auto"/>
              <w:left w:val="nil"/>
              <w:bottom w:val="nil"/>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w:t>
            </w:r>
          </w:p>
        </w:tc>
        <w:tc>
          <w:tcPr>
            <w:tcW w:w="128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sz w:val="18"/>
                <w:szCs w:val="18"/>
                <w:lang w:val="sr-Latn-RS" w:eastAsia="sr-Latn-RS"/>
              </w:rPr>
            </w:pPr>
            <w:r w:rsidRPr="005720D0">
              <w:rPr>
                <w:sz w:val="18"/>
                <w:szCs w:val="18"/>
                <w:lang w:val="sr-Latn-RS" w:eastAsia="sr-Latn-RS"/>
              </w:rPr>
              <w:t>6</w:t>
            </w:r>
          </w:p>
        </w:tc>
        <w:tc>
          <w:tcPr>
            <w:tcW w:w="136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sz w:val="18"/>
                <w:szCs w:val="18"/>
                <w:lang w:val="sr-Latn-RS" w:eastAsia="sr-Latn-RS"/>
              </w:rPr>
            </w:pPr>
            <w:r w:rsidRPr="005720D0">
              <w:rPr>
                <w:sz w:val="18"/>
                <w:szCs w:val="18"/>
                <w:lang w:val="sr-Latn-RS" w:eastAsia="sr-Latn-RS"/>
              </w:rPr>
              <w:t>7</w:t>
            </w:r>
          </w:p>
        </w:tc>
        <w:tc>
          <w:tcPr>
            <w:tcW w:w="126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sz w:val="18"/>
                <w:szCs w:val="18"/>
                <w:lang w:val="sr-Latn-RS" w:eastAsia="sr-Latn-RS"/>
              </w:rPr>
            </w:pPr>
            <w:r w:rsidRPr="005720D0">
              <w:rPr>
                <w:sz w:val="18"/>
                <w:szCs w:val="18"/>
                <w:lang w:val="sr-Latn-RS" w:eastAsia="sr-Latn-RS"/>
              </w:rPr>
              <w:t>8</w:t>
            </w:r>
          </w:p>
        </w:tc>
        <w:tc>
          <w:tcPr>
            <w:tcW w:w="1240" w:type="dxa"/>
            <w:tcBorders>
              <w:top w:val="nil"/>
              <w:left w:val="nil"/>
              <w:bottom w:val="single" w:sz="4" w:space="0" w:color="auto"/>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9</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5.01.21.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Пројектно</w:t>
            </w:r>
            <w:r w:rsidRPr="005720D0">
              <w:rPr>
                <w:b/>
                <w:bCs/>
                <w:color w:val="000000"/>
                <w:sz w:val="18"/>
                <w:szCs w:val="18"/>
                <w:lang w:val="sr-Latn-RS" w:eastAsia="sr-Latn-RS"/>
              </w:rPr>
              <w:t xml:space="preserve"> </w:t>
            </w:r>
            <w:r>
              <w:rPr>
                <w:b/>
                <w:bCs/>
                <w:color w:val="000000"/>
                <w:sz w:val="18"/>
                <w:szCs w:val="18"/>
                <w:lang w:val="sr-Latn-RS" w:eastAsia="sr-Latn-RS"/>
              </w:rPr>
              <w:t>планирање</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набавка</w:t>
            </w:r>
            <w:r w:rsidRPr="005720D0">
              <w:rPr>
                <w:b/>
                <w:bCs/>
                <w:color w:val="000000"/>
                <w:sz w:val="18"/>
                <w:szCs w:val="18"/>
                <w:lang w:val="sr-Latn-RS" w:eastAsia="sr-Latn-RS"/>
              </w:rPr>
              <w:t xml:space="preserve"> </w:t>
            </w:r>
            <w:r>
              <w:rPr>
                <w:b/>
                <w:bCs/>
                <w:color w:val="000000"/>
                <w:sz w:val="18"/>
                <w:szCs w:val="18"/>
                <w:lang w:val="sr-Latn-RS" w:eastAsia="sr-Latn-RS"/>
              </w:rPr>
              <w:t>имовине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1101</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Становање</w:t>
            </w:r>
            <w:r w:rsidRPr="005720D0">
              <w:rPr>
                <w:b/>
                <w:bCs/>
                <w:color w:val="000000"/>
                <w:sz w:val="18"/>
                <w:szCs w:val="18"/>
                <w:lang w:val="sr-Latn-RS" w:eastAsia="sr-Latn-RS"/>
              </w:rPr>
              <w:t xml:space="preserve">, </w:t>
            </w:r>
            <w:r>
              <w:rPr>
                <w:b/>
                <w:bCs/>
                <w:color w:val="000000"/>
                <w:sz w:val="18"/>
                <w:szCs w:val="18"/>
                <w:lang w:val="sr-Latn-RS" w:eastAsia="sr-Latn-RS"/>
              </w:rPr>
              <w:t>урбанизам</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просторно</w:t>
            </w:r>
            <w:r w:rsidRPr="005720D0">
              <w:rPr>
                <w:b/>
                <w:bCs/>
                <w:color w:val="000000"/>
                <w:sz w:val="18"/>
                <w:szCs w:val="18"/>
                <w:lang w:val="sr-Latn-RS" w:eastAsia="sr-Latn-RS"/>
              </w:rPr>
              <w:t xml:space="preserve"> </w:t>
            </w:r>
            <w:r>
              <w:rPr>
                <w:b/>
                <w:bCs/>
                <w:color w:val="000000"/>
                <w:sz w:val="18"/>
                <w:szCs w:val="18"/>
                <w:lang w:val="sr-Latn-RS" w:eastAsia="sr-Latn-RS"/>
              </w:rPr>
              <w:t>планирање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1101-0002</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Програмска</w:t>
            </w:r>
            <w:r w:rsidRPr="005720D0">
              <w:rPr>
                <w:b/>
                <w:bCs/>
                <w:color w:val="000000"/>
                <w:sz w:val="18"/>
                <w:szCs w:val="18"/>
                <w:lang w:val="sr-Latn-RS" w:eastAsia="sr-Latn-RS"/>
              </w:rPr>
              <w:t xml:space="preserve"> </w:t>
            </w:r>
            <w:r>
              <w:rPr>
                <w:b/>
                <w:bCs/>
                <w:color w:val="000000"/>
                <w:sz w:val="18"/>
                <w:szCs w:val="18"/>
                <w:lang w:val="sr-Latn-RS" w:eastAsia="sr-Latn-RS"/>
              </w:rPr>
              <w:t>активност</w:t>
            </w:r>
            <w:r w:rsidRPr="005720D0">
              <w:rPr>
                <w:b/>
                <w:bCs/>
                <w:color w:val="000000"/>
                <w:sz w:val="18"/>
                <w:szCs w:val="18"/>
                <w:lang w:val="sr-Latn-RS" w:eastAsia="sr-Latn-RS"/>
              </w:rPr>
              <w:t xml:space="preserve"> 0002- Спровођење урбанистичких и просторних планова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грађевинско</w:t>
            </w:r>
            <w:r w:rsidRPr="005720D0">
              <w:rPr>
                <w:color w:val="000000"/>
                <w:sz w:val="18"/>
                <w:szCs w:val="18"/>
                <w:lang w:val="sr-Latn-RS" w:eastAsia="sr-Latn-RS"/>
              </w:rPr>
              <w:t xml:space="preserve"> </w:t>
            </w:r>
            <w:r>
              <w:rPr>
                <w:color w:val="000000"/>
                <w:sz w:val="18"/>
                <w:szCs w:val="18"/>
                <w:lang w:val="sr-Latn-RS" w:eastAsia="sr-Latn-RS"/>
              </w:rPr>
              <w:t>земљиште</w:t>
            </w:r>
            <w:r w:rsidRPr="005720D0">
              <w:rPr>
                <w:color w:val="000000"/>
                <w:sz w:val="18"/>
                <w:szCs w:val="18"/>
                <w:lang w:val="sr-Latn-RS" w:eastAsia="sr-Latn-RS"/>
              </w:rPr>
              <w:t xml:space="preserve"> (</w:t>
            </w:r>
            <w:r>
              <w:rPr>
                <w:color w:val="000000"/>
                <w:sz w:val="18"/>
                <w:szCs w:val="18"/>
                <w:lang w:val="sr-Latn-RS" w:eastAsia="sr-Latn-RS"/>
              </w:rPr>
              <w:t>Пројектно</w:t>
            </w:r>
            <w:r w:rsidRPr="005720D0">
              <w:rPr>
                <w:color w:val="000000"/>
                <w:sz w:val="18"/>
                <w:szCs w:val="18"/>
                <w:lang w:val="sr-Latn-RS" w:eastAsia="sr-Latn-RS"/>
              </w:rPr>
              <w:t xml:space="preserve"> </w:t>
            </w:r>
            <w:r>
              <w:rPr>
                <w:color w:val="000000"/>
                <w:sz w:val="18"/>
                <w:szCs w:val="18"/>
                <w:lang w:val="sr-Latn-RS" w:eastAsia="sr-Latn-RS"/>
              </w:rPr>
              <w:t>планирање</w:t>
            </w:r>
            <w:r w:rsidRPr="005720D0">
              <w:rPr>
                <w:color w:val="000000"/>
                <w:sz w:val="18"/>
                <w:szCs w:val="18"/>
                <w:lang w:val="sr-Latn-RS" w:eastAsia="sr-Latn-RS"/>
              </w:rPr>
              <w:t>)</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2.000.000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541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Земљиште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52.000.000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52.000.000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0602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Опште</w:t>
            </w:r>
            <w:r w:rsidRPr="005720D0">
              <w:rPr>
                <w:b/>
                <w:bCs/>
                <w:color w:val="000000"/>
                <w:sz w:val="18"/>
                <w:szCs w:val="18"/>
                <w:lang w:val="sr-Latn-RS" w:eastAsia="sr-Latn-RS"/>
              </w:rPr>
              <w:t xml:space="preserve"> </w:t>
            </w:r>
            <w:r>
              <w:rPr>
                <w:b/>
                <w:bCs/>
                <w:color w:val="000000"/>
                <w:sz w:val="18"/>
                <w:szCs w:val="18"/>
                <w:lang w:val="sr-Latn-RS" w:eastAsia="sr-Latn-RS"/>
              </w:rPr>
              <w:t>услуге</w:t>
            </w:r>
            <w:r w:rsidRPr="005720D0">
              <w:rPr>
                <w:b/>
                <w:bCs/>
                <w:color w:val="000000"/>
                <w:sz w:val="18"/>
                <w:szCs w:val="18"/>
                <w:lang w:val="sr-Latn-RS" w:eastAsia="sr-Latn-RS"/>
              </w:rPr>
              <w:t xml:space="preserve"> </w:t>
            </w:r>
            <w:r>
              <w:rPr>
                <w:b/>
                <w:bCs/>
                <w:color w:val="000000"/>
                <w:sz w:val="18"/>
                <w:szCs w:val="18"/>
                <w:lang w:val="sr-Latn-RS" w:eastAsia="sr-Latn-RS"/>
              </w:rPr>
              <w:t>локалне</w:t>
            </w:r>
            <w:r w:rsidRPr="005720D0">
              <w:rPr>
                <w:b/>
                <w:bCs/>
                <w:color w:val="000000"/>
                <w:sz w:val="18"/>
                <w:szCs w:val="18"/>
                <w:lang w:val="sr-Latn-RS" w:eastAsia="sr-Latn-RS"/>
              </w:rPr>
              <w:t xml:space="preserve"> </w:t>
            </w:r>
            <w:r>
              <w:rPr>
                <w:b/>
                <w:bCs/>
                <w:color w:val="000000"/>
                <w:sz w:val="18"/>
                <w:szCs w:val="18"/>
                <w:lang w:val="sr-Latn-RS" w:eastAsia="sr-Latn-RS"/>
              </w:rPr>
              <w:t>самоуправе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5.01.36.</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0602-</w:t>
            </w:r>
            <w:r>
              <w:rPr>
                <w:color w:val="000000"/>
                <w:sz w:val="18"/>
                <w:szCs w:val="18"/>
                <w:lang w:val="sr-Cyrl-RS" w:eastAsia="sr-Latn-RS"/>
              </w:rPr>
              <w:t>5</w:t>
            </w:r>
            <w:r w:rsidRPr="005720D0">
              <w:rPr>
                <w:color w:val="000000"/>
                <w:sz w:val="18"/>
                <w:szCs w:val="18"/>
                <w:lang w:val="sr-Latn-RS" w:eastAsia="sr-Latn-RS"/>
              </w:rPr>
              <w:t>001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Унапређење</w:t>
            </w:r>
            <w:r w:rsidRPr="005720D0">
              <w:rPr>
                <w:b/>
                <w:bCs/>
                <w:color w:val="000000"/>
                <w:sz w:val="18"/>
                <w:szCs w:val="18"/>
                <w:lang w:val="sr-Latn-RS" w:eastAsia="sr-Latn-RS"/>
              </w:rPr>
              <w:t xml:space="preserve"> </w:t>
            </w:r>
            <w:r>
              <w:rPr>
                <w:b/>
                <w:bCs/>
                <w:color w:val="000000"/>
                <w:sz w:val="18"/>
                <w:szCs w:val="18"/>
                <w:lang w:val="sr-Latn-RS" w:eastAsia="sr-Latn-RS"/>
              </w:rPr>
              <w:t>енергетске</w:t>
            </w:r>
            <w:r w:rsidRPr="005720D0">
              <w:rPr>
                <w:b/>
                <w:bCs/>
                <w:color w:val="000000"/>
                <w:sz w:val="18"/>
                <w:szCs w:val="18"/>
                <w:lang w:val="sr-Latn-RS" w:eastAsia="sr-Latn-RS"/>
              </w:rPr>
              <w:t xml:space="preserve"> </w:t>
            </w:r>
            <w:r>
              <w:rPr>
                <w:b/>
                <w:bCs/>
                <w:color w:val="000000"/>
                <w:sz w:val="18"/>
                <w:szCs w:val="18"/>
                <w:lang w:val="sr-Latn-RS" w:eastAsia="sr-Latn-RS"/>
              </w:rPr>
              <w:t>ефикасности</w:t>
            </w:r>
            <w:r w:rsidRPr="005720D0">
              <w:rPr>
                <w:b/>
                <w:bCs/>
                <w:color w:val="000000"/>
                <w:sz w:val="18"/>
                <w:szCs w:val="18"/>
                <w:lang w:val="sr-Latn-RS" w:eastAsia="sr-Latn-RS"/>
              </w:rPr>
              <w:t xml:space="preserve"> </w:t>
            </w:r>
            <w:r>
              <w:rPr>
                <w:b/>
                <w:bCs/>
                <w:color w:val="000000"/>
                <w:sz w:val="18"/>
                <w:szCs w:val="18"/>
                <w:lang w:val="sr-Latn-RS" w:eastAsia="sr-Latn-RS"/>
              </w:rPr>
              <w:t>зграде</w:t>
            </w:r>
            <w:r w:rsidRPr="005720D0">
              <w:rPr>
                <w:b/>
                <w:bCs/>
                <w:color w:val="000000"/>
                <w:sz w:val="18"/>
                <w:szCs w:val="18"/>
                <w:lang w:val="sr-Latn-RS" w:eastAsia="sr-Latn-RS"/>
              </w:rPr>
              <w:t xml:space="preserve"> </w:t>
            </w:r>
            <w:r>
              <w:rPr>
                <w:b/>
                <w:bCs/>
                <w:color w:val="000000"/>
                <w:sz w:val="18"/>
                <w:szCs w:val="18"/>
                <w:lang w:val="sr-Latn-RS" w:eastAsia="sr-Latn-RS"/>
              </w:rPr>
              <w:t>општинске</w:t>
            </w:r>
            <w:r w:rsidRPr="005720D0">
              <w:rPr>
                <w:b/>
                <w:bCs/>
                <w:color w:val="000000"/>
                <w:sz w:val="18"/>
                <w:szCs w:val="18"/>
                <w:lang w:val="sr-Latn-RS" w:eastAsia="sr-Latn-RS"/>
              </w:rPr>
              <w:t xml:space="preserve"> </w:t>
            </w:r>
            <w:r>
              <w:rPr>
                <w:b/>
                <w:bCs/>
                <w:color w:val="000000"/>
                <w:sz w:val="18"/>
                <w:szCs w:val="18"/>
                <w:lang w:val="sr-Latn-RS" w:eastAsia="sr-Latn-RS"/>
              </w:rPr>
              <w:t>управе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9.500.000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9.500.000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sidRPr="005720D0">
              <w:rPr>
                <w:b/>
                <w:bCs/>
                <w:color w:val="000000"/>
                <w:sz w:val="18"/>
                <w:szCs w:val="18"/>
                <w:lang w:val="sr-Latn-RS" w:eastAsia="sr-Latn-RS"/>
              </w:rPr>
              <w:t>Развој туризма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5.01.37.</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9B069C" w:rsidRDefault="00ED6009" w:rsidP="006411F0">
            <w:pPr>
              <w:jc w:val="center"/>
              <w:rPr>
                <w:color w:val="000000"/>
                <w:sz w:val="18"/>
                <w:szCs w:val="18"/>
                <w:lang w:val="sr-Cyrl-RS" w:eastAsia="sr-Latn-RS"/>
              </w:rPr>
            </w:pPr>
            <w:r w:rsidRPr="005720D0">
              <w:rPr>
                <w:color w:val="000000"/>
                <w:sz w:val="18"/>
                <w:szCs w:val="18"/>
                <w:lang w:val="sr-Latn-RS" w:eastAsia="sr-Latn-RS"/>
              </w:rPr>
              <w:t>1502-500</w:t>
            </w:r>
            <w:r>
              <w:rPr>
                <w:color w:val="000000"/>
                <w:sz w:val="18"/>
                <w:szCs w:val="18"/>
                <w:lang w:val="sr-Cyrl-RS" w:eastAsia="sr-Latn-RS"/>
              </w:rPr>
              <w:t>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Уређење</w:t>
            </w:r>
            <w:r w:rsidRPr="005720D0">
              <w:rPr>
                <w:b/>
                <w:bCs/>
                <w:color w:val="000000"/>
                <w:sz w:val="18"/>
                <w:szCs w:val="18"/>
                <w:lang w:val="sr-Latn-RS" w:eastAsia="sr-Latn-RS"/>
              </w:rPr>
              <w:t xml:space="preserve"> </w:t>
            </w:r>
            <w:r>
              <w:rPr>
                <w:b/>
                <w:bCs/>
                <w:color w:val="000000"/>
                <w:sz w:val="18"/>
                <w:szCs w:val="18"/>
                <w:lang w:val="sr-Latn-RS" w:eastAsia="sr-Latn-RS"/>
              </w:rPr>
              <w:t>Гоча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16.000.000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16.000.000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sidRPr="005720D0">
              <w:rPr>
                <w:b/>
                <w:bCs/>
                <w:color w:val="000000"/>
                <w:sz w:val="18"/>
                <w:szCs w:val="18"/>
                <w:lang w:val="sr-Latn-RS" w:eastAsia="sr-Latn-RS"/>
              </w:rPr>
              <w:t>Развој туризма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5.01.39.</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1502-5002</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Изградња</w:t>
            </w:r>
            <w:r w:rsidRPr="005720D0">
              <w:rPr>
                <w:b/>
                <w:bCs/>
                <w:color w:val="000000"/>
                <w:sz w:val="18"/>
                <w:szCs w:val="18"/>
                <w:lang w:val="sr-Latn-RS" w:eastAsia="sr-Latn-RS"/>
              </w:rPr>
              <w:t xml:space="preserve"> </w:t>
            </w:r>
            <w:r>
              <w:rPr>
                <w:b/>
                <w:bCs/>
                <w:color w:val="000000"/>
                <w:sz w:val="18"/>
                <w:szCs w:val="18"/>
                <w:lang w:val="sr-Latn-RS" w:eastAsia="sr-Latn-RS"/>
              </w:rPr>
              <w:t>Националног</w:t>
            </w:r>
            <w:r w:rsidRPr="005720D0">
              <w:rPr>
                <w:b/>
                <w:bCs/>
                <w:color w:val="000000"/>
                <w:sz w:val="18"/>
                <w:szCs w:val="18"/>
                <w:lang w:val="sr-Latn-RS" w:eastAsia="sr-Latn-RS"/>
              </w:rPr>
              <w:t xml:space="preserve"> </w:t>
            </w:r>
            <w:proofErr w:type="spellStart"/>
            <w:r>
              <w:rPr>
                <w:b/>
                <w:bCs/>
                <w:color w:val="000000"/>
                <w:sz w:val="18"/>
                <w:szCs w:val="18"/>
                <w:lang w:val="sr-Latn-RS" w:eastAsia="sr-Latn-RS"/>
              </w:rPr>
              <w:t>тренажног</w:t>
            </w:r>
            <w:proofErr w:type="spellEnd"/>
            <w:r w:rsidRPr="005720D0">
              <w:rPr>
                <w:b/>
                <w:bCs/>
                <w:color w:val="000000"/>
                <w:sz w:val="18"/>
                <w:szCs w:val="18"/>
                <w:lang w:val="sr-Latn-RS" w:eastAsia="sr-Latn-RS"/>
              </w:rPr>
              <w:t xml:space="preserve"> </w:t>
            </w:r>
            <w:r>
              <w:rPr>
                <w:b/>
                <w:bCs/>
                <w:color w:val="000000"/>
                <w:sz w:val="18"/>
                <w:szCs w:val="18"/>
                <w:lang w:val="sr-Latn-RS" w:eastAsia="sr-Latn-RS"/>
              </w:rPr>
              <w:t>центра</w:t>
            </w:r>
            <w:r w:rsidRPr="005720D0">
              <w:rPr>
                <w:b/>
                <w:bCs/>
                <w:color w:val="000000"/>
                <w:sz w:val="18"/>
                <w:szCs w:val="18"/>
                <w:lang w:val="sr-Latn-RS" w:eastAsia="sr-Latn-RS"/>
              </w:rPr>
              <w:t xml:space="preserve"> </w:t>
            </w:r>
            <w:r>
              <w:rPr>
                <w:b/>
                <w:bCs/>
                <w:color w:val="000000"/>
                <w:sz w:val="18"/>
                <w:szCs w:val="18"/>
                <w:lang w:val="sr-Latn-RS" w:eastAsia="sr-Latn-RS"/>
              </w:rPr>
              <w:t>Врњачка</w:t>
            </w:r>
            <w:r w:rsidRPr="005720D0">
              <w:rPr>
                <w:b/>
                <w:bCs/>
                <w:color w:val="000000"/>
                <w:sz w:val="18"/>
                <w:szCs w:val="18"/>
                <w:lang w:val="sr-Latn-RS" w:eastAsia="sr-Latn-RS"/>
              </w:rPr>
              <w:t xml:space="preserve"> </w:t>
            </w:r>
            <w:r>
              <w:rPr>
                <w:b/>
                <w:bCs/>
                <w:color w:val="000000"/>
                <w:sz w:val="18"/>
                <w:szCs w:val="18"/>
                <w:lang w:val="sr-Latn-RS" w:eastAsia="sr-Latn-RS"/>
              </w:rPr>
              <w:t>Бања</w:t>
            </w:r>
            <w:r w:rsidRPr="005720D0">
              <w:rPr>
                <w:b/>
                <w:bCs/>
                <w:color w:val="000000"/>
                <w:sz w:val="18"/>
                <w:szCs w:val="18"/>
                <w:lang w:val="sr-Latn-RS" w:eastAsia="sr-Latn-RS"/>
              </w:rPr>
              <w:t>-</w:t>
            </w:r>
            <w:r>
              <w:rPr>
                <w:b/>
                <w:bCs/>
                <w:color w:val="000000"/>
                <w:sz w:val="18"/>
                <w:szCs w:val="18"/>
                <w:lang w:val="sr-Latn-RS" w:eastAsia="sr-Latn-RS"/>
              </w:rPr>
              <w:t>базени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2.500.000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2.500.000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sidRPr="005720D0">
              <w:rPr>
                <w:b/>
                <w:bCs/>
                <w:color w:val="000000"/>
                <w:sz w:val="18"/>
                <w:szCs w:val="18"/>
                <w:lang w:val="sr-Latn-RS" w:eastAsia="sr-Latn-RS"/>
              </w:rPr>
              <w:t>Развој туризма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5.01.40.</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1502-5003</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Изградња</w:t>
            </w:r>
            <w:r w:rsidRPr="005720D0">
              <w:rPr>
                <w:b/>
                <w:bCs/>
                <w:color w:val="000000"/>
                <w:sz w:val="18"/>
                <w:szCs w:val="18"/>
                <w:lang w:val="sr-Latn-RS" w:eastAsia="sr-Latn-RS"/>
              </w:rPr>
              <w:t xml:space="preserve"> </w:t>
            </w:r>
            <w:r>
              <w:rPr>
                <w:b/>
                <w:bCs/>
                <w:color w:val="000000"/>
                <w:sz w:val="18"/>
                <w:szCs w:val="18"/>
                <w:lang w:val="sr-Latn-RS" w:eastAsia="sr-Latn-RS"/>
              </w:rPr>
              <w:t>одбојкашког</w:t>
            </w:r>
            <w:r w:rsidRPr="005720D0">
              <w:rPr>
                <w:b/>
                <w:bCs/>
                <w:color w:val="000000"/>
                <w:sz w:val="18"/>
                <w:szCs w:val="18"/>
                <w:lang w:val="sr-Latn-RS" w:eastAsia="sr-Latn-RS"/>
              </w:rPr>
              <w:t xml:space="preserve"> </w:t>
            </w:r>
            <w:r>
              <w:rPr>
                <w:b/>
                <w:bCs/>
                <w:color w:val="000000"/>
                <w:sz w:val="18"/>
                <w:szCs w:val="18"/>
                <w:lang w:val="sr-Latn-RS" w:eastAsia="sr-Latn-RS"/>
              </w:rPr>
              <w:t>развојног</w:t>
            </w:r>
            <w:r w:rsidRPr="005720D0">
              <w:rPr>
                <w:b/>
                <w:bCs/>
                <w:color w:val="000000"/>
                <w:sz w:val="18"/>
                <w:szCs w:val="18"/>
                <w:lang w:val="sr-Latn-RS" w:eastAsia="sr-Latn-RS"/>
              </w:rPr>
              <w:t xml:space="preserve"> </w:t>
            </w:r>
            <w:r>
              <w:rPr>
                <w:b/>
                <w:bCs/>
                <w:color w:val="000000"/>
                <w:sz w:val="18"/>
                <w:szCs w:val="18"/>
                <w:lang w:val="sr-Latn-RS" w:eastAsia="sr-Latn-RS"/>
              </w:rPr>
              <w:t>центра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210.000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210.000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Развој</w:t>
            </w:r>
            <w:r w:rsidRPr="005720D0">
              <w:rPr>
                <w:b/>
                <w:bCs/>
                <w:color w:val="000000"/>
                <w:sz w:val="18"/>
                <w:szCs w:val="18"/>
                <w:lang w:val="sr-Latn-RS" w:eastAsia="sr-Latn-RS"/>
              </w:rPr>
              <w:t xml:space="preserve"> </w:t>
            </w:r>
            <w:r>
              <w:rPr>
                <w:b/>
                <w:bCs/>
                <w:color w:val="000000"/>
                <w:sz w:val="18"/>
                <w:szCs w:val="18"/>
                <w:lang w:val="sr-Latn-RS" w:eastAsia="sr-Latn-RS"/>
              </w:rPr>
              <w:t>туризма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5.01.43.</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1502-4009</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Дечије</w:t>
            </w:r>
            <w:r w:rsidRPr="005720D0">
              <w:rPr>
                <w:b/>
                <w:bCs/>
                <w:color w:val="000000"/>
                <w:sz w:val="18"/>
                <w:szCs w:val="18"/>
                <w:lang w:val="sr-Latn-RS" w:eastAsia="sr-Latn-RS"/>
              </w:rPr>
              <w:t xml:space="preserve"> </w:t>
            </w:r>
            <w:r>
              <w:rPr>
                <w:b/>
                <w:bCs/>
                <w:color w:val="000000"/>
                <w:sz w:val="18"/>
                <w:szCs w:val="18"/>
                <w:lang w:val="sr-Latn-RS" w:eastAsia="sr-Latn-RS"/>
              </w:rPr>
              <w:t>игралиште</w:t>
            </w:r>
            <w:r w:rsidRPr="005720D0">
              <w:rPr>
                <w:b/>
                <w:bCs/>
                <w:color w:val="000000"/>
                <w:sz w:val="18"/>
                <w:szCs w:val="18"/>
                <w:lang w:val="sr-Latn-RS" w:eastAsia="sr-Latn-RS"/>
              </w:rPr>
              <w:t xml:space="preserve"> </w:t>
            </w:r>
            <w:r>
              <w:rPr>
                <w:b/>
                <w:bCs/>
                <w:color w:val="000000"/>
                <w:sz w:val="18"/>
                <w:szCs w:val="18"/>
                <w:lang w:val="sr-Latn-RS" w:eastAsia="sr-Latn-RS"/>
              </w:rPr>
              <w:t>у</w:t>
            </w:r>
            <w:r w:rsidRPr="005720D0">
              <w:rPr>
                <w:b/>
                <w:bCs/>
                <w:color w:val="000000"/>
                <w:sz w:val="18"/>
                <w:szCs w:val="18"/>
                <w:lang w:val="sr-Latn-RS" w:eastAsia="sr-Latn-RS"/>
              </w:rPr>
              <w:t xml:space="preserve"> </w:t>
            </w:r>
            <w:r>
              <w:rPr>
                <w:b/>
                <w:bCs/>
                <w:color w:val="000000"/>
                <w:sz w:val="18"/>
                <w:szCs w:val="18"/>
                <w:lang w:val="sr-Latn-RS" w:eastAsia="sr-Latn-RS"/>
              </w:rPr>
              <w:t>централном</w:t>
            </w:r>
            <w:r w:rsidRPr="005720D0">
              <w:rPr>
                <w:b/>
                <w:bCs/>
                <w:color w:val="000000"/>
                <w:sz w:val="18"/>
                <w:szCs w:val="18"/>
                <w:lang w:val="sr-Latn-RS" w:eastAsia="sr-Latn-RS"/>
              </w:rPr>
              <w:t xml:space="preserve"> </w:t>
            </w:r>
            <w:r>
              <w:rPr>
                <w:b/>
                <w:bCs/>
                <w:color w:val="000000"/>
                <w:sz w:val="18"/>
                <w:szCs w:val="18"/>
                <w:lang w:val="sr-Latn-RS" w:eastAsia="sr-Latn-RS"/>
              </w:rPr>
              <w:t>парку</w:t>
            </w:r>
            <w:r w:rsidRPr="005720D0">
              <w:rPr>
                <w:b/>
                <w:bCs/>
                <w:color w:val="000000"/>
                <w:sz w:val="18"/>
                <w:szCs w:val="18"/>
                <w:lang w:val="sr-Latn-RS" w:eastAsia="sr-Latn-RS"/>
              </w:rPr>
              <w:t xml:space="preserve"> </w:t>
            </w:r>
            <w:r>
              <w:rPr>
                <w:b/>
                <w:bCs/>
                <w:color w:val="000000"/>
                <w:sz w:val="18"/>
                <w:szCs w:val="18"/>
                <w:lang w:val="sr-Latn-RS" w:eastAsia="sr-Latn-RS"/>
              </w:rPr>
              <w:t>Врњачке</w:t>
            </w:r>
            <w:r w:rsidRPr="005720D0">
              <w:rPr>
                <w:b/>
                <w:bCs/>
                <w:color w:val="000000"/>
                <w:sz w:val="18"/>
                <w:szCs w:val="18"/>
                <w:lang w:val="sr-Latn-RS" w:eastAsia="sr-Latn-RS"/>
              </w:rPr>
              <w:t xml:space="preserve"> </w:t>
            </w:r>
            <w:r>
              <w:rPr>
                <w:b/>
                <w:bCs/>
                <w:color w:val="000000"/>
                <w:sz w:val="18"/>
                <w:szCs w:val="18"/>
                <w:lang w:val="sr-Latn-RS" w:eastAsia="sr-Latn-RS"/>
              </w:rPr>
              <w:t>Бање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lastRenderedPageBreak/>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5.000.000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5.000.000</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1101</w:t>
            </w:r>
          </w:p>
        </w:tc>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Становање</w:t>
            </w:r>
            <w:r w:rsidRPr="005720D0">
              <w:rPr>
                <w:b/>
                <w:bCs/>
                <w:color w:val="000000"/>
                <w:sz w:val="18"/>
                <w:szCs w:val="18"/>
                <w:lang w:val="sr-Latn-RS" w:eastAsia="sr-Latn-RS"/>
              </w:rPr>
              <w:t xml:space="preserve">, </w:t>
            </w:r>
            <w:r>
              <w:rPr>
                <w:b/>
                <w:bCs/>
                <w:color w:val="000000"/>
                <w:sz w:val="18"/>
                <w:szCs w:val="18"/>
                <w:lang w:val="sr-Latn-RS" w:eastAsia="sr-Latn-RS"/>
              </w:rPr>
              <w:t>урбанизам</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просторно</w:t>
            </w:r>
            <w:r w:rsidRPr="005720D0">
              <w:rPr>
                <w:b/>
                <w:bCs/>
                <w:color w:val="000000"/>
                <w:sz w:val="18"/>
                <w:szCs w:val="18"/>
                <w:lang w:val="sr-Latn-RS" w:eastAsia="sr-Latn-RS"/>
              </w:rPr>
              <w:t xml:space="preserve"> </w:t>
            </w:r>
            <w:r>
              <w:rPr>
                <w:b/>
                <w:bCs/>
                <w:color w:val="000000"/>
                <w:sz w:val="18"/>
                <w:szCs w:val="18"/>
                <w:lang w:val="sr-Latn-RS" w:eastAsia="sr-Latn-RS"/>
              </w:rPr>
              <w:t>планирање</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5.01.46.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1101-</w:t>
            </w:r>
            <w:r>
              <w:rPr>
                <w:color w:val="000000"/>
                <w:sz w:val="18"/>
                <w:szCs w:val="18"/>
                <w:lang w:val="sr-Cyrl-RS" w:eastAsia="sr-Latn-RS"/>
              </w:rPr>
              <w:t>5</w:t>
            </w:r>
            <w:r w:rsidRPr="005720D0">
              <w:rPr>
                <w:color w:val="000000"/>
                <w:sz w:val="18"/>
                <w:szCs w:val="18"/>
                <w:lang w:val="sr-Latn-RS" w:eastAsia="sr-Latn-RS"/>
              </w:rPr>
              <w:t>001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Уређење</w:t>
            </w:r>
            <w:r w:rsidRPr="005720D0">
              <w:rPr>
                <w:b/>
                <w:bCs/>
                <w:color w:val="000000"/>
                <w:sz w:val="18"/>
                <w:szCs w:val="18"/>
                <w:lang w:val="sr-Latn-RS" w:eastAsia="sr-Latn-RS"/>
              </w:rPr>
              <w:t xml:space="preserve"> </w:t>
            </w:r>
            <w:r>
              <w:rPr>
                <w:b/>
                <w:bCs/>
                <w:color w:val="000000"/>
                <w:sz w:val="18"/>
                <w:szCs w:val="18"/>
                <w:lang w:val="sr-Latn-RS" w:eastAsia="sr-Latn-RS"/>
              </w:rPr>
              <w:t>фасада</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454</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Субвенције</w:t>
            </w:r>
            <w:r w:rsidRPr="005720D0">
              <w:rPr>
                <w:color w:val="000000"/>
                <w:sz w:val="18"/>
                <w:szCs w:val="18"/>
                <w:lang w:val="sr-Latn-RS" w:eastAsia="sr-Latn-RS"/>
              </w:rPr>
              <w:t xml:space="preserve"> </w:t>
            </w:r>
            <w:r>
              <w:rPr>
                <w:color w:val="000000"/>
                <w:sz w:val="18"/>
                <w:szCs w:val="18"/>
                <w:lang w:val="sr-Latn-RS" w:eastAsia="sr-Latn-RS"/>
              </w:rPr>
              <w:t>приватним</w:t>
            </w:r>
            <w:r w:rsidRPr="005720D0">
              <w:rPr>
                <w:color w:val="000000"/>
                <w:sz w:val="18"/>
                <w:szCs w:val="18"/>
                <w:lang w:val="sr-Latn-RS" w:eastAsia="sr-Latn-RS"/>
              </w:rPr>
              <w:t xml:space="preserve"> </w:t>
            </w:r>
            <w:r>
              <w:rPr>
                <w:color w:val="000000"/>
                <w:sz w:val="18"/>
                <w:szCs w:val="18"/>
                <w:lang w:val="sr-Latn-RS" w:eastAsia="sr-Latn-RS"/>
              </w:rPr>
              <w:t>предузећима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500.000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500.000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0602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Опште</w:t>
            </w:r>
            <w:r w:rsidRPr="005720D0">
              <w:rPr>
                <w:b/>
                <w:bCs/>
                <w:color w:val="000000"/>
                <w:sz w:val="18"/>
                <w:szCs w:val="18"/>
                <w:lang w:val="sr-Latn-RS" w:eastAsia="sr-Latn-RS"/>
              </w:rPr>
              <w:t xml:space="preserve"> </w:t>
            </w:r>
            <w:r>
              <w:rPr>
                <w:b/>
                <w:bCs/>
                <w:color w:val="000000"/>
                <w:sz w:val="18"/>
                <w:szCs w:val="18"/>
                <w:lang w:val="sr-Latn-RS" w:eastAsia="sr-Latn-RS"/>
              </w:rPr>
              <w:t>услуге</w:t>
            </w:r>
            <w:r w:rsidRPr="005720D0">
              <w:rPr>
                <w:b/>
                <w:bCs/>
                <w:color w:val="000000"/>
                <w:sz w:val="18"/>
                <w:szCs w:val="18"/>
                <w:lang w:val="sr-Latn-RS" w:eastAsia="sr-Latn-RS"/>
              </w:rPr>
              <w:t xml:space="preserve"> </w:t>
            </w:r>
            <w:r>
              <w:rPr>
                <w:b/>
                <w:bCs/>
                <w:color w:val="000000"/>
                <w:sz w:val="18"/>
                <w:szCs w:val="18"/>
                <w:lang w:val="sr-Latn-RS" w:eastAsia="sr-Latn-RS"/>
              </w:rPr>
              <w:t>локалне</w:t>
            </w:r>
            <w:r w:rsidRPr="005720D0">
              <w:rPr>
                <w:b/>
                <w:bCs/>
                <w:color w:val="000000"/>
                <w:sz w:val="18"/>
                <w:szCs w:val="18"/>
                <w:lang w:val="sr-Latn-RS" w:eastAsia="sr-Latn-RS"/>
              </w:rPr>
              <w:t xml:space="preserve"> </w:t>
            </w:r>
            <w:r>
              <w:rPr>
                <w:b/>
                <w:bCs/>
                <w:color w:val="000000"/>
                <w:sz w:val="18"/>
                <w:szCs w:val="18"/>
                <w:lang w:val="sr-Latn-RS" w:eastAsia="sr-Latn-RS"/>
              </w:rPr>
              <w:t>самоуправе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5.01.47.</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0602-5002</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Видео</w:t>
            </w:r>
            <w:r w:rsidRPr="005720D0">
              <w:rPr>
                <w:b/>
                <w:bCs/>
                <w:color w:val="000000"/>
                <w:sz w:val="18"/>
                <w:szCs w:val="18"/>
                <w:lang w:val="sr-Latn-RS" w:eastAsia="sr-Latn-RS"/>
              </w:rPr>
              <w:t xml:space="preserve"> </w:t>
            </w:r>
            <w:r>
              <w:rPr>
                <w:b/>
                <w:bCs/>
                <w:color w:val="000000"/>
                <w:sz w:val="18"/>
                <w:szCs w:val="18"/>
                <w:lang w:val="sr-Latn-RS" w:eastAsia="sr-Latn-RS"/>
              </w:rPr>
              <w:t>надзор</w:t>
            </w:r>
            <w:r w:rsidRPr="005720D0">
              <w:rPr>
                <w:b/>
                <w:bCs/>
                <w:color w:val="000000"/>
                <w:sz w:val="18"/>
                <w:szCs w:val="18"/>
                <w:lang w:val="sr-Latn-RS" w:eastAsia="sr-Latn-RS"/>
              </w:rPr>
              <w:t xml:space="preserve"> </w:t>
            </w:r>
            <w:r>
              <w:rPr>
                <w:b/>
                <w:bCs/>
                <w:color w:val="000000"/>
                <w:sz w:val="18"/>
                <w:szCs w:val="18"/>
                <w:lang w:val="sr-Latn-RS" w:eastAsia="sr-Latn-RS"/>
              </w:rPr>
              <w:t>на</w:t>
            </w:r>
            <w:r w:rsidRPr="005720D0">
              <w:rPr>
                <w:b/>
                <w:bCs/>
                <w:color w:val="000000"/>
                <w:sz w:val="18"/>
                <w:szCs w:val="18"/>
                <w:lang w:val="sr-Latn-RS" w:eastAsia="sr-Latn-RS"/>
              </w:rPr>
              <w:t xml:space="preserve"> </w:t>
            </w:r>
            <w:r>
              <w:rPr>
                <w:b/>
                <w:bCs/>
                <w:color w:val="000000"/>
                <w:sz w:val="18"/>
                <w:szCs w:val="18"/>
                <w:lang w:val="sr-Latn-RS" w:eastAsia="sr-Latn-RS"/>
              </w:rPr>
              <w:t>јавним</w:t>
            </w:r>
            <w:r w:rsidRPr="005720D0">
              <w:rPr>
                <w:b/>
                <w:bCs/>
                <w:color w:val="000000"/>
                <w:sz w:val="18"/>
                <w:szCs w:val="18"/>
                <w:lang w:val="sr-Latn-RS" w:eastAsia="sr-Latn-RS"/>
              </w:rPr>
              <w:t xml:space="preserve"> </w:t>
            </w:r>
            <w:r>
              <w:rPr>
                <w:b/>
                <w:bCs/>
                <w:color w:val="000000"/>
                <w:sz w:val="18"/>
                <w:szCs w:val="18"/>
                <w:lang w:val="sr-Latn-RS" w:eastAsia="sr-Latn-RS"/>
              </w:rPr>
              <w:t>површинама</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јавним</w:t>
            </w:r>
            <w:r w:rsidRPr="005720D0">
              <w:rPr>
                <w:b/>
                <w:bCs/>
                <w:color w:val="000000"/>
                <w:sz w:val="18"/>
                <w:szCs w:val="18"/>
                <w:lang w:val="sr-Latn-RS" w:eastAsia="sr-Latn-RS"/>
              </w:rPr>
              <w:t xml:space="preserve"> </w:t>
            </w:r>
            <w:r>
              <w:rPr>
                <w:b/>
                <w:bCs/>
                <w:color w:val="000000"/>
                <w:sz w:val="18"/>
                <w:szCs w:val="18"/>
                <w:lang w:val="sr-Latn-RS" w:eastAsia="sr-Latn-RS"/>
              </w:rPr>
              <w:t>објектима</w:t>
            </w:r>
            <w:r w:rsidRPr="005720D0">
              <w:rPr>
                <w:b/>
                <w:bCs/>
                <w:color w:val="000000"/>
                <w:sz w:val="18"/>
                <w:szCs w:val="18"/>
                <w:lang w:val="sr-Latn-RS" w:eastAsia="sr-Latn-RS"/>
              </w:rPr>
              <w:t xml:space="preserve"> </w:t>
            </w:r>
            <w:r>
              <w:rPr>
                <w:b/>
                <w:bCs/>
                <w:color w:val="000000"/>
                <w:sz w:val="18"/>
                <w:szCs w:val="18"/>
                <w:lang w:val="sr-Latn-RS" w:eastAsia="sr-Latn-RS"/>
              </w:rPr>
              <w:t>у</w:t>
            </w:r>
            <w:r w:rsidRPr="005720D0">
              <w:rPr>
                <w:b/>
                <w:bCs/>
                <w:color w:val="000000"/>
                <w:sz w:val="18"/>
                <w:szCs w:val="18"/>
                <w:lang w:val="sr-Latn-RS" w:eastAsia="sr-Latn-RS"/>
              </w:rPr>
              <w:t xml:space="preserve"> </w:t>
            </w:r>
            <w:r>
              <w:rPr>
                <w:b/>
                <w:bCs/>
                <w:color w:val="000000"/>
                <w:sz w:val="18"/>
                <w:szCs w:val="18"/>
                <w:lang w:val="sr-Latn-RS" w:eastAsia="sr-Latn-RS"/>
              </w:rPr>
              <w:t>Врњачкој</w:t>
            </w:r>
            <w:r w:rsidRPr="005720D0">
              <w:rPr>
                <w:b/>
                <w:bCs/>
                <w:color w:val="000000"/>
                <w:sz w:val="18"/>
                <w:szCs w:val="18"/>
                <w:lang w:val="sr-Latn-RS" w:eastAsia="sr-Latn-RS"/>
              </w:rPr>
              <w:t xml:space="preserve"> </w:t>
            </w:r>
            <w:r>
              <w:rPr>
                <w:b/>
                <w:bCs/>
                <w:color w:val="000000"/>
                <w:sz w:val="18"/>
                <w:szCs w:val="18"/>
                <w:lang w:val="sr-Latn-RS" w:eastAsia="sr-Latn-RS"/>
              </w:rPr>
              <w:t>Бањи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512</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Машине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опрема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17.000.000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17.000.000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0401</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Заштита</w:t>
            </w:r>
            <w:r w:rsidRPr="005720D0">
              <w:rPr>
                <w:b/>
                <w:bCs/>
                <w:color w:val="000000"/>
                <w:sz w:val="18"/>
                <w:szCs w:val="18"/>
                <w:lang w:val="sr-Latn-RS" w:eastAsia="sr-Latn-RS"/>
              </w:rPr>
              <w:t xml:space="preserve"> </w:t>
            </w:r>
            <w:r>
              <w:rPr>
                <w:b/>
                <w:bCs/>
                <w:color w:val="000000"/>
                <w:sz w:val="18"/>
                <w:szCs w:val="18"/>
                <w:lang w:val="sr-Latn-RS" w:eastAsia="sr-Latn-RS"/>
              </w:rPr>
              <w:t>животне</w:t>
            </w:r>
            <w:r w:rsidRPr="005720D0">
              <w:rPr>
                <w:b/>
                <w:bCs/>
                <w:color w:val="000000"/>
                <w:sz w:val="18"/>
                <w:szCs w:val="18"/>
                <w:lang w:val="sr-Latn-RS" w:eastAsia="sr-Latn-RS"/>
              </w:rPr>
              <w:t xml:space="preserve"> </w:t>
            </w:r>
            <w:r>
              <w:rPr>
                <w:b/>
                <w:bCs/>
                <w:color w:val="000000"/>
                <w:sz w:val="18"/>
                <w:szCs w:val="18"/>
                <w:lang w:val="sr-Latn-RS" w:eastAsia="sr-Latn-RS"/>
              </w:rPr>
              <w:t>средине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5.01.49.</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0401-4002</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Ревитализација</w:t>
            </w:r>
            <w:r w:rsidRPr="005720D0">
              <w:rPr>
                <w:b/>
                <w:bCs/>
                <w:color w:val="000000"/>
                <w:sz w:val="18"/>
                <w:szCs w:val="18"/>
                <w:lang w:val="sr-Latn-RS" w:eastAsia="sr-Latn-RS"/>
              </w:rPr>
              <w:t xml:space="preserve"> </w:t>
            </w:r>
            <w:r>
              <w:rPr>
                <w:b/>
                <w:bCs/>
                <w:color w:val="000000"/>
                <w:sz w:val="18"/>
                <w:szCs w:val="18"/>
                <w:lang w:val="sr-Latn-RS" w:eastAsia="sr-Latn-RS"/>
              </w:rPr>
              <w:t>споменика</w:t>
            </w:r>
            <w:r w:rsidRPr="005720D0">
              <w:rPr>
                <w:b/>
                <w:bCs/>
                <w:color w:val="000000"/>
                <w:sz w:val="18"/>
                <w:szCs w:val="18"/>
                <w:lang w:val="sr-Latn-RS" w:eastAsia="sr-Latn-RS"/>
              </w:rPr>
              <w:t xml:space="preserve"> </w:t>
            </w:r>
            <w:r>
              <w:rPr>
                <w:b/>
                <w:bCs/>
                <w:color w:val="000000"/>
                <w:sz w:val="18"/>
                <w:szCs w:val="18"/>
                <w:lang w:val="sr-Latn-RS" w:eastAsia="sr-Latn-RS"/>
              </w:rPr>
              <w:t>природе</w:t>
            </w:r>
            <w:r w:rsidRPr="005720D0">
              <w:rPr>
                <w:b/>
                <w:bCs/>
                <w:color w:val="000000"/>
                <w:sz w:val="18"/>
                <w:szCs w:val="18"/>
                <w:lang w:val="sr-Latn-RS" w:eastAsia="sr-Latn-RS"/>
              </w:rPr>
              <w:t xml:space="preserve"> "</w:t>
            </w:r>
            <w:r>
              <w:rPr>
                <w:b/>
                <w:bCs/>
                <w:color w:val="000000"/>
                <w:sz w:val="18"/>
                <w:szCs w:val="18"/>
                <w:lang w:val="sr-Latn-RS" w:eastAsia="sr-Latn-RS"/>
              </w:rPr>
              <w:t>ПАРКОВИ</w:t>
            </w:r>
            <w:r w:rsidRPr="005720D0">
              <w:rPr>
                <w:b/>
                <w:bCs/>
                <w:color w:val="000000"/>
                <w:sz w:val="18"/>
                <w:szCs w:val="18"/>
                <w:lang w:val="sr-Latn-RS" w:eastAsia="sr-Latn-RS"/>
              </w:rPr>
              <w:t xml:space="preserve"> </w:t>
            </w:r>
            <w:r>
              <w:rPr>
                <w:b/>
                <w:bCs/>
                <w:color w:val="000000"/>
                <w:sz w:val="18"/>
                <w:szCs w:val="18"/>
                <w:lang w:val="sr-Latn-RS" w:eastAsia="sr-Latn-RS"/>
              </w:rPr>
              <w:t>ВРЊАЧКЕ</w:t>
            </w:r>
            <w:r w:rsidRPr="005720D0">
              <w:rPr>
                <w:b/>
                <w:bCs/>
                <w:color w:val="000000"/>
                <w:sz w:val="18"/>
                <w:szCs w:val="18"/>
                <w:lang w:val="sr-Latn-RS" w:eastAsia="sr-Latn-RS"/>
              </w:rPr>
              <w:t xml:space="preserve"> </w:t>
            </w:r>
            <w:r>
              <w:rPr>
                <w:b/>
                <w:bCs/>
                <w:color w:val="000000"/>
                <w:sz w:val="18"/>
                <w:szCs w:val="18"/>
                <w:lang w:val="sr-Latn-RS" w:eastAsia="sr-Latn-RS"/>
              </w:rPr>
              <w:t>БАЊЕ</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фаза</w:t>
            </w:r>
            <w:r w:rsidRPr="005720D0">
              <w:rPr>
                <w:b/>
                <w:bCs/>
                <w:color w:val="000000"/>
                <w:sz w:val="18"/>
                <w:szCs w:val="18"/>
                <w:lang w:val="sr-Latn-RS" w:eastAsia="sr-Latn-RS"/>
              </w:rPr>
              <w:t xml:space="preserve"> </w:t>
            </w:r>
            <w:r>
              <w:rPr>
                <w:b/>
                <w:bCs/>
                <w:color w:val="000000"/>
                <w:sz w:val="18"/>
                <w:szCs w:val="18"/>
                <w:lang w:val="sr-Latn-RS" w:eastAsia="sr-Latn-RS"/>
              </w:rPr>
              <w:t>централни</w:t>
            </w:r>
            <w:r w:rsidRPr="005720D0">
              <w:rPr>
                <w:b/>
                <w:bCs/>
                <w:color w:val="000000"/>
                <w:sz w:val="18"/>
                <w:szCs w:val="18"/>
                <w:lang w:val="sr-Latn-RS" w:eastAsia="sr-Latn-RS"/>
              </w:rPr>
              <w:t xml:space="preserve"> </w:t>
            </w:r>
            <w:r>
              <w:rPr>
                <w:b/>
                <w:bCs/>
                <w:color w:val="000000"/>
                <w:sz w:val="18"/>
                <w:szCs w:val="18"/>
                <w:lang w:val="sr-Latn-RS" w:eastAsia="sr-Latn-RS"/>
              </w:rPr>
              <w:t>део</w:t>
            </w:r>
            <w:r w:rsidRPr="005720D0">
              <w:rPr>
                <w:b/>
                <w:bCs/>
                <w:color w:val="000000"/>
                <w:sz w:val="18"/>
                <w:szCs w:val="18"/>
                <w:lang w:val="sr-Latn-RS" w:eastAsia="sr-Latn-RS"/>
              </w:rPr>
              <w:t xml:space="preserve"> </w:t>
            </w:r>
            <w:r>
              <w:rPr>
                <w:b/>
                <w:bCs/>
                <w:color w:val="000000"/>
                <w:sz w:val="18"/>
                <w:szCs w:val="18"/>
                <w:lang w:val="sr-Latn-RS" w:eastAsia="sr-Latn-RS"/>
              </w:rPr>
              <w:t>парка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424</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Специјализоване</w:t>
            </w:r>
            <w:r w:rsidRPr="005720D0">
              <w:rPr>
                <w:color w:val="000000"/>
                <w:sz w:val="18"/>
                <w:szCs w:val="18"/>
                <w:lang w:val="sr-Latn-RS" w:eastAsia="sr-Latn-RS"/>
              </w:rPr>
              <w:t xml:space="preserve"> </w:t>
            </w:r>
            <w:r>
              <w:rPr>
                <w:color w:val="000000"/>
                <w:sz w:val="18"/>
                <w:szCs w:val="18"/>
                <w:lang w:val="sr-Latn-RS" w:eastAsia="sr-Latn-RS"/>
              </w:rPr>
              <w:t>услуге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3.200.000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3.200.000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0501</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Енергетска</w:t>
            </w:r>
            <w:r w:rsidRPr="005720D0">
              <w:rPr>
                <w:b/>
                <w:bCs/>
                <w:color w:val="000000"/>
                <w:sz w:val="18"/>
                <w:szCs w:val="18"/>
                <w:lang w:val="sr-Latn-RS" w:eastAsia="sr-Latn-RS"/>
              </w:rPr>
              <w:t xml:space="preserve"> </w:t>
            </w:r>
            <w:r>
              <w:rPr>
                <w:b/>
                <w:bCs/>
                <w:color w:val="000000"/>
                <w:sz w:val="18"/>
                <w:szCs w:val="18"/>
                <w:lang w:val="sr-Latn-RS" w:eastAsia="sr-Latn-RS"/>
              </w:rPr>
              <w:t>ефикасност</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proofErr w:type="spellStart"/>
            <w:r>
              <w:rPr>
                <w:b/>
                <w:bCs/>
                <w:color w:val="000000"/>
                <w:sz w:val="18"/>
                <w:szCs w:val="18"/>
                <w:lang w:val="sr-Latn-RS" w:eastAsia="sr-Latn-RS"/>
              </w:rPr>
              <w:t>обновЉиви</w:t>
            </w:r>
            <w:proofErr w:type="spellEnd"/>
            <w:r w:rsidRPr="005720D0">
              <w:rPr>
                <w:b/>
                <w:bCs/>
                <w:color w:val="000000"/>
                <w:sz w:val="18"/>
                <w:szCs w:val="18"/>
                <w:lang w:val="sr-Latn-RS" w:eastAsia="sr-Latn-RS"/>
              </w:rPr>
              <w:t xml:space="preserve"> </w:t>
            </w:r>
            <w:r>
              <w:rPr>
                <w:b/>
                <w:bCs/>
                <w:color w:val="000000"/>
                <w:sz w:val="18"/>
                <w:szCs w:val="18"/>
                <w:lang w:val="sr-Latn-RS" w:eastAsia="sr-Latn-RS"/>
              </w:rPr>
              <w:t>извори</w:t>
            </w:r>
            <w:r w:rsidRPr="005720D0">
              <w:rPr>
                <w:b/>
                <w:bCs/>
                <w:color w:val="000000"/>
                <w:sz w:val="18"/>
                <w:szCs w:val="18"/>
                <w:lang w:val="sr-Latn-RS" w:eastAsia="sr-Latn-RS"/>
              </w:rPr>
              <w:t xml:space="preserve"> </w:t>
            </w:r>
            <w:r>
              <w:rPr>
                <w:b/>
                <w:bCs/>
                <w:color w:val="000000"/>
                <w:sz w:val="18"/>
                <w:szCs w:val="18"/>
                <w:lang w:val="sr-Latn-RS" w:eastAsia="sr-Latn-RS"/>
              </w:rPr>
              <w:t>енергије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5.01.51.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0501-5001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Унапређење</w:t>
            </w:r>
            <w:r w:rsidRPr="005720D0">
              <w:rPr>
                <w:b/>
                <w:bCs/>
                <w:color w:val="000000"/>
                <w:sz w:val="18"/>
                <w:szCs w:val="18"/>
                <w:lang w:val="sr-Latn-RS" w:eastAsia="sr-Latn-RS"/>
              </w:rPr>
              <w:t xml:space="preserve"> </w:t>
            </w:r>
            <w:r>
              <w:rPr>
                <w:b/>
                <w:bCs/>
                <w:color w:val="000000"/>
                <w:sz w:val="18"/>
                <w:szCs w:val="18"/>
                <w:lang w:val="sr-Latn-RS" w:eastAsia="sr-Latn-RS"/>
              </w:rPr>
              <w:t>енергетске</w:t>
            </w:r>
            <w:r w:rsidRPr="005720D0">
              <w:rPr>
                <w:b/>
                <w:bCs/>
                <w:color w:val="000000"/>
                <w:sz w:val="18"/>
                <w:szCs w:val="18"/>
                <w:lang w:val="sr-Latn-RS" w:eastAsia="sr-Latn-RS"/>
              </w:rPr>
              <w:t xml:space="preserve"> </w:t>
            </w:r>
            <w:r>
              <w:rPr>
                <w:b/>
                <w:bCs/>
                <w:color w:val="000000"/>
                <w:sz w:val="18"/>
                <w:szCs w:val="18"/>
                <w:lang w:val="sr-Latn-RS" w:eastAsia="sr-Latn-RS"/>
              </w:rPr>
              <w:t>ефикасности</w:t>
            </w:r>
            <w:r w:rsidRPr="005720D0">
              <w:rPr>
                <w:b/>
                <w:bCs/>
                <w:color w:val="000000"/>
                <w:sz w:val="18"/>
                <w:szCs w:val="18"/>
                <w:lang w:val="sr-Latn-RS" w:eastAsia="sr-Latn-RS"/>
              </w:rPr>
              <w:t xml:space="preserve"> </w:t>
            </w:r>
            <w:r>
              <w:rPr>
                <w:b/>
                <w:bCs/>
                <w:color w:val="000000"/>
                <w:sz w:val="18"/>
                <w:szCs w:val="18"/>
                <w:lang w:val="sr-Latn-RS" w:eastAsia="sr-Latn-RS"/>
              </w:rPr>
              <w:t>индивидуалних</w:t>
            </w:r>
            <w:r w:rsidRPr="005720D0">
              <w:rPr>
                <w:b/>
                <w:bCs/>
                <w:color w:val="000000"/>
                <w:sz w:val="18"/>
                <w:szCs w:val="18"/>
                <w:lang w:val="sr-Latn-RS" w:eastAsia="sr-Latn-RS"/>
              </w:rPr>
              <w:t xml:space="preserve"> </w:t>
            </w:r>
            <w:r>
              <w:rPr>
                <w:b/>
                <w:bCs/>
                <w:color w:val="000000"/>
                <w:sz w:val="18"/>
                <w:szCs w:val="18"/>
                <w:lang w:val="sr-Latn-RS" w:eastAsia="sr-Latn-RS"/>
              </w:rPr>
              <w:t>објеката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454</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Субвенције</w:t>
            </w:r>
            <w:r w:rsidRPr="005720D0">
              <w:rPr>
                <w:color w:val="000000"/>
                <w:sz w:val="18"/>
                <w:szCs w:val="18"/>
                <w:lang w:val="sr-Latn-RS" w:eastAsia="sr-Latn-RS"/>
              </w:rPr>
              <w:t xml:space="preserve"> </w:t>
            </w:r>
            <w:r>
              <w:rPr>
                <w:color w:val="000000"/>
                <w:sz w:val="18"/>
                <w:szCs w:val="18"/>
                <w:lang w:val="sr-Latn-RS" w:eastAsia="sr-Latn-RS"/>
              </w:rPr>
              <w:t>приватним</w:t>
            </w:r>
            <w:r w:rsidRPr="005720D0">
              <w:rPr>
                <w:color w:val="000000"/>
                <w:sz w:val="18"/>
                <w:szCs w:val="18"/>
                <w:lang w:val="sr-Latn-RS" w:eastAsia="sr-Latn-RS"/>
              </w:rPr>
              <w:t xml:space="preserve"> </w:t>
            </w:r>
            <w:r>
              <w:rPr>
                <w:color w:val="000000"/>
                <w:sz w:val="18"/>
                <w:szCs w:val="18"/>
                <w:lang w:val="sr-Latn-RS" w:eastAsia="sr-Latn-RS"/>
              </w:rPr>
              <w:t>предузећима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6.000.000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6.000.000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1301</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Развој</w:t>
            </w:r>
            <w:r w:rsidRPr="005720D0">
              <w:rPr>
                <w:b/>
                <w:bCs/>
                <w:color w:val="000000"/>
                <w:sz w:val="18"/>
                <w:szCs w:val="18"/>
                <w:lang w:val="sr-Latn-RS" w:eastAsia="sr-Latn-RS"/>
              </w:rPr>
              <w:t xml:space="preserve"> </w:t>
            </w:r>
            <w:r>
              <w:rPr>
                <w:b/>
                <w:bCs/>
                <w:color w:val="000000"/>
                <w:sz w:val="18"/>
                <w:szCs w:val="18"/>
                <w:lang w:val="sr-Latn-RS" w:eastAsia="sr-Latn-RS"/>
              </w:rPr>
              <w:t>спорта</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омладине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5.01.52.</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1301-5001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Завршетак</w:t>
            </w:r>
            <w:r w:rsidRPr="005720D0">
              <w:rPr>
                <w:b/>
                <w:bCs/>
                <w:color w:val="000000"/>
                <w:sz w:val="18"/>
                <w:szCs w:val="18"/>
                <w:lang w:val="sr-Latn-RS" w:eastAsia="sr-Latn-RS"/>
              </w:rPr>
              <w:t xml:space="preserve"> </w:t>
            </w:r>
            <w:r>
              <w:rPr>
                <w:b/>
                <w:bCs/>
                <w:color w:val="000000"/>
                <w:sz w:val="18"/>
                <w:szCs w:val="18"/>
                <w:lang w:val="sr-Latn-RS" w:eastAsia="sr-Latn-RS"/>
              </w:rPr>
              <w:t>Хале</w:t>
            </w:r>
            <w:r w:rsidRPr="005720D0">
              <w:rPr>
                <w:b/>
                <w:bCs/>
                <w:color w:val="000000"/>
                <w:sz w:val="18"/>
                <w:szCs w:val="18"/>
                <w:lang w:val="sr-Latn-RS" w:eastAsia="sr-Latn-RS"/>
              </w:rPr>
              <w:t xml:space="preserve"> </w:t>
            </w:r>
            <w:r>
              <w:rPr>
                <w:b/>
                <w:bCs/>
                <w:color w:val="000000"/>
                <w:sz w:val="18"/>
                <w:szCs w:val="18"/>
                <w:lang w:val="sr-Latn-RS" w:eastAsia="sr-Latn-RS"/>
              </w:rPr>
              <w:t>спортова</w:t>
            </w:r>
            <w:r w:rsidRPr="005720D0">
              <w:rPr>
                <w:b/>
                <w:bCs/>
                <w:color w:val="000000"/>
                <w:sz w:val="18"/>
                <w:szCs w:val="18"/>
                <w:lang w:val="sr-Latn-RS" w:eastAsia="sr-Latn-RS"/>
              </w:rPr>
              <w:t xml:space="preserve"> "</w:t>
            </w:r>
            <w:r>
              <w:rPr>
                <w:b/>
                <w:bCs/>
                <w:color w:val="000000"/>
                <w:sz w:val="18"/>
                <w:szCs w:val="18"/>
                <w:lang w:val="sr-Latn-RS" w:eastAsia="sr-Latn-RS"/>
              </w:rPr>
              <w:t>Владе</w:t>
            </w:r>
            <w:r w:rsidRPr="005720D0">
              <w:rPr>
                <w:b/>
                <w:bCs/>
                <w:color w:val="000000"/>
                <w:sz w:val="18"/>
                <w:szCs w:val="18"/>
                <w:lang w:val="sr-Latn-RS" w:eastAsia="sr-Latn-RS"/>
              </w:rPr>
              <w:t xml:space="preserve"> </w:t>
            </w:r>
            <w:r>
              <w:rPr>
                <w:b/>
                <w:bCs/>
                <w:color w:val="000000"/>
                <w:sz w:val="18"/>
                <w:szCs w:val="18"/>
                <w:lang w:val="sr-Latn-RS" w:eastAsia="sr-Latn-RS"/>
              </w:rPr>
              <w:t>Дивац</w:t>
            </w:r>
            <w:r w:rsidRPr="005720D0">
              <w:rPr>
                <w:b/>
                <w:bCs/>
                <w:color w:val="000000"/>
                <w:sz w:val="18"/>
                <w:szCs w:val="18"/>
                <w:lang w:val="sr-Latn-RS" w:eastAsia="sr-Latn-RS"/>
              </w:rPr>
              <w:t xml:space="preserve">"- </w:t>
            </w:r>
            <w:r>
              <w:rPr>
                <w:b/>
                <w:bCs/>
                <w:color w:val="000000"/>
                <w:sz w:val="18"/>
                <w:szCs w:val="18"/>
                <w:lang w:val="sr-Latn-RS" w:eastAsia="sr-Latn-RS"/>
              </w:rPr>
              <w:t>уградња</w:t>
            </w:r>
            <w:r w:rsidRPr="005720D0">
              <w:rPr>
                <w:b/>
                <w:bCs/>
                <w:color w:val="000000"/>
                <w:sz w:val="18"/>
                <w:szCs w:val="18"/>
                <w:lang w:val="sr-Latn-RS" w:eastAsia="sr-Latn-RS"/>
              </w:rPr>
              <w:t xml:space="preserve"> </w:t>
            </w:r>
            <w:r>
              <w:rPr>
                <w:b/>
                <w:bCs/>
                <w:color w:val="000000"/>
                <w:sz w:val="18"/>
                <w:szCs w:val="18"/>
                <w:lang w:val="sr-Latn-RS" w:eastAsia="sr-Latn-RS"/>
              </w:rPr>
              <w:t>расхладних</w:t>
            </w:r>
            <w:r w:rsidRPr="005720D0">
              <w:rPr>
                <w:b/>
                <w:bCs/>
                <w:color w:val="000000"/>
                <w:sz w:val="18"/>
                <w:szCs w:val="18"/>
                <w:lang w:val="sr-Latn-RS" w:eastAsia="sr-Latn-RS"/>
              </w:rPr>
              <w:t xml:space="preserve"> </w:t>
            </w:r>
            <w:r>
              <w:rPr>
                <w:b/>
                <w:bCs/>
                <w:color w:val="000000"/>
                <w:sz w:val="18"/>
                <w:szCs w:val="18"/>
                <w:lang w:val="sr-Latn-RS" w:eastAsia="sr-Latn-RS"/>
              </w:rPr>
              <w:t>уређаја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3.500.000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3.500.000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0902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Социјална</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дечја</w:t>
            </w:r>
            <w:r w:rsidRPr="005720D0">
              <w:rPr>
                <w:b/>
                <w:bCs/>
                <w:color w:val="000000"/>
                <w:sz w:val="18"/>
                <w:szCs w:val="18"/>
                <w:lang w:val="sr-Latn-RS" w:eastAsia="sr-Latn-RS"/>
              </w:rPr>
              <w:t xml:space="preserve"> </w:t>
            </w:r>
            <w:r>
              <w:rPr>
                <w:b/>
                <w:bCs/>
                <w:color w:val="000000"/>
                <w:sz w:val="18"/>
                <w:szCs w:val="18"/>
                <w:lang w:val="sr-Latn-RS" w:eastAsia="sr-Latn-RS"/>
              </w:rPr>
              <w:t>заштита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5.01.53.</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0902-5001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Достојанствен</w:t>
            </w:r>
            <w:r w:rsidRPr="005720D0">
              <w:rPr>
                <w:b/>
                <w:bCs/>
                <w:color w:val="000000"/>
                <w:sz w:val="18"/>
                <w:szCs w:val="18"/>
                <w:lang w:val="sr-Latn-RS" w:eastAsia="sr-Latn-RS"/>
              </w:rPr>
              <w:t xml:space="preserve"> </w:t>
            </w:r>
            <w:r>
              <w:rPr>
                <w:b/>
                <w:bCs/>
                <w:color w:val="000000"/>
                <w:sz w:val="18"/>
                <w:szCs w:val="18"/>
                <w:lang w:val="sr-Latn-RS" w:eastAsia="sr-Latn-RS"/>
              </w:rPr>
              <w:t>живот</w:t>
            </w:r>
            <w:r w:rsidRPr="005720D0">
              <w:rPr>
                <w:b/>
                <w:bCs/>
                <w:color w:val="000000"/>
                <w:sz w:val="18"/>
                <w:szCs w:val="18"/>
                <w:lang w:val="sr-Latn-RS" w:eastAsia="sr-Latn-RS"/>
              </w:rPr>
              <w:t xml:space="preserve">- </w:t>
            </w:r>
            <w:r>
              <w:rPr>
                <w:b/>
                <w:bCs/>
                <w:color w:val="000000"/>
                <w:sz w:val="18"/>
                <w:szCs w:val="18"/>
                <w:lang w:val="sr-Latn-RS" w:eastAsia="sr-Latn-RS"/>
              </w:rPr>
              <w:t>допринос</w:t>
            </w:r>
            <w:r w:rsidRPr="005720D0">
              <w:rPr>
                <w:b/>
                <w:bCs/>
                <w:color w:val="000000"/>
                <w:sz w:val="18"/>
                <w:szCs w:val="18"/>
                <w:lang w:val="sr-Latn-RS" w:eastAsia="sr-Latn-RS"/>
              </w:rPr>
              <w:t xml:space="preserve"> </w:t>
            </w:r>
            <w:r>
              <w:rPr>
                <w:b/>
                <w:bCs/>
                <w:color w:val="000000"/>
                <w:sz w:val="18"/>
                <w:szCs w:val="18"/>
                <w:lang w:val="sr-Latn-RS" w:eastAsia="sr-Latn-RS"/>
              </w:rPr>
              <w:t>социјалној</w:t>
            </w:r>
            <w:r w:rsidRPr="005720D0">
              <w:rPr>
                <w:b/>
                <w:bCs/>
                <w:color w:val="000000"/>
                <w:sz w:val="18"/>
                <w:szCs w:val="18"/>
                <w:lang w:val="sr-Latn-RS" w:eastAsia="sr-Latn-RS"/>
              </w:rPr>
              <w:t xml:space="preserve"> </w:t>
            </w:r>
            <w:proofErr w:type="spellStart"/>
            <w:r>
              <w:rPr>
                <w:b/>
                <w:bCs/>
                <w:color w:val="000000"/>
                <w:sz w:val="18"/>
                <w:szCs w:val="18"/>
                <w:lang w:val="sr-Latn-RS" w:eastAsia="sr-Latn-RS"/>
              </w:rPr>
              <w:t>инклузији</w:t>
            </w:r>
            <w:proofErr w:type="spellEnd"/>
            <w:r w:rsidRPr="005720D0">
              <w:rPr>
                <w:b/>
                <w:bCs/>
                <w:color w:val="000000"/>
                <w:sz w:val="18"/>
                <w:szCs w:val="18"/>
                <w:lang w:val="sr-Latn-RS" w:eastAsia="sr-Latn-RS"/>
              </w:rPr>
              <w:t xml:space="preserve"> </w:t>
            </w:r>
            <w:r>
              <w:rPr>
                <w:b/>
                <w:bCs/>
                <w:color w:val="000000"/>
                <w:sz w:val="18"/>
                <w:szCs w:val="18"/>
                <w:lang w:val="sr-Latn-RS" w:eastAsia="sr-Latn-RS"/>
              </w:rPr>
              <w:t>Рома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9.250.000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9.250.000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4.05.</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Установа</w:t>
            </w:r>
            <w:r w:rsidRPr="005720D0">
              <w:rPr>
                <w:b/>
                <w:bCs/>
                <w:color w:val="000000"/>
                <w:sz w:val="18"/>
                <w:szCs w:val="18"/>
                <w:lang w:val="sr-Latn-RS" w:eastAsia="sr-Latn-RS"/>
              </w:rPr>
              <w:t xml:space="preserve"> </w:t>
            </w:r>
            <w:r>
              <w:rPr>
                <w:b/>
                <w:bCs/>
                <w:color w:val="000000"/>
                <w:sz w:val="18"/>
                <w:szCs w:val="18"/>
                <w:lang w:val="sr-Latn-RS" w:eastAsia="sr-Latn-RS"/>
              </w:rPr>
              <w:t>Туристичка</w:t>
            </w:r>
            <w:r w:rsidRPr="005720D0">
              <w:rPr>
                <w:b/>
                <w:bCs/>
                <w:color w:val="000000"/>
                <w:sz w:val="18"/>
                <w:szCs w:val="18"/>
                <w:lang w:val="sr-Latn-RS" w:eastAsia="sr-Latn-RS"/>
              </w:rPr>
              <w:t xml:space="preserve"> </w:t>
            </w:r>
            <w:r>
              <w:rPr>
                <w:b/>
                <w:bCs/>
                <w:color w:val="000000"/>
                <w:sz w:val="18"/>
                <w:szCs w:val="18"/>
                <w:lang w:val="sr-Latn-RS" w:eastAsia="sr-Latn-RS"/>
              </w:rPr>
              <w:t>организација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Развој</w:t>
            </w:r>
            <w:r w:rsidRPr="005720D0">
              <w:rPr>
                <w:b/>
                <w:bCs/>
                <w:color w:val="000000"/>
                <w:sz w:val="18"/>
                <w:szCs w:val="18"/>
                <w:lang w:val="sr-Latn-RS" w:eastAsia="sr-Latn-RS"/>
              </w:rPr>
              <w:t xml:space="preserve"> </w:t>
            </w:r>
            <w:r>
              <w:rPr>
                <w:b/>
                <w:bCs/>
                <w:color w:val="000000"/>
                <w:sz w:val="18"/>
                <w:szCs w:val="18"/>
                <w:lang w:val="sr-Latn-RS" w:eastAsia="sr-Latn-RS"/>
              </w:rPr>
              <w:t>туризма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C20288" w:rsidRDefault="00ED6009" w:rsidP="006411F0">
            <w:pPr>
              <w:jc w:val="center"/>
              <w:rPr>
                <w:color w:val="000000"/>
                <w:sz w:val="18"/>
                <w:szCs w:val="18"/>
                <w:lang w:val="sr-Cyrl-RS" w:eastAsia="sr-Latn-RS"/>
              </w:rPr>
            </w:pPr>
            <w:r w:rsidRPr="005720D0">
              <w:rPr>
                <w:color w:val="000000"/>
                <w:sz w:val="18"/>
                <w:szCs w:val="18"/>
                <w:lang w:val="sr-Latn-RS" w:eastAsia="sr-Latn-RS"/>
              </w:rPr>
              <w:t>1502-50</w:t>
            </w:r>
            <w:r>
              <w:rPr>
                <w:color w:val="000000"/>
                <w:sz w:val="18"/>
                <w:szCs w:val="18"/>
                <w:lang w:val="sr-Cyrl-RS" w:eastAsia="sr-Latn-RS"/>
              </w:rPr>
              <w:t>04</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Тунел</w:t>
            </w:r>
            <w:r w:rsidRPr="005720D0">
              <w:rPr>
                <w:b/>
                <w:bCs/>
                <w:color w:val="000000"/>
                <w:sz w:val="18"/>
                <w:szCs w:val="18"/>
                <w:lang w:val="sr-Latn-RS" w:eastAsia="sr-Latn-RS"/>
              </w:rPr>
              <w:t>-</w:t>
            </w:r>
            <w:r>
              <w:rPr>
                <w:b/>
                <w:bCs/>
                <w:color w:val="000000"/>
                <w:sz w:val="18"/>
                <w:szCs w:val="18"/>
                <w:lang w:val="sr-Latn-RS" w:eastAsia="sr-Latn-RS"/>
              </w:rPr>
              <w:t>музеј</w:t>
            </w:r>
            <w:r w:rsidRPr="005720D0">
              <w:rPr>
                <w:b/>
                <w:bCs/>
                <w:color w:val="000000"/>
                <w:sz w:val="18"/>
                <w:szCs w:val="18"/>
                <w:lang w:val="sr-Latn-RS" w:eastAsia="sr-Latn-RS"/>
              </w:rPr>
              <w:t xml:space="preserve"> </w:t>
            </w:r>
            <w:r>
              <w:rPr>
                <w:b/>
                <w:bCs/>
                <w:color w:val="000000"/>
                <w:sz w:val="18"/>
                <w:szCs w:val="18"/>
                <w:lang w:val="sr-Latn-RS" w:eastAsia="sr-Latn-RS"/>
              </w:rPr>
              <w:t>испод</w:t>
            </w:r>
            <w:r w:rsidRPr="005720D0">
              <w:rPr>
                <w:b/>
                <w:bCs/>
                <w:color w:val="000000"/>
                <w:sz w:val="18"/>
                <w:szCs w:val="18"/>
                <w:lang w:val="sr-Latn-RS" w:eastAsia="sr-Latn-RS"/>
              </w:rPr>
              <w:t xml:space="preserve"> </w:t>
            </w:r>
            <w:r>
              <w:rPr>
                <w:b/>
                <w:bCs/>
                <w:color w:val="000000"/>
                <w:sz w:val="18"/>
                <w:szCs w:val="18"/>
                <w:lang w:val="sr-Latn-RS" w:eastAsia="sr-Latn-RS"/>
              </w:rPr>
              <w:t>Црквеног</w:t>
            </w:r>
            <w:r w:rsidRPr="005720D0">
              <w:rPr>
                <w:b/>
                <w:bCs/>
                <w:color w:val="000000"/>
                <w:sz w:val="18"/>
                <w:szCs w:val="18"/>
                <w:lang w:val="sr-Latn-RS" w:eastAsia="sr-Latn-RS"/>
              </w:rPr>
              <w:t xml:space="preserve"> </w:t>
            </w:r>
            <w:r>
              <w:rPr>
                <w:b/>
                <w:bCs/>
                <w:color w:val="000000"/>
                <w:sz w:val="18"/>
                <w:szCs w:val="18"/>
                <w:lang w:val="sr-Latn-RS" w:eastAsia="sr-Latn-RS"/>
              </w:rPr>
              <w:t>брда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lastRenderedPageBreak/>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10.000.000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25.000.000</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35.000.000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4.06.</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Установа</w:t>
            </w:r>
            <w:r w:rsidRPr="005720D0">
              <w:rPr>
                <w:b/>
                <w:bCs/>
                <w:color w:val="000000"/>
                <w:sz w:val="18"/>
                <w:szCs w:val="18"/>
                <w:lang w:val="sr-Latn-RS" w:eastAsia="sr-Latn-RS"/>
              </w:rPr>
              <w:t xml:space="preserve"> </w:t>
            </w:r>
            <w:r>
              <w:rPr>
                <w:b/>
                <w:bCs/>
                <w:color w:val="000000"/>
                <w:sz w:val="18"/>
                <w:szCs w:val="18"/>
                <w:lang w:val="sr-Latn-RS" w:eastAsia="sr-Latn-RS"/>
              </w:rPr>
              <w:t>Спортски</w:t>
            </w:r>
            <w:r w:rsidRPr="005720D0">
              <w:rPr>
                <w:b/>
                <w:bCs/>
                <w:color w:val="000000"/>
                <w:sz w:val="18"/>
                <w:szCs w:val="18"/>
                <w:lang w:val="sr-Latn-RS" w:eastAsia="sr-Latn-RS"/>
              </w:rPr>
              <w:t xml:space="preserve"> </w:t>
            </w:r>
            <w:r>
              <w:rPr>
                <w:b/>
                <w:bCs/>
                <w:color w:val="000000"/>
                <w:sz w:val="18"/>
                <w:szCs w:val="18"/>
                <w:lang w:val="sr-Latn-RS" w:eastAsia="sr-Latn-RS"/>
              </w:rPr>
              <w:t>центар</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1501</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Локални</w:t>
            </w:r>
            <w:r w:rsidRPr="005720D0">
              <w:rPr>
                <w:b/>
                <w:bCs/>
                <w:color w:val="000000"/>
                <w:sz w:val="18"/>
                <w:szCs w:val="18"/>
                <w:lang w:val="sr-Latn-RS" w:eastAsia="sr-Latn-RS"/>
              </w:rPr>
              <w:t xml:space="preserve"> </w:t>
            </w:r>
            <w:r>
              <w:rPr>
                <w:b/>
                <w:bCs/>
                <w:color w:val="000000"/>
                <w:sz w:val="18"/>
                <w:szCs w:val="18"/>
                <w:lang w:val="sr-Latn-RS" w:eastAsia="sr-Latn-RS"/>
              </w:rPr>
              <w:t>економски</w:t>
            </w:r>
            <w:r w:rsidRPr="005720D0">
              <w:rPr>
                <w:b/>
                <w:bCs/>
                <w:color w:val="000000"/>
                <w:sz w:val="18"/>
                <w:szCs w:val="18"/>
                <w:lang w:val="sr-Latn-RS" w:eastAsia="sr-Latn-RS"/>
              </w:rPr>
              <w:t xml:space="preserve"> </w:t>
            </w:r>
            <w:r>
              <w:rPr>
                <w:b/>
                <w:bCs/>
                <w:color w:val="000000"/>
                <w:sz w:val="18"/>
                <w:szCs w:val="18"/>
                <w:lang w:val="sr-Latn-RS" w:eastAsia="sr-Latn-RS"/>
              </w:rPr>
              <w:t>развој</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1501-5001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Фудбалски</w:t>
            </w:r>
            <w:r w:rsidRPr="005720D0">
              <w:rPr>
                <w:b/>
                <w:bCs/>
                <w:color w:val="000000"/>
                <w:sz w:val="18"/>
                <w:szCs w:val="18"/>
                <w:lang w:val="sr-Latn-RS" w:eastAsia="sr-Latn-RS"/>
              </w:rPr>
              <w:t xml:space="preserve"> </w:t>
            </w:r>
            <w:r>
              <w:rPr>
                <w:b/>
                <w:bCs/>
                <w:color w:val="000000"/>
                <w:sz w:val="18"/>
                <w:szCs w:val="18"/>
                <w:lang w:val="sr-Latn-RS" w:eastAsia="sr-Latn-RS"/>
              </w:rPr>
              <w:t>терен</w:t>
            </w:r>
            <w:r w:rsidRPr="005720D0">
              <w:rPr>
                <w:b/>
                <w:bCs/>
                <w:color w:val="000000"/>
                <w:sz w:val="18"/>
                <w:szCs w:val="18"/>
                <w:lang w:val="sr-Latn-RS" w:eastAsia="sr-Latn-RS"/>
              </w:rPr>
              <w:t xml:space="preserve"> </w:t>
            </w:r>
            <w:r>
              <w:rPr>
                <w:b/>
                <w:bCs/>
                <w:color w:val="000000"/>
                <w:sz w:val="18"/>
                <w:szCs w:val="18"/>
                <w:lang w:val="sr-Latn-RS" w:eastAsia="sr-Latn-RS"/>
              </w:rPr>
              <w:t>у</w:t>
            </w:r>
            <w:r w:rsidRPr="005720D0">
              <w:rPr>
                <w:b/>
                <w:bCs/>
                <w:color w:val="000000"/>
                <w:sz w:val="18"/>
                <w:szCs w:val="18"/>
                <w:lang w:val="sr-Latn-RS" w:eastAsia="sr-Latn-RS"/>
              </w:rPr>
              <w:t xml:space="preserve"> </w:t>
            </w:r>
            <w:proofErr w:type="spellStart"/>
            <w:r>
              <w:rPr>
                <w:b/>
                <w:bCs/>
                <w:color w:val="000000"/>
                <w:sz w:val="18"/>
                <w:szCs w:val="18"/>
                <w:lang w:val="sr-Latn-RS" w:eastAsia="sr-Latn-RS"/>
              </w:rPr>
              <w:t>Врњцима</w:t>
            </w:r>
            <w:proofErr w:type="spellEnd"/>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1.000.000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1.000.000</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5.07.02.</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Управљање</w:t>
            </w:r>
            <w:r w:rsidRPr="005720D0">
              <w:rPr>
                <w:b/>
                <w:bCs/>
                <w:color w:val="000000"/>
                <w:sz w:val="18"/>
                <w:szCs w:val="18"/>
                <w:lang w:val="sr-Latn-RS" w:eastAsia="sr-Latn-RS"/>
              </w:rPr>
              <w:t xml:space="preserve"> </w:t>
            </w:r>
            <w:r>
              <w:rPr>
                <w:b/>
                <w:bCs/>
                <w:color w:val="000000"/>
                <w:sz w:val="18"/>
                <w:szCs w:val="18"/>
                <w:lang w:val="sr-Latn-RS" w:eastAsia="sr-Latn-RS"/>
              </w:rPr>
              <w:t>добрима</w:t>
            </w:r>
            <w:r w:rsidRPr="005720D0">
              <w:rPr>
                <w:b/>
                <w:bCs/>
                <w:color w:val="000000"/>
                <w:sz w:val="18"/>
                <w:szCs w:val="18"/>
                <w:lang w:val="sr-Latn-RS" w:eastAsia="sr-Latn-RS"/>
              </w:rPr>
              <w:t xml:space="preserve"> </w:t>
            </w:r>
            <w:r>
              <w:rPr>
                <w:b/>
                <w:bCs/>
                <w:color w:val="000000"/>
                <w:sz w:val="18"/>
                <w:szCs w:val="18"/>
                <w:lang w:val="sr-Latn-RS" w:eastAsia="sr-Latn-RS"/>
              </w:rPr>
              <w:t>од</w:t>
            </w:r>
            <w:r w:rsidRPr="005720D0">
              <w:rPr>
                <w:b/>
                <w:bCs/>
                <w:color w:val="000000"/>
                <w:sz w:val="18"/>
                <w:szCs w:val="18"/>
                <w:lang w:val="sr-Latn-RS" w:eastAsia="sr-Latn-RS"/>
              </w:rPr>
              <w:t xml:space="preserve"> </w:t>
            </w:r>
            <w:r>
              <w:rPr>
                <w:b/>
                <w:bCs/>
                <w:color w:val="000000"/>
                <w:sz w:val="18"/>
                <w:szCs w:val="18"/>
                <w:lang w:val="sr-Latn-RS" w:eastAsia="sr-Latn-RS"/>
              </w:rPr>
              <w:t>општег</w:t>
            </w:r>
            <w:r w:rsidRPr="005720D0">
              <w:rPr>
                <w:b/>
                <w:bCs/>
                <w:color w:val="000000"/>
                <w:sz w:val="18"/>
                <w:szCs w:val="18"/>
                <w:lang w:val="sr-Latn-RS" w:eastAsia="sr-Latn-RS"/>
              </w:rPr>
              <w:t xml:space="preserve"> </w:t>
            </w:r>
            <w:r>
              <w:rPr>
                <w:b/>
                <w:bCs/>
                <w:color w:val="000000"/>
                <w:sz w:val="18"/>
                <w:szCs w:val="18"/>
                <w:lang w:val="sr-Latn-RS" w:eastAsia="sr-Latn-RS"/>
              </w:rPr>
              <w:t>интереса</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добрима</w:t>
            </w:r>
            <w:r w:rsidRPr="005720D0">
              <w:rPr>
                <w:b/>
                <w:bCs/>
                <w:color w:val="000000"/>
                <w:sz w:val="18"/>
                <w:szCs w:val="18"/>
                <w:lang w:val="sr-Latn-RS" w:eastAsia="sr-Latn-RS"/>
              </w:rPr>
              <w:t xml:space="preserve"> </w:t>
            </w:r>
            <w:r>
              <w:rPr>
                <w:b/>
                <w:bCs/>
                <w:color w:val="000000"/>
                <w:sz w:val="18"/>
                <w:szCs w:val="18"/>
                <w:lang w:val="sr-Latn-RS" w:eastAsia="sr-Latn-RS"/>
              </w:rPr>
              <w:t>у</w:t>
            </w:r>
            <w:r w:rsidRPr="005720D0">
              <w:rPr>
                <w:b/>
                <w:bCs/>
                <w:color w:val="000000"/>
                <w:sz w:val="18"/>
                <w:szCs w:val="18"/>
                <w:lang w:val="sr-Latn-RS" w:eastAsia="sr-Latn-RS"/>
              </w:rPr>
              <w:t xml:space="preserve"> </w:t>
            </w:r>
            <w:r>
              <w:rPr>
                <w:b/>
                <w:bCs/>
                <w:color w:val="000000"/>
                <w:sz w:val="18"/>
                <w:szCs w:val="18"/>
                <w:lang w:val="sr-Latn-RS" w:eastAsia="sr-Latn-RS"/>
              </w:rPr>
              <w:t>општој</w:t>
            </w:r>
            <w:r w:rsidRPr="005720D0">
              <w:rPr>
                <w:b/>
                <w:bCs/>
                <w:color w:val="000000"/>
                <w:sz w:val="18"/>
                <w:szCs w:val="18"/>
                <w:lang w:val="sr-Latn-RS" w:eastAsia="sr-Latn-RS"/>
              </w:rPr>
              <w:t xml:space="preserve"> </w:t>
            </w:r>
            <w:r>
              <w:rPr>
                <w:b/>
                <w:bCs/>
                <w:color w:val="000000"/>
                <w:sz w:val="18"/>
                <w:szCs w:val="18"/>
                <w:lang w:val="sr-Latn-RS" w:eastAsia="sr-Latn-RS"/>
              </w:rPr>
              <w:t>употреби</w:t>
            </w:r>
            <w:r w:rsidRPr="005720D0">
              <w:rPr>
                <w:b/>
                <w:bCs/>
                <w:color w:val="000000"/>
                <w:sz w:val="18"/>
                <w:szCs w:val="18"/>
                <w:lang w:val="sr-Latn-RS" w:eastAsia="sr-Latn-RS"/>
              </w:rPr>
              <w:t xml:space="preserve"> </w:t>
            </w:r>
            <w:r>
              <w:rPr>
                <w:b/>
                <w:bCs/>
                <w:color w:val="000000"/>
                <w:sz w:val="18"/>
                <w:szCs w:val="18"/>
                <w:lang w:val="sr-Latn-RS" w:eastAsia="sr-Latn-RS"/>
              </w:rPr>
              <w:t>у</w:t>
            </w:r>
            <w:r w:rsidRPr="005720D0">
              <w:rPr>
                <w:b/>
                <w:bCs/>
                <w:color w:val="000000"/>
                <w:sz w:val="18"/>
                <w:szCs w:val="18"/>
                <w:lang w:val="sr-Latn-RS" w:eastAsia="sr-Latn-RS"/>
              </w:rPr>
              <w:t xml:space="preserve"> </w:t>
            </w:r>
            <w:r>
              <w:rPr>
                <w:b/>
                <w:bCs/>
                <w:color w:val="000000"/>
                <w:sz w:val="18"/>
                <w:szCs w:val="18"/>
                <w:lang w:val="sr-Latn-RS" w:eastAsia="sr-Latn-RS"/>
              </w:rPr>
              <w:t>јавној</w:t>
            </w:r>
            <w:r w:rsidRPr="005720D0">
              <w:rPr>
                <w:b/>
                <w:bCs/>
                <w:color w:val="000000"/>
                <w:sz w:val="18"/>
                <w:szCs w:val="18"/>
                <w:lang w:val="sr-Latn-RS" w:eastAsia="sr-Latn-RS"/>
              </w:rPr>
              <w:t xml:space="preserve"> </w:t>
            </w:r>
            <w:r>
              <w:rPr>
                <w:b/>
                <w:bCs/>
                <w:color w:val="000000"/>
                <w:sz w:val="18"/>
                <w:szCs w:val="18"/>
                <w:lang w:val="sr-Latn-RS" w:eastAsia="sr-Latn-RS"/>
              </w:rPr>
              <w:t>својини</w:t>
            </w:r>
            <w:r w:rsidRPr="005720D0">
              <w:rPr>
                <w:b/>
                <w:bCs/>
                <w:color w:val="000000"/>
                <w:sz w:val="18"/>
                <w:szCs w:val="18"/>
                <w:lang w:val="sr-Latn-RS" w:eastAsia="sr-Latn-RS"/>
              </w:rPr>
              <w:t xml:space="preserve"> (</w:t>
            </w:r>
            <w:r>
              <w:rPr>
                <w:b/>
                <w:bCs/>
                <w:color w:val="000000"/>
                <w:sz w:val="18"/>
                <w:szCs w:val="18"/>
                <w:lang w:val="sr-Latn-RS" w:eastAsia="sr-Latn-RS"/>
              </w:rPr>
              <w:t>део</w:t>
            </w:r>
            <w:r w:rsidRPr="005720D0">
              <w:rPr>
                <w:b/>
                <w:bCs/>
                <w:color w:val="000000"/>
                <w:sz w:val="18"/>
                <w:szCs w:val="18"/>
                <w:lang w:val="sr-Latn-RS" w:eastAsia="sr-Latn-RS"/>
              </w:rPr>
              <w:t xml:space="preserve"> </w:t>
            </w:r>
            <w:r>
              <w:rPr>
                <w:b/>
                <w:bCs/>
                <w:color w:val="000000"/>
                <w:sz w:val="18"/>
                <w:szCs w:val="18"/>
                <w:lang w:val="sr-Latn-RS" w:eastAsia="sr-Latn-RS"/>
              </w:rPr>
              <w:t>за</w:t>
            </w:r>
            <w:r w:rsidRPr="005720D0">
              <w:rPr>
                <w:b/>
                <w:bCs/>
                <w:color w:val="000000"/>
                <w:sz w:val="18"/>
                <w:szCs w:val="18"/>
                <w:lang w:val="sr-Latn-RS" w:eastAsia="sr-Latn-RS"/>
              </w:rPr>
              <w:t xml:space="preserve"> </w:t>
            </w:r>
            <w:r>
              <w:rPr>
                <w:b/>
                <w:bCs/>
                <w:color w:val="000000"/>
                <w:sz w:val="18"/>
                <w:szCs w:val="18"/>
                <w:lang w:val="sr-Latn-RS" w:eastAsia="sr-Latn-RS"/>
              </w:rPr>
              <w:t>јавну</w:t>
            </w:r>
            <w:r w:rsidRPr="005720D0">
              <w:rPr>
                <w:b/>
                <w:bCs/>
                <w:color w:val="000000"/>
                <w:sz w:val="18"/>
                <w:szCs w:val="18"/>
                <w:lang w:val="sr-Latn-RS" w:eastAsia="sr-Latn-RS"/>
              </w:rPr>
              <w:t xml:space="preserve"> </w:t>
            </w:r>
            <w:r>
              <w:rPr>
                <w:b/>
                <w:bCs/>
                <w:color w:val="000000"/>
                <w:sz w:val="18"/>
                <w:szCs w:val="18"/>
                <w:lang w:val="sr-Latn-RS" w:eastAsia="sr-Latn-RS"/>
              </w:rPr>
              <w:t>расвету</w:t>
            </w:r>
            <w:r w:rsidRPr="005720D0">
              <w:rPr>
                <w:b/>
                <w:bCs/>
                <w:color w:val="000000"/>
                <w:sz w:val="18"/>
                <w:szCs w:val="18"/>
                <w:lang w:val="sr-Latn-RS" w:eastAsia="sr-Latn-RS"/>
              </w:rPr>
              <w:t>)</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1102</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Комуналне</w:t>
            </w:r>
            <w:r w:rsidRPr="005720D0">
              <w:rPr>
                <w:b/>
                <w:bCs/>
                <w:color w:val="000000"/>
                <w:sz w:val="18"/>
                <w:szCs w:val="18"/>
                <w:lang w:val="sr-Latn-RS" w:eastAsia="sr-Latn-RS"/>
              </w:rPr>
              <w:t xml:space="preserve"> </w:t>
            </w:r>
            <w:r>
              <w:rPr>
                <w:b/>
                <w:bCs/>
                <w:color w:val="000000"/>
                <w:sz w:val="18"/>
                <w:szCs w:val="18"/>
                <w:lang w:val="sr-Latn-RS" w:eastAsia="sr-Latn-RS"/>
              </w:rPr>
              <w:t>делатности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1102-0001</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Програмска</w:t>
            </w:r>
            <w:r w:rsidRPr="005720D0">
              <w:rPr>
                <w:b/>
                <w:bCs/>
                <w:color w:val="000000"/>
                <w:sz w:val="18"/>
                <w:szCs w:val="18"/>
                <w:lang w:val="sr-Latn-RS" w:eastAsia="sr-Latn-RS"/>
              </w:rPr>
              <w:t xml:space="preserve"> </w:t>
            </w:r>
            <w:r>
              <w:rPr>
                <w:b/>
                <w:bCs/>
                <w:color w:val="000000"/>
                <w:sz w:val="18"/>
                <w:szCs w:val="18"/>
                <w:lang w:val="sr-Latn-RS" w:eastAsia="sr-Latn-RS"/>
              </w:rPr>
              <w:t>активност</w:t>
            </w:r>
            <w:r w:rsidRPr="005720D0">
              <w:rPr>
                <w:b/>
                <w:bCs/>
                <w:color w:val="000000"/>
                <w:sz w:val="18"/>
                <w:szCs w:val="18"/>
                <w:lang w:val="sr-Latn-RS" w:eastAsia="sr-Latn-RS"/>
              </w:rPr>
              <w:t xml:space="preserve"> 0001- </w:t>
            </w:r>
            <w:r>
              <w:rPr>
                <w:b/>
                <w:bCs/>
                <w:color w:val="000000"/>
                <w:sz w:val="18"/>
                <w:szCs w:val="18"/>
                <w:lang w:val="sr-Latn-RS" w:eastAsia="sr-Latn-RS"/>
              </w:rPr>
              <w:t>Управљање</w:t>
            </w:r>
            <w:r w:rsidRPr="005720D0">
              <w:rPr>
                <w:b/>
                <w:bCs/>
                <w:color w:val="000000"/>
                <w:sz w:val="18"/>
                <w:szCs w:val="18"/>
                <w:lang w:val="sr-Latn-RS" w:eastAsia="sr-Latn-RS"/>
              </w:rPr>
              <w:t>/</w:t>
            </w:r>
            <w:r>
              <w:rPr>
                <w:b/>
                <w:bCs/>
                <w:color w:val="000000"/>
                <w:sz w:val="18"/>
                <w:szCs w:val="18"/>
                <w:lang w:val="sr-Latn-RS" w:eastAsia="sr-Latn-RS"/>
              </w:rPr>
              <w:t>одржавање</w:t>
            </w:r>
            <w:r w:rsidRPr="005720D0">
              <w:rPr>
                <w:b/>
                <w:bCs/>
                <w:color w:val="000000"/>
                <w:sz w:val="18"/>
                <w:szCs w:val="18"/>
                <w:lang w:val="sr-Latn-RS" w:eastAsia="sr-Latn-RS"/>
              </w:rPr>
              <w:t xml:space="preserve"> </w:t>
            </w:r>
            <w:r>
              <w:rPr>
                <w:b/>
                <w:bCs/>
                <w:color w:val="000000"/>
                <w:sz w:val="18"/>
                <w:szCs w:val="18"/>
                <w:lang w:val="sr-Latn-RS" w:eastAsia="sr-Latn-RS"/>
              </w:rPr>
              <w:t>јавним</w:t>
            </w:r>
            <w:r w:rsidRPr="005720D0">
              <w:rPr>
                <w:b/>
                <w:bCs/>
                <w:color w:val="000000"/>
                <w:sz w:val="18"/>
                <w:szCs w:val="18"/>
                <w:lang w:val="sr-Latn-RS" w:eastAsia="sr-Latn-RS"/>
              </w:rPr>
              <w:t xml:space="preserve"> </w:t>
            </w:r>
            <w:r>
              <w:rPr>
                <w:b/>
                <w:bCs/>
                <w:color w:val="000000"/>
                <w:sz w:val="18"/>
                <w:szCs w:val="18"/>
                <w:lang w:val="sr-Latn-RS" w:eastAsia="sr-Latn-RS"/>
              </w:rPr>
              <w:t>осветљењем</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425</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Текуће</w:t>
            </w:r>
            <w:r w:rsidRPr="005720D0">
              <w:rPr>
                <w:color w:val="000000"/>
                <w:sz w:val="18"/>
                <w:szCs w:val="18"/>
                <w:lang w:val="sr-Latn-RS" w:eastAsia="sr-Latn-RS"/>
              </w:rPr>
              <w:t xml:space="preserve"> </w:t>
            </w:r>
            <w:r>
              <w:rPr>
                <w:color w:val="000000"/>
                <w:sz w:val="18"/>
                <w:szCs w:val="18"/>
                <w:lang w:val="sr-Latn-RS" w:eastAsia="sr-Latn-RS"/>
              </w:rPr>
              <w:t>поправке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одржавање</w:t>
            </w:r>
            <w:r w:rsidRPr="005720D0">
              <w:rPr>
                <w:color w:val="000000"/>
                <w:sz w:val="18"/>
                <w:szCs w:val="18"/>
                <w:lang w:val="sr-Latn-RS" w:eastAsia="sr-Latn-RS"/>
              </w:rPr>
              <w:t xml:space="preserve">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7.420.000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7.420.000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8.600.000</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8.600.000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1102-</w:t>
            </w:r>
            <w:r>
              <w:rPr>
                <w:color w:val="000000"/>
                <w:sz w:val="18"/>
                <w:szCs w:val="18"/>
                <w:lang w:val="sr-Cyrl-RS" w:eastAsia="sr-Latn-RS"/>
              </w:rPr>
              <w:t>5</w:t>
            </w:r>
            <w:r w:rsidRPr="005720D0">
              <w:rPr>
                <w:color w:val="000000"/>
                <w:sz w:val="18"/>
                <w:szCs w:val="18"/>
                <w:lang w:val="sr-Latn-RS" w:eastAsia="sr-Latn-RS"/>
              </w:rPr>
              <w:t>001</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Пројекат</w:t>
            </w:r>
            <w:r w:rsidRPr="005720D0">
              <w:rPr>
                <w:b/>
                <w:bCs/>
                <w:color w:val="000000"/>
                <w:sz w:val="18"/>
                <w:szCs w:val="18"/>
                <w:lang w:val="sr-Latn-RS" w:eastAsia="sr-Latn-RS"/>
              </w:rPr>
              <w:t xml:space="preserve">: </w:t>
            </w:r>
            <w:r>
              <w:rPr>
                <w:b/>
                <w:bCs/>
                <w:color w:val="000000"/>
                <w:sz w:val="18"/>
                <w:szCs w:val="18"/>
                <w:lang w:val="sr-Latn-RS" w:eastAsia="sr-Latn-RS"/>
              </w:rPr>
              <w:t>Замена</w:t>
            </w:r>
            <w:r w:rsidRPr="005720D0">
              <w:rPr>
                <w:b/>
                <w:bCs/>
                <w:color w:val="000000"/>
                <w:sz w:val="18"/>
                <w:szCs w:val="18"/>
                <w:lang w:val="sr-Latn-RS" w:eastAsia="sr-Latn-RS"/>
              </w:rPr>
              <w:t xml:space="preserve"> </w:t>
            </w:r>
            <w:r>
              <w:rPr>
                <w:b/>
                <w:bCs/>
                <w:color w:val="000000"/>
                <w:sz w:val="18"/>
                <w:szCs w:val="18"/>
                <w:lang w:val="sr-Latn-RS" w:eastAsia="sr-Latn-RS"/>
              </w:rPr>
              <w:t>постојећих</w:t>
            </w:r>
            <w:r w:rsidRPr="005720D0">
              <w:rPr>
                <w:b/>
                <w:bCs/>
                <w:color w:val="000000"/>
                <w:sz w:val="18"/>
                <w:szCs w:val="18"/>
                <w:lang w:val="sr-Latn-RS" w:eastAsia="sr-Latn-RS"/>
              </w:rPr>
              <w:t xml:space="preserve"> </w:t>
            </w:r>
            <w:r>
              <w:rPr>
                <w:b/>
                <w:bCs/>
                <w:color w:val="000000"/>
                <w:sz w:val="18"/>
                <w:szCs w:val="18"/>
                <w:lang w:val="sr-Latn-RS" w:eastAsia="sr-Latn-RS"/>
              </w:rPr>
              <w:t>светиљки</w:t>
            </w:r>
            <w:r w:rsidRPr="005720D0">
              <w:rPr>
                <w:b/>
                <w:bCs/>
                <w:color w:val="000000"/>
                <w:sz w:val="18"/>
                <w:szCs w:val="18"/>
                <w:lang w:val="sr-Latn-RS" w:eastAsia="sr-Latn-RS"/>
              </w:rPr>
              <w:t xml:space="preserve"> </w:t>
            </w:r>
            <w:r>
              <w:rPr>
                <w:b/>
                <w:bCs/>
                <w:color w:val="000000"/>
                <w:sz w:val="18"/>
                <w:szCs w:val="18"/>
                <w:lang w:val="sr-Latn-RS" w:eastAsia="sr-Latn-RS"/>
              </w:rPr>
              <w:t>јавне</w:t>
            </w:r>
            <w:r w:rsidRPr="005720D0">
              <w:rPr>
                <w:b/>
                <w:bCs/>
                <w:color w:val="000000"/>
                <w:sz w:val="18"/>
                <w:szCs w:val="18"/>
                <w:lang w:val="sr-Latn-RS" w:eastAsia="sr-Latn-RS"/>
              </w:rPr>
              <w:t xml:space="preserve"> </w:t>
            </w:r>
            <w:r>
              <w:rPr>
                <w:b/>
                <w:bCs/>
                <w:color w:val="000000"/>
                <w:sz w:val="18"/>
                <w:szCs w:val="18"/>
                <w:lang w:val="sr-Latn-RS" w:eastAsia="sr-Latn-RS"/>
              </w:rPr>
              <w:t>расвете</w:t>
            </w:r>
            <w:r w:rsidRPr="005720D0">
              <w:rPr>
                <w:b/>
                <w:bCs/>
                <w:color w:val="000000"/>
                <w:sz w:val="18"/>
                <w:szCs w:val="18"/>
                <w:lang w:val="sr-Latn-RS" w:eastAsia="sr-Latn-RS"/>
              </w:rPr>
              <w:t xml:space="preserve"> </w:t>
            </w:r>
            <w:r>
              <w:rPr>
                <w:b/>
                <w:bCs/>
                <w:color w:val="000000"/>
                <w:sz w:val="18"/>
                <w:szCs w:val="18"/>
                <w:lang w:val="sr-Latn-RS" w:eastAsia="sr-Latn-RS"/>
              </w:rPr>
              <w:t>штедљивим</w:t>
            </w:r>
            <w:r w:rsidRPr="005720D0">
              <w:rPr>
                <w:b/>
                <w:bCs/>
                <w:color w:val="000000"/>
                <w:sz w:val="18"/>
                <w:szCs w:val="18"/>
                <w:lang w:val="sr-Latn-RS" w:eastAsia="sr-Latn-RS"/>
              </w:rPr>
              <w:t xml:space="preserve"> "</w:t>
            </w:r>
            <w:r>
              <w:rPr>
                <w:b/>
                <w:bCs/>
                <w:color w:val="000000"/>
                <w:sz w:val="18"/>
                <w:szCs w:val="18"/>
                <w:lang w:val="sr-Latn-RS" w:eastAsia="sr-Latn-RS"/>
              </w:rPr>
              <w:t>ЛЕД</w:t>
            </w:r>
            <w:r w:rsidRPr="005720D0">
              <w:rPr>
                <w:b/>
                <w:bCs/>
                <w:color w:val="000000"/>
                <w:sz w:val="18"/>
                <w:szCs w:val="18"/>
                <w:lang w:val="sr-Latn-RS" w:eastAsia="sr-Latn-RS"/>
              </w:rPr>
              <w:t xml:space="preserve">" </w:t>
            </w:r>
            <w:r>
              <w:rPr>
                <w:b/>
                <w:bCs/>
                <w:color w:val="000000"/>
                <w:sz w:val="18"/>
                <w:szCs w:val="18"/>
                <w:lang w:val="sr-Latn-RS" w:eastAsia="sr-Latn-RS"/>
              </w:rPr>
              <w:t>светиљкама</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513</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Остале</w:t>
            </w:r>
            <w:r w:rsidRPr="005720D0">
              <w:rPr>
                <w:color w:val="000000"/>
                <w:sz w:val="18"/>
                <w:szCs w:val="18"/>
                <w:lang w:val="sr-Latn-RS" w:eastAsia="sr-Latn-RS"/>
              </w:rPr>
              <w:t xml:space="preserve"> </w:t>
            </w:r>
            <w:r>
              <w:rPr>
                <w:color w:val="000000"/>
                <w:sz w:val="18"/>
                <w:szCs w:val="18"/>
                <w:lang w:val="sr-Latn-RS" w:eastAsia="sr-Latn-RS"/>
              </w:rPr>
              <w:t>некретнине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опрема</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15.000.000</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15.000.000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5.07.03.</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sz w:val="18"/>
                <w:szCs w:val="18"/>
                <w:lang w:val="sr-Latn-RS" w:eastAsia="sr-Latn-RS"/>
              </w:rPr>
            </w:pPr>
            <w:r>
              <w:rPr>
                <w:b/>
                <w:bCs/>
                <w:sz w:val="18"/>
                <w:szCs w:val="18"/>
                <w:lang w:val="sr-Latn-RS" w:eastAsia="sr-Latn-RS"/>
              </w:rPr>
              <w:t>Управљање</w:t>
            </w:r>
            <w:r w:rsidRPr="005720D0">
              <w:rPr>
                <w:b/>
                <w:bCs/>
                <w:sz w:val="18"/>
                <w:szCs w:val="18"/>
                <w:lang w:val="sr-Latn-RS" w:eastAsia="sr-Latn-RS"/>
              </w:rPr>
              <w:t xml:space="preserve"> </w:t>
            </w:r>
            <w:r>
              <w:rPr>
                <w:b/>
                <w:bCs/>
                <w:sz w:val="18"/>
                <w:szCs w:val="18"/>
                <w:lang w:val="sr-Latn-RS" w:eastAsia="sr-Latn-RS"/>
              </w:rPr>
              <w:t>добрима</w:t>
            </w:r>
            <w:r w:rsidRPr="005720D0">
              <w:rPr>
                <w:b/>
                <w:bCs/>
                <w:sz w:val="18"/>
                <w:szCs w:val="18"/>
                <w:lang w:val="sr-Latn-RS" w:eastAsia="sr-Latn-RS"/>
              </w:rPr>
              <w:t xml:space="preserve"> </w:t>
            </w:r>
            <w:r>
              <w:rPr>
                <w:b/>
                <w:bCs/>
                <w:sz w:val="18"/>
                <w:szCs w:val="18"/>
                <w:lang w:val="sr-Latn-RS" w:eastAsia="sr-Latn-RS"/>
              </w:rPr>
              <w:t>од</w:t>
            </w:r>
            <w:r w:rsidRPr="005720D0">
              <w:rPr>
                <w:b/>
                <w:bCs/>
                <w:sz w:val="18"/>
                <w:szCs w:val="18"/>
                <w:lang w:val="sr-Latn-RS" w:eastAsia="sr-Latn-RS"/>
              </w:rPr>
              <w:t xml:space="preserve"> </w:t>
            </w:r>
            <w:r>
              <w:rPr>
                <w:b/>
                <w:bCs/>
                <w:sz w:val="18"/>
                <w:szCs w:val="18"/>
                <w:lang w:val="sr-Latn-RS" w:eastAsia="sr-Latn-RS"/>
              </w:rPr>
              <w:t>општег</w:t>
            </w:r>
            <w:r w:rsidRPr="005720D0">
              <w:rPr>
                <w:b/>
                <w:bCs/>
                <w:sz w:val="18"/>
                <w:szCs w:val="18"/>
                <w:lang w:val="sr-Latn-RS" w:eastAsia="sr-Latn-RS"/>
              </w:rPr>
              <w:t xml:space="preserve"> </w:t>
            </w:r>
            <w:r>
              <w:rPr>
                <w:b/>
                <w:bCs/>
                <w:sz w:val="18"/>
                <w:szCs w:val="18"/>
                <w:lang w:val="sr-Latn-RS" w:eastAsia="sr-Latn-RS"/>
              </w:rPr>
              <w:t>интереса</w:t>
            </w:r>
            <w:r w:rsidRPr="005720D0">
              <w:rPr>
                <w:b/>
                <w:bCs/>
                <w:sz w:val="18"/>
                <w:szCs w:val="18"/>
                <w:lang w:val="sr-Latn-RS" w:eastAsia="sr-Latn-RS"/>
              </w:rPr>
              <w:t xml:space="preserve"> </w:t>
            </w:r>
            <w:r>
              <w:rPr>
                <w:b/>
                <w:bCs/>
                <w:sz w:val="18"/>
                <w:szCs w:val="18"/>
                <w:lang w:val="sr-Latn-RS" w:eastAsia="sr-Latn-RS"/>
              </w:rPr>
              <w:t>и</w:t>
            </w:r>
            <w:r w:rsidRPr="005720D0">
              <w:rPr>
                <w:b/>
                <w:bCs/>
                <w:sz w:val="18"/>
                <w:szCs w:val="18"/>
                <w:lang w:val="sr-Latn-RS" w:eastAsia="sr-Latn-RS"/>
              </w:rPr>
              <w:t xml:space="preserve"> </w:t>
            </w:r>
            <w:r>
              <w:rPr>
                <w:b/>
                <w:bCs/>
                <w:sz w:val="18"/>
                <w:szCs w:val="18"/>
                <w:lang w:val="sr-Latn-RS" w:eastAsia="sr-Latn-RS"/>
              </w:rPr>
              <w:t>добрима</w:t>
            </w:r>
            <w:r w:rsidRPr="005720D0">
              <w:rPr>
                <w:b/>
                <w:bCs/>
                <w:sz w:val="18"/>
                <w:szCs w:val="18"/>
                <w:lang w:val="sr-Latn-RS" w:eastAsia="sr-Latn-RS"/>
              </w:rPr>
              <w:t xml:space="preserve"> </w:t>
            </w:r>
            <w:r>
              <w:rPr>
                <w:b/>
                <w:bCs/>
                <w:sz w:val="18"/>
                <w:szCs w:val="18"/>
                <w:lang w:val="sr-Latn-RS" w:eastAsia="sr-Latn-RS"/>
              </w:rPr>
              <w:t>у</w:t>
            </w:r>
            <w:r w:rsidRPr="005720D0">
              <w:rPr>
                <w:b/>
                <w:bCs/>
                <w:sz w:val="18"/>
                <w:szCs w:val="18"/>
                <w:lang w:val="sr-Latn-RS" w:eastAsia="sr-Latn-RS"/>
              </w:rPr>
              <w:t xml:space="preserve"> </w:t>
            </w:r>
            <w:r>
              <w:rPr>
                <w:b/>
                <w:bCs/>
                <w:sz w:val="18"/>
                <w:szCs w:val="18"/>
                <w:lang w:val="sr-Latn-RS" w:eastAsia="sr-Latn-RS"/>
              </w:rPr>
              <w:t>општој</w:t>
            </w:r>
            <w:r w:rsidRPr="005720D0">
              <w:rPr>
                <w:b/>
                <w:bCs/>
                <w:sz w:val="18"/>
                <w:szCs w:val="18"/>
                <w:lang w:val="sr-Latn-RS" w:eastAsia="sr-Latn-RS"/>
              </w:rPr>
              <w:t xml:space="preserve"> </w:t>
            </w:r>
            <w:r>
              <w:rPr>
                <w:b/>
                <w:bCs/>
                <w:sz w:val="18"/>
                <w:szCs w:val="18"/>
                <w:lang w:val="sr-Latn-RS" w:eastAsia="sr-Latn-RS"/>
              </w:rPr>
              <w:t>употреби</w:t>
            </w:r>
            <w:r w:rsidRPr="005720D0">
              <w:rPr>
                <w:b/>
                <w:bCs/>
                <w:sz w:val="18"/>
                <w:szCs w:val="18"/>
                <w:lang w:val="sr-Latn-RS" w:eastAsia="sr-Latn-RS"/>
              </w:rPr>
              <w:t xml:space="preserve"> </w:t>
            </w:r>
            <w:r>
              <w:rPr>
                <w:b/>
                <w:bCs/>
                <w:sz w:val="18"/>
                <w:szCs w:val="18"/>
                <w:lang w:val="sr-Latn-RS" w:eastAsia="sr-Latn-RS"/>
              </w:rPr>
              <w:t>у</w:t>
            </w:r>
            <w:r w:rsidRPr="005720D0">
              <w:rPr>
                <w:b/>
                <w:bCs/>
                <w:sz w:val="18"/>
                <w:szCs w:val="18"/>
                <w:lang w:val="sr-Latn-RS" w:eastAsia="sr-Latn-RS"/>
              </w:rPr>
              <w:t xml:space="preserve"> </w:t>
            </w:r>
            <w:r>
              <w:rPr>
                <w:b/>
                <w:bCs/>
                <w:sz w:val="18"/>
                <w:szCs w:val="18"/>
                <w:lang w:val="sr-Latn-RS" w:eastAsia="sr-Latn-RS"/>
              </w:rPr>
              <w:t>јавној</w:t>
            </w:r>
            <w:r w:rsidRPr="005720D0">
              <w:rPr>
                <w:b/>
                <w:bCs/>
                <w:sz w:val="18"/>
                <w:szCs w:val="18"/>
                <w:lang w:val="sr-Latn-RS" w:eastAsia="sr-Latn-RS"/>
              </w:rPr>
              <w:t xml:space="preserve"> </w:t>
            </w:r>
            <w:r>
              <w:rPr>
                <w:b/>
                <w:bCs/>
                <w:sz w:val="18"/>
                <w:szCs w:val="18"/>
                <w:lang w:val="sr-Latn-RS" w:eastAsia="sr-Latn-RS"/>
              </w:rPr>
              <w:t>својини</w:t>
            </w:r>
            <w:r w:rsidRPr="005720D0">
              <w:rPr>
                <w:b/>
                <w:bCs/>
                <w:sz w:val="18"/>
                <w:szCs w:val="18"/>
                <w:lang w:val="sr-Latn-RS" w:eastAsia="sr-Latn-RS"/>
              </w:rPr>
              <w:t xml:space="preserve"> (</w:t>
            </w:r>
            <w:r>
              <w:rPr>
                <w:b/>
                <w:bCs/>
                <w:sz w:val="18"/>
                <w:szCs w:val="18"/>
                <w:lang w:val="sr-Latn-RS" w:eastAsia="sr-Latn-RS"/>
              </w:rPr>
              <w:t>део</w:t>
            </w:r>
            <w:r w:rsidRPr="005720D0">
              <w:rPr>
                <w:b/>
                <w:bCs/>
                <w:sz w:val="18"/>
                <w:szCs w:val="18"/>
                <w:lang w:val="sr-Latn-RS" w:eastAsia="sr-Latn-RS"/>
              </w:rPr>
              <w:t xml:space="preserve"> </w:t>
            </w:r>
            <w:r>
              <w:rPr>
                <w:b/>
                <w:bCs/>
                <w:sz w:val="18"/>
                <w:szCs w:val="18"/>
                <w:lang w:val="sr-Latn-RS" w:eastAsia="sr-Latn-RS"/>
              </w:rPr>
              <w:t>за</w:t>
            </w:r>
            <w:r w:rsidRPr="005720D0">
              <w:rPr>
                <w:b/>
                <w:bCs/>
                <w:sz w:val="18"/>
                <w:szCs w:val="18"/>
                <w:lang w:val="sr-Latn-RS" w:eastAsia="sr-Latn-RS"/>
              </w:rPr>
              <w:t xml:space="preserve"> </w:t>
            </w:r>
            <w:r>
              <w:rPr>
                <w:b/>
                <w:bCs/>
                <w:sz w:val="18"/>
                <w:szCs w:val="18"/>
                <w:lang w:val="sr-Latn-RS" w:eastAsia="sr-Latn-RS"/>
              </w:rPr>
              <w:t>путеве</w:t>
            </w:r>
            <w:r w:rsidRPr="005720D0">
              <w:rPr>
                <w:b/>
                <w:bCs/>
                <w:sz w:val="18"/>
                <w:szCs w:val="18"/>
                <w:lang w:val="sr-Latn-RS" w:eastAsia="sr-Latn-RS"/>
              </w:rPr>
              <w:t xml:space="preserve"> </w:t>
            </w:r>
            <w:r>
              <w:rPr>
                <w:b/>
                <w:bCs/>
                <w:sz w:val="18"/>
                <w:szCs w:val="18"/>
                <w:lang w:val="sr-Latn-RS" w:eastAsia="sr-Latn-RS"/>
              </w:rPr>
              <w:t>и</w:t>
            </w:r>
            <w:r w:rsidRPr="005720D0">
              <w:rPr>
                <w:b/>
                <w:bCs/>
                <w:sz w:val="18"/>
                <w:szCs w:val="18"/>
                <w:lang w:val="sr-Latn-RS" w:eastAsia="sr-Latn-RS"/>
              </w:rPr>
              <w:t xml:space="preserve"> </w:t>
            </w:r>
            <w:r>
              <w:rPr>
                <w:b/>
                <w:bCs/>
                <w:sz w:val="18"/>
                <w:szCs w:val="18"/>
                <w:lang w:val="sr-Latn-RS" w:eastAsia="sr-Latn-RS"/>
              </w:rPr>
              <w:t>површине</w:t>
            </w:r>
            <w:r w:rsidRPr="005720D0">
              <w:rPr>
                <w:b/>
                <w:bCs/>
                <w:sz w:val="18"/>
                <w:szCs w:val="18"/>
                <w:lang w:val="sr-Latn-RS" w:eastAsia="sr-Latn-RS"/>
              </w:rPr>
              <w:t xml:space="preserve"> </w:t>
            </w:r>
            <w:r>
              <w:rPr>
                <w:b/>
                <w:bCs/>
                <w:sz w:val="18"/>
                <w:szCs w:val="18"/>
                <w:lang w:val="sr-Latn-RS" w:eastAsia="sr-Latn-RS"/>
              </w:rPr>
              <w:t>јавне</w:t>
            </w:r>
            <w:r w:rsidRPr="005720D0">
              <w:rPr>
                <w:b/>
                <w:bCs/>
                <w:sz w:val="18"/>
                <w:szCs w:val="18"/>
                <w:lang w:val="sr-Latn-RS" w:eastAsia="sr-Latn-RS"/>
              </w:rPr>
              <w:t xml:space="preserve"> </w:t>
            </w:r>
            <w:r>
              <w:rPr>
                <w:b/>
                <w:bCs/>
                <w:sz w:val="18"/>
                <w:szCs w:val="18"/>
                <w:lang w:val="sr-Latn-RS" w:eastAsia="sr-Latn-RS"/>
              </w:rPr>
              <w:t>намене</w:t>
            </w:r>
            <w:r w:rsidRPr="005720D0">
              <w:rPr>
                <w:b/>
                <w:bCs/>
                <w:sz w:val="18"/>
                <w:szCs w:val="18"/>
                <w:lang w:val="sr-Latn-RS" w:eastAsia="sr-Latn-RS"/>
              </w:rPr>
              <w:t>)</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1101</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Урбанизам</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просторно</w:t>
            </w:r>
            <w:r w:rsidRPr="005720D0">
              <w:rPr>
                <w:b/>
                <w:bCs/>
                <w:color w:val="000000"/>
                <w:sz w:val="18"/>
                <w:szCs w:val="18"/>
                <w:lang w:val="sr-Latn-RS" w:eastAsia="sr-Latn-RS"/>
              </w:rPr>
              <w:t xml:space="preserve"> </w:t>
            </w:r>
            <w:r>
              <w:rPr>
                <w:b/>
                <w:bCs/>
                <w:color w:val="000000"/>
                <w:sz w:val="18"/>
                <w:szCs w:val="18"/>
                <w:lang w:val="sr-Latn-RS" w:eastAsia="sr-Latn-RS"/>
              </w:rPr>
              <w:t>планирање</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1101-0003</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Управљање</w:t>
            </w:r>
            <w:r w:rsidRPr="005720D0">
              <w:rPr>
                <w:b/>
                <w:bCs/>
                <w:color w:val="000000"/>
                <w:sz w:val="18"/>
                <w:szCs w:val="18"/>
                <w:lang w:val="sr-Latn-RS" w:eastAsia="sr-Latn-RS"/>
              </w:rPr>
              <w:t xml:space="preserve"> </w:t>
            </w:r>
            <w:r>
              <w:rPr>
                <w:b/>
                <w:bCs/>
                <w:color w:val="000000"/>
                <w:sz w:val="18"/>
                <w:szCs w:val="18"/>
                <w:lang w:val="sr-Latn-RS" w:eastAsia="sr-Latn-RS"/>
              </w:rPr>
              <w:t>грађевинским</w:t>
            </w:r>
            <w:r w:rsidRPr="005720D0">
              <w:rPr>
                <w:b/>
                <w:bCs/>
                <w:color w:val="000000"/>
                <w:sz w:val="18"/>
                <w:szCs w:val="18"/>
                <w:lang w:val="sr-Latn-RS" w:eastAsia="sr-Latn-RS"/>
              </w:rPr>
              <w:t xml:space="preserve"> </w:t>
            </w:r>
            <w:r>
              <w:rPr>
                <w:b/>
                <w:bCs/>
                <w:color w:val="000000"/>
                <w:sz w:val="18"/>
                <w:szCs w:val="18"/>
                <w:lang w:val="sr-Latn-RS" w:eastAsia="sr-Latn-RS"/>
              </w:rPr>
              <w:t>земљиштем</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425</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Текуће</w:t>
            </w:r>
            <w:r w:rsidRPr="005720D0">
              <w:rPr>
                <w:color w:val="000000"/>
                <w:sz w:val="18"/>
                <w:szCs w:val="18"/>
                <w:lang w:val="sr-Latn-RS" w:eastAsia="sr-Latn-RS"/>
              </w:rPr>
              <w:t xml:space="preserve"> </w:t>
            </w:r>
            <w:r>
              <w:rPr>
                <w:color w:val="000000"/>
                <w:sz w:val="18"/>
                <w:szCs w:val="18"/>
                <w:lang w:val="sr-Latn-RS" w:eastAsia="sr-Latn-RS"/>
              </w:rPr>
              <w:t>поправке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одржавања</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60.000.000</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60.000.000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r w:rsidRPr="005720D0">
              <w:rPr>
                <w:color w:val="000000"/>
                <w:sz w:val="18"/>
                <w:szCs w:val="18"/>
                <w:lang w:val="sr-Latn-RS" w:eastAsia="sr-Latn-RS"/>
              </w:rPr>
              <w:t xml:space="preserve"> (</w:t>
            </w:r>
            <w:r>
              <w:rPr>
                <w:color w:val="000000"/>
                <w:sz w:val="18"/>
                <w:szCs w:val="18"/>
                <w:lang w:val="sr-Latn-RS" w:eastAsia="sr-Latn-RS"/>
              </w:rPr>
              <w:t>од</w:t>
            </w:r>
            <w:r w:rsidRPr="005720D0">
              <w:rPr>
                <w:color w:val="000000"/>
                <w:sz w:val="18"/>
                <w:szCs w:val="18"/>
                <w:lang w:val="sr-Latn-RS" w:eastAsia="sr-Latn-RS"/>
              </w:rPr>
              <w:t xml:space="preserve"> </w:t>
            </w:r>
            <w:r>
              <w:rPr>
                <w:color w:val="000000"/>
                <w:sz w:val="18"/>
                <w:szCs w:val="18"/>
                <w:lang w:val="sr-Latn-RS" w:eastAsia="sr-Latn-RS"/>
              </w:rPr>
              <w:t>чега</w:t>
            </w:r>
            <w:r w:rsidRPr="005720D0">
              <w:rPr>
                <w:color w:val="000000"/>
                <w:sz w:val="18"/>
                <w:szCs w:val="18"/>
                <w:lang w:val="sr-Latn-RS" w:eastAsia="sr-Latn-RS"/>
              </w:rPr>
              <w:t xml:space="preserve"> </w:t>
            </w:r>
            <w:r>
              <w:rPr>
                <w:color w:val="000000"/>
                <w:sz w:val="18"/>
                <w:szCs w:val="18"/>
                <w:lang w:val="sr-Latn-RS" w:eastAsia="sr-Latn-RS"/>
              </w:rPr>
              <w:t>за</w:t>
            </w:r>
            <w:r w:rsidRPr="005720D0">
              <w:rPr>
                <w:color w:val="000000"/>
                <w:sz w:val="18"/>
                <w:szCs w:val="18"/>
                <w:lang w:val="sr-Latn-RS" w:eastAsia="sr-Latn-RS"/>
              </w:rPr>
              <w:t xml:space="preserve"> </w:t>
            </w:r>
            <w:r>
              <w:rPr>
                <w:color w:val="000000"/>
                <w:sz w:val="18"/>
                <w:szCs w:val="18"/>
                <w:lang w:val="sr-Latn-RS" w:eastAsia="sr-Latn-RS"/>
              </w:rPr>
              <w:t>пројектно</w:t>
            </w:r>
            <w:r w:rsidRPr="005720D0">
              <w:rPr>
                <w:color w:val="000000"/>
                <w:sz w:val="18"/>
                <w:szCs w:val="18"/>
                <w:lang w:val="sr-Latn-RS" w:eastAsia="sr-Latn-RS"/>
              </w:rPr>
              <w:t xml:space="preserve"> </w:t>
            </w:r>
            <w:r>
              <w:rPr>
                <w:color w:val="000000"/>
                <w:sz w:val="18"/>
                <w:szCs w:val="18"/>
                <w:lang w:val="sr-Latn-RS" w:eastAsia="sr-Latn-RS"/>
              </w:rPr>
              <w:t>планирање</w:t>
            </w:r>
            <w:r w:rsidRPr="005720D0">
              <w:rPr>
                <w:color w:val="000000"/>
                <w:sz w:val="18"/>
                <w:szCs w:val="18"/>
                <w:lang w:val="sr-Latn-RS" w:eastAsia="sr-Latn-RS"/>
              </w:rPr>
              <w:t xml:space="preserve"> </w:t>
            </w:r>
            <w:r>
              <w:rPr>
                <w:color w:val="000000"/>
                <w:sz w:val="18"/>
                <w:szCs w:val="18"/>
                <w:lang w:val="sr-Latn-RS" w:eastAsia="sr-Latn-RS"/>
              </w:rPr>
              <w:t>износ</w:t>
            </w:r>
            <w:r w:rsidRPr="005720D0">
              <w:rPr>
                <w:color w:val="000000"/>
                <w:sz w:val="18"/>
                <w:szCs w:val="18"/>
                <w:lang w:val="sr-Latn-RS" w:eastAsia="sr-Latn-RS"/>
              </w:rPr>
              <w:t xml:space="preserve"> </w:t>
            </w:r>
            <w:r>
              <w:rPr>
                <w:color w:val="000000"/>
                <w:sz w:val="18"/>
                <w:szCs w:val="18"/>
                <w:lang w:val="sr-Latn-RS" w:eastAsia="sr-Latn-RS"/>
              </w:rPr>
              <w:t>од</w:t>
            </w:r>
            <w:r w:rsidRPr="005720D0">
              <w:rPr>
                <w:color w:val="000000"/>
                <w:sz w:val="18"/>
                <w:szCs w:val="18"/>
                <w:lang w:val="sr-Latn-RS" w:eastAsia="sr-Latn-RS"/>
              </w:rPr>
              <w:t xml:space="preserve"> 8.240.000 </w:t>
            </w:r>
            <w:r>
              <w:rPr>
                <w:color w:val="000000"/>
                <w:sz w:val="18"/>
                <w:szCs w:val="18"/>
                <w:lang w:val="sr-Latn-RS" w:eastAsia="sr-Latn-RS"/>
              </w:rPr>
              <w:t>динара</w:t>
            </w:r>
            <w:r w:rsidRPr="005720D0">
              <w:rPr>
                <w:color w:val="000000"/>
                <w:sz w:val="18"/>
                <w:szCs w:val="18"/>
                <w:lang w:val="sr-Latn-RS" w:eastAsia="sr-Latn-RS"/>
              </w:rPr>
              <w:t>)</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14.000.000</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100.000</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14.100.000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511</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Зграде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грађевински</w:t>
            </w:r>
            <w:r w:rsidRPr="005720D0">
              <w:rPr>
                <w:color w:val="000000"/>
                <w:sz w:val="18"/>
                <w:szCs w:val="18"/>
                <w:lang w:val="sr-Latn-RS" w:eastAsia="sr-Latn-RS"/>
              </w:rPr>
              <w:t xml:space="preserve"> </w:t>
            </w:r>
            <w:r>
              <w:rPr>
                <w:color w:val="000000"/>
                <w:sz w:val="18"/>
                <w:szCs w:val="18"/>
                <w:lang w:val="sr-Latn-RS" w:eastAsia="sr-Latn-RS"/>
              </w:rPr>
              <w:t>објекти</w:t>
            </w:r>
            <w:r w:rsidRPr="005720D0">
              <w:rPr>
                <w:color w:val="000000"/>
                <w:sz w:val="18"/>
                <w:szCs w:val="18"/>
                <w:lang w:val="sr-Latn-RS" w:eastAsia="sr-Latn-RS"/>
              </w:rPr>
              <w:t xml:space="preserve"> (</w:t>
            </w:r>
            <w:r>
              <w:rPr>
                <w:color w:val="000000"/>
                <w:sz w:val="18"/>
                <w:szCs w:val="18"/>
                <w:lang w:val="sr-Latn-RS" w:eastAsia="sr-Latn-RS"/>
              </w:rPr>
              <w:t>Пројектно</w:t>
            </w:r>
            <w:r w:rsidRPr="005720D0">
              <w:rPr>
                <w:color w:val="000000"/>
                <w:sz w:val="18"/>
                <w:szCs w:val="18"/>
                <w:lang w:val="sr-Latn-RS" w:eastAsia="sr-Latn-RS"/>
              </w:rPr>
              <w:t xml:space="preserve"> </w:t>
            </w:r>
            <w:r>
              <w:rPr>
                <w:color w:val="000000"/>
                <w:sz w:val="18"/>
                <w:szCs w:val="18"/>
                <w:lang w:val="sr-Latn-RS" w:eastAsia="sr-Latn-RS"/>
              </w:rPr>
              <w:t>планирање</w:t>
            </w:r>
            <w:r w:rsidRPr="005720D0">
              <w:rPr>
                <w:color w:val="000000"/>
                <w:sz w:val="18"/>
                <w:szCs w:val="18"/>
                <w:lang w:val="sr-Latn-RS" w:eastAsia="sr-Latn-RS"/>
              </w:rPr>
              <w:t>)</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5.07.05.</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Саобраћај</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0701</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Организација</w:t>
            </w:r>
            <w:r w:rsidRPr="005720D0">
              <w:rPr>
                <w:b/>
                <w:bCs/>
                <w:color w:val="000000"/>
                <w:sz w:val="18"/>
                <w:szCs w:val="18"/>
                <w:lang w:val="sr-Latn-RS" w:eastAsia="sr-Latn-RS"/>
              </w:rPr>
              <w:t xml:space="preserve"> </w:t>
            </w:r>
            <w:r>
              <w:rPr>
                <w:b/>
                <w:bCs/>
                <w:color w:val="000000"/>
                <w:sz w:val="18"/>
                <w:szCs w:val="18"/>
                <w:lang w:val="sr-Latn-RS" w:eastAsia="sr-Latn-RS"/>
              </w:rPr>
              <w:t>саобраћаја</w:t>
            </w:r>
            <w:r w:rsidRPr="005720D0">
              <w:rPr>
                <w:b/>
                <w:bCs/>
                <w:color w:val="000000"/>
                <w:sz w:val="18"/>
                <w:szCs w:val="18"/>
                <w:lang w:val="sr-Latn-RS" w:eastAsia="sr-Latn-RS"/>
              </w:rPr>
              <w:t xml:space="preserve"> </w:t>
            </w:r>
            <w:r>
              <w:rPr>
                <w:b/>
                <w:bCs/>
                <w:color w:val="000000"/>
                <w:sz w:val="18"/>
                <w:szCs w:val="18"/>
                <w:lang w:val="sr-Latn-RS" w:eastAsia="sr-Latn-RS"/>
              </w:rPr>
              <w:t>и</w:t>
            </w:r>
            <w:r w:rsidRPr="005720D0">
              <w:rPr>
                <w:b/>
                <w:bCs/>
                <w:color w:val="000000"/>
                <w:sz w:val="18"/>
                <w:szCs w:val="18"/>
                <w:lang w:val="sr-Latn-RS" w:eastAsia="sr-Latn-RS"/>
              </w:rPr>
              <w:t xml:space="preserve"> </w:t>
            </w:r>
            <w:r>
              <w:rPr>
                <w:b/>
                <w:bCs/>
                <w:color w:val="000000"/>
                <w:sz w:val="18"/>
                <w:szCs w:val="18"/>
                <w:lang w:val="sr-Latn-RS" w:eastAsia="sr-Latn-RS"/>
              </w:rPr>
              <w:t>саобраћајна</w:t>
            </w:r>
            <w:r w:rsidRPr="005720D0">
              <w:rPr>
                <w:b/>
                <w:bCs/>
                <w:color w:val="000000"/>
                <w:sz w:val="18"/>
                <w:szCs w:val="18"/>
                <w:lang w:val="sr-Latn-RS" w:eastAsia="sr-Latn-RS"/>
              </w:rPr>
              <w:t xml:space="preserve"> </w:t>
            </w:r>
            <w:r>
              <w:rPr>
                <w:b/>
                <w:bCs/>
                <w:color w:val="000000"/>
                <w:sz w:val="18"/>
                <w:szCs w:val="18"/>
                <w:lang w:val="sr-Latn-RS" w:eastAsia="sr-Latn-RS"/>
              </w:rPr>
              <w:t>инфраструктура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0701-0005</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b/>
                <w:bCs/>
                <w:color w:val="000000"/>
                <w:sz w:val="18"/>
                <w:szCs w:val="18"/>
                <w:lang w:val="sr-Latn-RS" w:eastAsia="sr-Latn-RS"/>
              </w:rPr>
            </w:pPr>
            <w:r>
              <w:rPr>
                <w:b/>
                <w:bCs/>
                <w:color w:val="000000"/>
                <w:sz w:val="18"/>
                <w:szCs w:val="18"/>
                <w:lang w:val="sr-Latn-RS" w:eastAsia="sr-Latn-RS"/>
              </w:rPr>
              <w:t>Програмска</w:t>
            </w:r>
            <w:r w:rsidRPr="005720D0">
              <w:rPr>
                <w:b/>
                <w:bCs/>
                <w:color w:val="000000"/>
                <w:sz w:val="18"/>
                <w:szCs w:val="18"/>
                <w:lang w:val="sr-Latn-RS" w:eastAsia="sr-Latn-RS"/>
              </w:rPr>
              <w:t xml:space="preserve"> </w:t>
            </w:r>
            <w:r>
              <w:rPr>
                <w:b/>
                <w:bCs/>
                <w:color w:val="000000"/>
                <w:sz w:val="18"/>
                <w:szCs w:val="18"/>
                <w:lang w:val="sr-Latn-RS" w:eastAsia="sr-Latn-RS"/>
              </w:rPr>
              <w:t>активност</w:t>
            </w:r>
            <w:r w:rsidRPr="005720D0">
              <w:rPr>
                <w:b/>
                <w:bCs/>
                <w:color w:val="000000"/>
                <w:sz w:val="18"/>
                <w:szCs w:val="18"/>
                <w:lang w:val="sr-Latn-RS" w:eastAsia="sr-Latn-RS"/>
              </w:rPr>
              <w:t xml:space="preserve"> 0005- </w:t>
            </w:r>
            <w:r>
              <w:rPr>
                <w:b/>
                <w:bCs/>
                <w:color w:val="000000"/>
                <w:sz w:val="18"/>
                <w:szCs w:val="18"/>
                <w:lang w:val="sr-Latn-RS" w:eastAsia="sr-Latn-RS"/>
              </w:rPr>
              <w:t>Унапређење</w:t>
            </w:r>
            <w:r w:rsidRPr="005720D0">
              <w:rPr>
                <w:b/>
                <w:bCs/>
                <w:color w:val="000000"/>
                <w:sz w:val="18"/>
                <w:szCs w:val="18"/>
                <w:lang w:val="sr-Latn-RS" w:eastAsia="sr-Latn-RS"/>
              </w:rPr>
              <w:t xml:space="preserve"> </w:t>
            </w:r>
            <w:r>
              <w:rPr>
                <w:b/>
                <w:bCs/>
                <w:color w:val="000000"/>
                <w:sz w:val="18"/>
                <w:szCs w:val="18"/>
                <w:lang w:val="sr-Latn-RS" w:eastAsia="sr-Latn-RS"/>
              </w:rPr>
              <w:t>безбедности</w:t>
            </w:r>
            <w:r w:rsidRPr="005720D0">
              <w:rPr>
                <w:b/>
                <w:bCs/>
                <w:color w:val="000000"/>
                <w:sz w:val="18"/>
                <w:szCs w:val="18"/>
                <w:lang w:val="sr-Latn-RS" w:eastAsia="sr-Latn-RS"/>
              </w:rPr>
              <w:t xml:space="preserve"> </w:t>
            </w:r>
            <w:r>
              <w:rPr>
                <w:b/>
                <w:bCs/>
                <w:color w:val="000000"/>
                <w:sz w:val="18"/>
                <w:szCs w:val="18"/>
                <w:lang w:val="sr-Latn-RS" w:eastAsia="sr-Latn-RS"/>
              </w:rPr>
              <w:t>саобраћаја</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425</w:t>
            </w:r>
          </w:p>
        </w:tc>
        <w:tc>
          <w:tcPr>
            <w:tcW w:w="5535"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Текуће</w:t>
            </w:r>
            <w:r w:rsidRPr="005720D0">
              <w:rPr>
                <w:color w:val="000000"/>
                <w:sz w:val="18"/>
                <w:szCs w:val="18"/>
                <w:lang w:val="sr-Latn-RS" w:eastAsia="sr-Latn-RS"/>
              </w:rPr>
              <w:t xml:space="preserve"> </w:t>
            </w:r>
            <w:r>
              <w:rPr>
                <w:color w:val="000000"/>
                <w:sz w:val="18"/>
                <w:szCs w:val="18"/>
                <w:lang w:val="sr-Latn-RS" w:eastAsia="sr-Latn-RS"/>
              </w:rPr>
              <w:t>поправке</w:t>
            </w:r>
            <w:r w:rsidRPr="005720D0">
              <w:rPr>
                <w:color w:val="000000"/>
                <w:sz w:val="18"/>
                <w:szCs w:val="18"/>
                <w:lang w:val="sr-Latn-RS" w:eastAsia="sr-Latn-RS"/>
              </w:rPr>
              <w:t xml:space="preserve"> </w:t>
            </w:r>
            <w:r>
              <w:rPr>
                <w:color w:val="000000"/>
                <w:sz w:val="18"/>
                <w:szCs w:val="18"/>
                <w:lang w:val="sr-Latn-RS" w:eastAsia="sr-Latn-RS"/>
              </w:rPr>
              <w:t>и</w:t>
            </w:r>
            <w:r w:rsidRPr="005720D0">
              <w:rPr>
                <w:color w:val="000000"/>
                <w:sz w:val="18"/>
                <w:szCs w:val="18"/>
                <w:lang w:val="sr-Latn-RS" w:eastAsia="sr-Latn-RS"/>
              </w:rPr>
              <w:t xml:space="preserve"> </w:t>
            </w:r>
            <w:r>
              <w:rPr>
                <w:color w:val="000000"/>
                <w:sz w:val="18"/>
                <w:szCs w:val="18"/>
                <w:lang w:val="sr-Latn-RS" w:eastAsia="sr-Latn-RS"/>
              </w:rPr>
              <w:t>одржавање</w:t>
            </w:r>
          </w:p>
        </w:tc>
        <w:tc>
          <w:tcPr>
            <w:tcW w:w="128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4.500.000</w:t>
            </w:r>
          </w:p>
        </w:tc>
        <w:tc>
          <w:tcPr>
            <w:tcW w:w="13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60" w:type="dxa"/>
            <w:tcBorders>
              <w:top w:val="nil"/>
              <w:left w:val="nil"/>
              <w:bottom w:val="single" w:sz="4" w:space="0" w:color="auto"/>
              <w:right w:val="single" w:sz="4" w:space="0" w:color="auto"/>
            </w:tcBorders>
            <w:shd w:val="clear" w:color="auto" w:fill="auto"/>
            <w:noWrap/>
            <w:vAlign w:val="center"/>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0</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4.500.000</w:t>
            </w:r>
          </w:p>
        </w:tc>
      </w:tr>
      <w:tr w:rsidR="00ED6009" w:rsidRPr="005720D0" w:rsidTr="00ED6009">
        <w:trPr>
          <w:trHeight w:val="300"/>
          <w:jc w:val="center"/>
        </w:trPr>
        <w:tc>
          <w:tcPr>
            <w:tcW w:w="801" w:type="dxa"/>
            <w:tcBorders>
              <w:top w:val="nil"/>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sidRPr="005720D0">
              <w:rPr>
                <w:color w:val="000000"/>
                <w:sz w:val="18"/>
                <w:szCs w:val="18"/>
                <w:lang w:val="sr-Latn-RS" w:eastAsia="sr-Latn-RS"/>
              </w:rPr>
              <w:t> </w:t>
            </w:r>
          </w:p>
        </w:tc>
        <w:tc>
          <w:tcPr>
            <w:tcW w:w="128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3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nil"/>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lastRenderedPageBreak/>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510*</w:t>
            </w:r>
          </w:p>
        </w:tc>
        <w:tc>
          <w:tcPr>
            <w:tcW w:w="55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rPr>
                <w:color w:val="000000"/>
                <w:sz w:val="18"/>
                <w:szCs w:val="18"/>
                <w:lang w:val="sr-Latn-RS" w:eastAsia="sr-Latn-RS"/>
              </w:rPr>
            </w:pPr>
            <w:r>
              <w:rPr>
                <w:color w:val="000000"/>
                <w:sz w:val="18"/>
                <w:szCs w:val="18"/>
                <w:lang w:val="sr-Latn-RS" w:eastAsia="sr-Latn-RS"/>
              </w:rPr>
              <w:t>Основна</w:t>
            </w:r>
            <w:r w:rsidRPr="005720D0">
              <w:rPr>
                <w:color w:val="000000"/>
                <w:sz w:val="18"/>
                <w:szCs w:val="18"/>
                <w:lang w:val="sr-Latn-RS" w:eastAsia="sr-Latn-RS"/>
              </w:rPr>
              <w:t xml:space="preserve"> </w:t>
            </w:r>
            <w:r>
              <w:rPr>
                <w:color w:val="000000"/>
                <w:sz w:val="18"/>
                <w:szCs w:val="18"/>
                <w:lang w:val="sr-Latn-RS" w:eastAsia="sr-Latn-RS"/>
              </w:rPr>
              <w:t>средства</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23.571.000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23.571.000</w:t>
            </w:r>
          </w:p>
        </w:tc>
      </w:tr>
      <w:tr w:rsidR="00ED6009" w:rsidRPr="005720D0" w:rsidTr="00ED6009">
        <w:trPr>
          <w:trHeight w:val="300"/>
          <w:jc w:val="center"/>
        </w:trPr>
        <w:tc>
          <w:tcPr>
            <w:tcW w:w="801" w:type="dxa"/>
            <w:tcBorders>
              <w:top w:val="single" w:sz="4" w:space="0" w:color="auto"/>
              <w:left w:val="single" w:sz="4" w:space="0" w:color="auto"/>
              <w:bottom w:val="single" w:sz="4" w:space="0" w:color="auto"/>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nil"/>
              <w:bottom w:val="single" w:sz="4" w:space="0" w:color="auto"/>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1691" w:type="dxa"/>
            <w:tcBorders>
              <w:top w:val="single" w:sz="4" w:space="0" w:color="auto"/>
              <w:left w:val="nil"/>
              <w:bottom w:val="single" w:sz="4" w:space="0" w:color="auto"/>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960" w:type="dxa"/>
            <w:tcBorders>
              <w:top w:val="single" w:sz="4" w:space="0" w:color="auto"/>
              <w:left w:val="nil"/>
              <w:bottom w:val="single" w:sz="4" w:space="0" w:color="auto"/>
              <w:right w:val="nil"/>
            </w:tcBorders>
            <w:shd w:val="clear" w:color="auto" w:fill="auto"/>
            <w:noWrap/>
            <w:vAlign w:val="bottom"/>
            <w:hideMark/>
          </w:tcPr>
          <w:p w:rsidR="00ED6009" w:rsidRPr="005720D0" w:rsidRDefault="00ED6009" w:rsidP="006411F0">
            <w:pPr>
              <w:jc w:val="center"/>
              <w:rPr>
                <w:color w:val="000000"/>
                <w:sz w:val="18"/>
                <w:szCs w:val="18"/>
                <w:lang w:val="sr-Latn-RS" w:eastAsia="sr-Latn-RS"/>
              </w:rPr>
            </w:pPr>
            <w:r w:rsidRPr="005720D0">
              <w:rPr>
                <w:color w:val="000000"/>
                <w:sz w:val="18"/>
                <w:szCs w:val="18"/>
                <w:lang w:val="sr-Latn-RS" w:eastAsia="sr-Latn-RS"/>
              </w:rPr>
              <w:t> </w:t>
            </w:r>
          </w:p>
        </w:tc>
        <w:tc>
          <w:tcPr>
            <w:tcW w:w="5535" w:type="dxa"/>
            <w:tcBorders>
              <w:top w:val="single" w:sz="4" w:space="0" w:color="auto"/>
              <w:left w:val="nil"/>
              <w:bottom w:val="single" w:sz="4" w:space="0" w:color="auto"/>
              <w:right w:val="nil"/>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Pr>
                <w:color w:val="000000"/>
                <w:sz w:val="18"/>
                <w:szCs w:val="18"/>
                <w:lang w:val="sr-Latn-RS" w:eastAsia="sr-Latn-RS"/>
              </w:rPr>
              <w:t>Укупно</w:t>
            </w:r>
            <w:r w:rsidRPr="005720D0">
              <w:rPr>
                <w:color w:val="000000"/>
                <w:sz w:val="18"/>
                <w:szCs w:val="18"/>
                <w:lang w:val="sr-Latn-RS" w:eastAsia="sr-Latn-RS"/>
              </w:rPr>
              <w:t>:</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270.751.000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100.000</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25.000.000</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ED6009" w:rsidRPr="005720D0" w:rsidRDefault="00ED6009" w:rsidP="006411F0">
            <w:pPr>
              <w:jc w:val="right"/>
              <w:rPr>
                <w:color w:val="000000"/>
                <w:sz w:val="18"/>
                <w:szCs w:val="18"/>
                <w:lang w:val="sr-Latn-RS" w:eastAsia="sr-Latn-RS"/>
              </w:rPr>
            </w:pPr>
            <w:r w:rsidRPr="005720D0">
              <w:rPr>
                <w:color w:val="000000"/>
                <w:sz w:val="18"/>
                <w:szCs w:val="18"/>
                <w:lang w:val="sr-Latn-RS" w:eastAsia="sr-Latn-RS"/>
              </w:rPr>
              <w:t>295.851.000</w:t>
            </w:r>
          </w:p>
        </w:tc>
      </w:tr>
    </w:tbl>
    <w:p w:rsidR="00410EC6" w:rsidRPr="0005284C" w:rsidRDefault="00410EC6" w:rsidP="002E7426">
      <w:pPr>
        <w:jc w:val="both"/>
        <w:rPr>
          <w:sz w:val="22"/>
          <w:szCs w:val="22"/>
          <w:lang w:val="sr-Cyrl-RS"/>
        </w:rPr>
      </w:pPr>
    </w:p>
    <w:p w:rsidR="00C200F6" w:rsidRPr="0005284C" w:rsidRDefault="00C200F6" w:rsidP="00CF439C">
      <w:pPr>
        <w:ind w:firstLine="708"/>
        <w:jc w:val="both"/>
        <w:rPr>
          <w:sz w:val="22"/>
          <w:szCs w:val="22"/>
          <w:lang w:val="sr-Cyrl-RS"/>
        </w:rPr>
        <w:sectPr w:rsidR="00C200F6" w:rsidRPr="0005284C" w:rsidSect="00C200F6">
          <w:pgSz w:w="16838" w:h="11906" w:orient="landscape" w:code="9"/>
          <w:pgMar w:top="851" w:right="851" w:bottom="851" w:left="851" w:header="709" w:footer="709" w:gutter="0"/>
          <w:cols w:space="708"/>
          <w:docGrid w:linePitch="360"/>
        </w:sectPr>
      </w:pPr>
    </w:p>
    <w:p w:rsidR="00AE7196" w:rsidRPr="0005284C" w:rsidRDefault="000739E8" w:rsidP="007670E4">
      <w:pPr>
        <w:pStyle w:val="BodyTextIndent2"/>
        <w:tabs>
          <w:tab w:val="left" w:pos="720"/>
        </w:tabs>
        <w:ind w:firstLine="720"/>
        <w:rPr>
          <w:lang w:val="sr-Cyrl-RS"/>
        </w:rPr>
      </w:pPr>
      <w:r w:rsidRPr="0005284C">
        <w:rPr>
          <w:lang w:val="sr-Cyrl-RS"/>
        </w:rPr>
        <w:lastRenderedPageBreak/>
        <w:t xml:space="preserve">Буџетом за </w:t>
      </w:r>
      <w:proofErr w:type="spellStart"/>
      <w:r w:rsidRPr="0005284C">
        <w:rPr>
          <w:lang w:val="sr-Cyrl-RS"/>
        </w:rPr>
        <w:t>2022</w:t>
      </w:r>
      <w:r w:rsidR="00AE7196" w:rsidRPr="0005284C">
        <w:rPr>
          <w:lang w:val="sr-Cyrl-RS"/>
        </w:rPr>
        <w:t>.г</w:t>
      </w:r>
      <w:proofErr w:type="spellEnd"/>
      <w:r w:rsidR="00AE7196" w:rsidRPr="0005284C">
        <w:rPr>
          <w:lang w:val="sr-Cyrl-RS"/>
        </w:rPr>
        <w:t xml:space="preserve">. планиране су сталне </w:t>
      </w:r>
      <w:proofErr w:type="spellStart"/>
      <w:r w:rsidR="00AE7196" w:rsidRPr="0005284C">
        <w:rPr>
          <w:lang w:val="sr-Cyrl-RS"/>
        </w:rPr>
        <w:t>апропријације</w:t>
      </w:r>
      <w:proofErr w:type="spellEnd"/>
      <w:r w:rsidR="00AE7196" w:rsidRPr="0005284C">
        <w:rPr>
          <w:lang w:val="sr-Cyrl-RS"/>
        </w:rPr>
        <w:t xml:space="preserve"> за финансирање отплате кредитног задужења које је у ранијим годинама узето за финансирање капиталних инвестиционих расхода, и то:</w:t>
      </w:r>
    </w:p>
    <w:tbl>
      <w:tblPr>
        <w:tblW w:w="6398" w:type="dxa"/>
        <w:jc w:val="center"/>
        <w:tblLook w:val="04A0" w:firstRow="1" w:lastRow="0" w:firstColumn="1" w:lastColumn="0" w:noHBand="0" w:noVBand="1"/>
      </w:tblPr>
      <w:tblGrid>
        <w:gridCol w:w="3190"/>
        <w:gridCol w:w="1125"/>
        <w:gridCol w:w="319"/>
        <w:gridCol w:w="1764"/>
      </w:tblGrid>
      <w:tr w:rsidR="00AE7196" w:rsidRPr="0005284C" w:rsidTr="005C6429">
        <w:trPr>
          <w:trHeight w:val="567"/>
          <w:jc w:val="center"/>
        </w:trPr>
        <w:tc>
          <w:tcPr>
            <w:tcW w:w="3190" w:type="dxa"/>
            <w:tcBorders>
              <w:top w:val="single" w:sz="4" w:space="0" w:color="auto"/>
              <w:left w:val="nil"/>
              <w:bottom w:val="nil"/>
              <w:right w:val="nil"/>
            </w:tcBorders>
            <w:shd w:val="clear" w:color="auto" w:fill="auto"/>
            <w:noWrap/>
            <w:vAlign w:val="bottom"/>
            <w:hideMark/>
          </w:tcPr>
          <w:p w:rsidR="00AE7196" w:rsidRPr="0005284C" w:rsidRDefault="00AE7196">
            <w:pPr>
              <w:rPr>
                <w:bCs/>
                <w:sz w:val="18"/>
                <w:szCs w:val="18"/>
                <w:lang w:val="sr-Cyrl-RS" w:eastAsia="sr-Latn-RS"/>
              </w:rPr>
            </w:pPr>
            <w:r w:rsidRPr="0005284C">
              <w:rPr>
                <w:bCs/>
                <w:sz w:val="18"/>
                <w:szCs w:val="18"/>
                <w:lang w:val="sr-Cyrl-RS"/>
              </w:rPr>
              <w:t>Отплате домаћих камата</w:t>
            </w:r>
          </w:p>
        </w:tc>
        <w:tc>
          <w:tcPr>
            <w:tcW w:w="1125" w:type="dxa"/>
            <w:tcBorders>
              <w:top w:val="single" w:sz="4" w:space="0" w:color="auto"/>
              <w:left w:val="nil"/>
              <w:bottom w:val="nil"/>
              <w:right w:val="nil"/>
            </w:tcBorders>
            <w:shd w:val="clear" w:color="auto" w:fill="auto"/>
            <w:noWrap/>
            <w:vAlign w:val="bottom"/>
            <w:hideMark/>
          </w:tcPr>
          <w:p w:rsidR="00AE7196" w:rsidRPr="0005284C" w:rsidRDefault="00AE7196">
            <w:pPr>
              <w:rPr>
                <w:bCs/>
                <w:sz w:val="18"/>
                <w:szCs w:val="18"/>
                <w:lang w:val="sr-Cyrl-RS"/>
              </w:rPr>
            </w:pPr>
            <w:r w:rsidRPr="0005284C">
              <w:rPr>
                <w:bCs/>
                <w:sz w:val="18"/>
                <w:szCs w:val="18"/>
                <w:lang w:val="sr-Cyrl-RS"/>
              </w:rPr>
              <w:t> </w:t>
            </w:r>
          </w:p>
        </w:tc>
        <w:tc>
          <w:tcPr>
            <w:tcW w:w="319" w:type="dxa"/>
            <w:tcBorders>
              <w:top w:val="single" w:sz="4" w:space="0" w:color="auto"/>
              <w:left w:val="nil"/>
              <w:bottom w:val="nil"/>
              <w:right w:val="nil"/>
            </w:tcBorders>
            <w:shd w:val="clear" w:color="auto" w:fill="auto"/>
            <w:noWrap/>
            <w:vAlign w:val="bottom"/>
            <w:hideMark/>
          </w:tcPr>
          <w:p w:rsidR="00AE7196" w:rsidRPr="0005284C" w:rsidRDefault="00AE7196">
            <w:pPr>
              <w:rPr>
                <w:bCs/>
                <w:sz w:val="18"/>
                <w:szCs w:val="18"/>
                <w:lang w:val="sr-Cyrl-RS"/>
              </w:rPr>
            </w:pPr>
            <w:r w:rsidRPr="0005284C">
              <w:rPr>
                <w:bCs/>
                <w:sz w:val="18"/>
                <w:szCs w:val="18"/>
                <w:lang w:val="sr-Cyrl-RS"/>
              </w:rPr>
              <w:t> </w:t>
            </w:r>
          </w:p>
        </w:tc>
        <w:tc>
          <w:tcPr>
            <w:tcW w:w="1764" w:type="dxa"/>
            <w:tcBorders>
              <w:top w:val="single" w:sz="4" w:space="0" w:color="auto"/>
              <w:left w:val="nil"/>
              <w:bottom w:val="nil"/>
              <w:right w:val="nil"/>
            </w:tcBorders>
            <w:shd w:val="clear" w:color="auto" w:fill="auto"/>
            <w:noWrap/>
            <w:vAlign w:val="bottom"/>
            <w:hideMark/>
          </w:tcPr>
          <w:p w:rsidR="00AE7196" w:rsidRPr="0005284C" w:rsidRDefault="008B11D8" w:rsidP="00523B61">
            <w:pPr>
              <w:jc w:val="right"/>
              <w:rPr>
                <w:bCs/>
                <w:color w:val="000000"/>
                <w:sz w:val="18"/>
                <w:szCs w:val="18"/>
                <w:lang w:val="sr-Cyrl-RS"/>
              </w:rPr>
            </w:pPr>
            <w:r w:rsidRPr="0005284C">
              <w:rPr>
                <w:bCs/>
                <w:color w:val="000000"/>
                <w:sz w:val="18"/>
                <w:szCs w:val="18"/>
                <w:lang w:val="sr-Cyrl-RS"/>
              </w:rPr>
              <w:t>2.</w:t>
            </w:r>
            <w:r w:rsidR="00523B61">
              <w:rPr>
                <w:bCs/>
                <w:color w:val="000000"/>
                <w:sz w:val="18"/>
                <w:szCs w:val="18"/>
                <w:lang w:val="sr-Latn-RS"/>
              </w:rPr>
              <w:t>6</w:t>
            </w:r>
            <w:r w:rsidRPr="0005284C">
              <w:rPr>
                <w:bCs/>
                <w:color w:val="000000"/>
                <w:sz w:val="18"/>
                <w:szCs w:val="18"/>
                <w:lang w:val="sr-Cyrl-RS"/>
              </w:rPr>
              <w:t>2</w:t>
            </w:r>
            <w:r w:rsidR="00AE7196" w:rsidRPr="0005284C">
              <w:rPr>
                <w:bCs/>
                <w:color w:val="000000"/>
                <w:sz w:val="18"/>
                <w:szCs w:val="18"/>
                <w:lang w:val="sr-Cyrl-RS"/>
              </w:rPr>
              <w:t>0.000</w:t>
            </w:r>
          </w:p>
        </w:tc>
      </w:tr>
      <w:tr w:rsidR="00AE7196" w:rsidRPr="0005284C" w:rsidTr="005C6429">
        <w:trPr>
          <w:trHeight w:val="567"/>
          <w:jc w:val="center"/>
        </w:trPr>
        <w:tc>
          <w:tcPr>
            <w:tcW w:w="3190" w:type="dxa"/>
            <w:tcBorders>
              <w:top w:val="nil"/>
              <w:left w:val="nil"/>
              <w:bottom w:val="nil"/>
              <w:right w:val="nil"/>
            </w:tcBorders>
            <w:shd w:val="clear" w:color="auto" w:fill="auto"/>
            <w:noWrap/>
            <w:vAlign w:val="bottom"/>
            <w:hideMark/>
          </w:tcPr>
          <w:p w:rsidR="00AE7196" w:rsidRPr="0005284C" w:rsidRDefault="00AE7196">
            <w:pPr>
              <w:rPr>
                <w:sz w:val="18"/>
                <w:szCs w:val="18"/>
                <w:lang w:val="sr-Cyrl-RS"/>
              </w:rPr>
            </w:pPr>
            <w:r w:rsidRPr="0005284C">
              <w:rPr>
                <w:sz w:val="18"/>
                <w:szCs w:val="18"/>
                <w:lang w:val="sr-Cyrl-RS"/>
              </w:rPr>
              <w:t>Пратећи трошкови задуживања</w:t>
            </w:r>
          </w:p>
        </w:tc>
        <w:tc>
          <w:tcPr>
            <w:tcW w:w="1125" w:type="dxa"/>
            <w:tcBorders>
              <w:top w:val="nil"/>
              <w:left w:val="nil"/>
              <w:bottom w:val="nil"/>
              <w:right w:val="nil"/>
            </w:tcBorders>
            <w:shd w:val="clear" w:color="auto" w:fill="auto"/>
            <w:noWrap/>
            <w:vAlign w:val="bottom"/>
            <w:hideMark/>
          </w:tcPr>
          <w:p w:rsidR="00AE7196" w:rsidRPr="0005284C" w:rsidRDefault="00AE7196">
            <w:pPr>
              <w:rPr>
                <w:sz w:val="18"/>
                <w:szCs w:val="18"/>
                <w:lang w:val="sr-Cyrl-RS"/>
              </w:rPr>
            </w:pPr>
          </w:p>
        </w:tc>
        <w:tc>
          <w:tcPr>
            <w:tcW w:w="319" w:type="dxa"/>
            <w:tcBorders>
              <w:top w:val="nil"/>
              <w:left w:val="nil"/>
              <w:bottom w:val="nil"/>
              <w:right w:val="nil"/>
            </w:tcBorders>
            <w:shd w:val="clear" w:color="auto" w:fill="auto"/>
            <w:noWrap/>
            <w:vAlign w:val="bottom"/>
            <w:hideMark/>
          </w:tcPr>
          <w:p w:rsidR="00AE7196" w:rsidRPr="0005284C" w:rsidRDefault="00AE7196">
            <w:pPr>
              <w:rPr>
                <w:sz w:val="20"/>
                <w:szCs w:val="20"/>
                <w:lang w:val="sr-Cyrl-RS"/>
              </w:rPr>
            </w:pPr>
          </w:p>
        </w:tc>
        <w:tc>
          <w:tcPr>
            <w:tcW w:w="1764" w:type="dxa"/>
            <w:tcBorders>
              <w:top w:val="nil"/>
              <w:left w:val="nil"/>
              <w:bottom w:val="nil"/>
              <w:right w:val="nil"/>
            </w:tcBorders>
            <w:shd w:val="clear" w:color="auto" w:fill="auto"/>
            <w:noWrap/>
            <w:vAlign w:val="bottom"/>
            <w:hideMark/>
          </w:tcPr>
          <w:p w:rsidR="00AE7196" w:rsidRPr="0005284C" w:rsidRDefault="008B11D8">
            <w:pPr>
              <w:jc w:val="right"/>
              <w:rPr>
                <w:color w:val="000000"/>
                <w:sz w:val="18"/>
                <w:szCs w:val="18"/>
                <w:lang w:val="sr-Cyrl-RS"/>
              </w:rPr>
            </w:pPr>
            <w:r w:rsidRPr="0005284C">
              <w:rPr>
                <w:color w:val="000000"/>
                <w:sz w:val="18"/>
                <w:szCs w:val="18"/>
                <w:lang w:val="sr-Cyrl-RS"/>
              </w:rPr>
              <w:t>62</w:t>
            </w:r>
            <w:r w:rsidR="00AE7196" w:rsidRPr="0005284C">
              <w:rPr>
                <w:color w:val="000000"/>
                <w:sz w:val="18"/>
                <w:szCs w:val="18"/>
                <w:lang w:val="sr-Cyrl-RS"/>
              </w:rPr>
              <w:t>0.000</w:t>
            </w:r>
          </w:p>
        </w:tc>
      </w:tr>
      <w:tr w:rsidR="00AE7196" w:rsidRPr="0005284C" w:rsidTr="005C6429">
        <w:trPr>
          <w:trHeight w:val="567"/>
          <w:jc w:val="center"/>
        </w:trPr>
        <w:tc>
          <w:tcPr>
            <w:tcW w:w="4315" w:type="dxa"/>
            <w:gridSpan w:val="2"/>
            <w:tcBorders>
              <w:top w:val="nil"/>
              <w:left w:val="nil"/>
              <w:bottom w:val="nil"/>
              <w:right w:val="nil"/>
            </w:tcBorders>
            <w:shd w:val="clear" w:color="auto" w:fill="auto"/>
            <w:noWrap/>
            <w:vAlign w:val="bottom"/>
            <w:hideMark/>
          </w:tcPr>
          <w:p w:rsidR="00AE7196" w:rsidRPr="0005284C" w:rsidRDefault="00AE7196">
            <w:pPr>
              <w:rPr>
                <w:b/>
                <w:bCs/>
                <w:sz w:val="18"/>
                <w:szCs w:val="18"/>
                <w:lang w:val="sr-Cyrl-RS"/>
              </w:rPr>
            </w:pPr>
            <w:r w:rsidRPr="0005284C">
              <w:rPr>
                <w:b/>
                <w:bCs/>
                <w:sz w:val="18"/>
                <w:szCs w:val="18"/>
                <w:lang w:val="sr-Cyrl-RS"/>
              </w:rPr>
              <w:t>Отплата  главнице домаћим кредиторима</w:t>
            </w:r>
          </w:p>
        </w:tc>
        <w:tc>
          <w:tcPr>
            <w:tcW w:w="319" w:type="dxa"/>
            <w:tcBorders>
              <w:top w:val="nil"/>
              <w:left w:val="nil"/>
              <w:bottom w:val="nil"/>
              <w:right w:val="nil"/>
            </w:tcBorders>
            <w:shd w:val="clear" w:color="auto" w:fill="auto"/>
            <w:noWrap/>
            <w:vAlign w:val="bottom"/>
            <w:hideMark/>
          </w:tcPr>
          <w:p w:rsidR="00AE7196" w:rsidRPr="0005284C" w:rsidRDefault="00AE7196">
            <w:pPr>
              <w:rPr>
                <w:b/>
                <w:bCs/>
                <w:sz w:val="18"/>
                <w:szCs w:val="18"/>
                <w:lang w:val="sr-Cyrl-RS"/>
              </w:rPr>
            </w:pPr>
          </w:p>
        </w:tc>
        <w:tc>
          <w:tcPr>
            <w:tcW w:w="1764" w:type="dxa"/>
            <w:tcBorders>
              <w:top w:val="nil"/>
              <w:left w:val="nil"/>
              <w:bottom w:val="nil"/>
              <w:right w:val="nil"/>
            </w:tcBorders>
            <w:shd w:val="clear" w:color="auto" w:fill="auto"/>
            <w:noWrap/>
            <w:vAlign w:val="bottom"/>
            <w:hideMark/>
          </w:tcPr>
          <w:p w:rsidR="00AE7196" w:rsidRPr="0005284C" w:rsidRDefault="00523B61">
            <w:pPr>
              <w:jc w:val="right"/>
              <w:rPr>
                <w:b/>
                <w:bCs/>
                <w:color w:val="000000"/>
                <w:sz w:val="18"/>
                <w:szCs w:val="18"/>
                <w:lang w:val="sr-Cyrl-RS"/>
              </w:rPr>
            </w:pPr>
            <w:r>
              <w:rPr>
                <w:b/>
                <w:bCs/>
                <w:color w:val="000000"/>
                <w:sz w:val="18"/>
                <w:szCs w:val="18"/>
                <w:lang w:val="sr-Cyrl-RS"/>
              </w:rPr>
              <w:t>4</w:t>
            </w:r>
            <w:r>
              <w:rPr>
                <w:b/>
                <w:bCs/>
                <w:color w:val="000000"/>
                <w:sz w:val="18"/>
                <w:szCs w:val="18"/>
                <w:lang w:val="sr-Latn-RS"/>
              </w:rPr>
              <w:t>1</w:t>
            </w:r>
            <w:r>
              <w:rPr>
                <w:b/>
                <w:bCs/>
                <w:color w:val="000000"/>
                <w:sz w:val="18"/>
                <w:szCs w:val="18"/>
                <w:lang w:val="sr-Cyrl-RS"/>
              </w:rPr>
              <w:t>.</w:t>
            </w:r>
            <w:r>
              <w:rPr>
                <w:b/>
                <w:bCs/>
                <w:color w:val="000000"/>
                <w:sz w:val="18"/>
                <w:szCs w:val="18"/>
                <w:lang w:val="sr-Latn-RS"/>
              </w:rPr>
              <w:t>5</w:t>
            </w:r>
            <w:r w:rsidR="00AE7196" w:rsidRPr="0005284C">
              <w:rPr>
                <w:b/>
                <w:bCs/>
                <w:color w:val="000000"/>
                <w:sz w:val="18"/>
                <w:szCs w:val="18"/>
                <w:lang w:val="sr-Cyrl-RS"/>
              </w:rPr>
              <w:t>00.000</w:t>
            </w:r>
          </w:p>
        </w:tc>
      </w:tr>
    </w:tbl>
    <w:p w:rsidR="008B11D8" w:rsidRPr="0005284C" w:rsidRDefault="005C6429" w:rsidP="00CD6BA0">
      <w:pPr>
        <w:pStyle w:val="BodyTextIndent2"/>
        <w:tabs>
          <w:tab w:val="left" w:pos="720"/>
        </w:tabs>
        <w:ind w:firstLine="720"/>
        <w:rPr>
          <w:lang w:val="sr-Cyrl-RS"/>
        </w:rPr>
      </w:pPr>
      <w:r w:rsidRPr="0005284C">
        <w:rPr>
          <w:lang w:val="sr-Cyrl-RS"/>
        </w:rPr>
        <w:t>Укупно стање главнице кредита за дугорочне инвестиционе кредите према подацима из Одлуке о завршном рачуну буџ</w:t>
      </w:r>
      <w:r w:rsidR="008B11D8" w:rsidRPr="0005284C">
        <w:rPr>
          <w:lang w:val="sr-Cyrl-RS"/>
        </w:rPr>
        <w:t xml:space="preserve">ета општине Врњачка Бања за </w:t>
      </w:r>
      <w:proofErr w:type="spellStart"/>
      <w:r w:rsidR="008B11D8" w:rsidRPr="0005284C">
        <w:rPr>
          <w:lang w:val="sr-Cyrl-RS"/>
        </w:rPr>
        <w:t>2020</w:t>
      </w:r>
      <w:r w:rsidRPr="0005284C">
        <w:rPr>
          <w:lang w:val="sr-Cyrl-RS"/>
        </w:rPr>
        <w:t>.г</w:t>
      </w:r>
      <w:proofErr w:type="spellEnd"/>
      <w:r w:rsidRPr="0005284C">
        <w:rPr>
          <w:lang w:val="sr-Cyrl-RS"/>
        </w:rPr>
        <w:t xml:space="preserve">. који доспевају закључно са </w:t>
      </w:r>
      <w:proofErr w:type="spellStart"/>
      <w:r w:rsidRPr="0005284C">
        <w:rPr>
          <w:lang w:val="sr-Cyrl-RS"/>
        </w:rPr>
        <w:t>2025.г</w:t>
      </w:r>
      <w:proofErr w:type="spellEnd"/>
      <w:r w:rsidRPr="0005284C">
        <w:rPr>
          <w:lang w:val="sr-Cyrl-RS"/>
        </w:rPr>
        <w:t>. дато је у следећој рекапитулацији:</w:t>
      </w:r>
    </w:p>
    <w:tbl>
      <w:tblPr>
        <w:tblW w:w="8662" w:type="dxa"/>
        <w:jc w:val="center"/>
        <w:tblInd w:w="93" w:type="dxa"/>
        <w:tblLook w:val="04A0" w:firstRow="1" w:lastRow="0" w:firstColumn="1" w:lastColumn="0" w:noHBand="0" w:noVBand="1"/>
      </w:tblPr>
      <w:tblGrid>
        <w:gridCol w:w="3804"/>
        <w:gridCol w:w="2448"/>
        <w:gridCol w:w="2410"/>
      </w:tblGrid>
      <w:tr w:rsidR="008B11D8" w:rsidRPr="0005284C" w:rsidTr="008B11D8">
        <w:trPr>
          <w:trHeight w:val="255"/>
          <w:jc w:val="center"/>
        </w:trPr>
        <w:tc>
          <w:tcPr>
            <w:tcW w:w="38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jc w:val="center"/>
              <w:rPr>
                <w:b/>
                <w:bCs/>
                <w:sz w:val="20"/>
                <w:szCs w:val="20"/>
                <w:lang w:val="sr-Cyrl-RS"/>
              </w:rPr>
            </w:pPr>
            <w:r w:rsidRPr="0005284C">
              <w:rPr>
                <w:b/>
                <w:bCs/>
                <w:sz w:val="20"/>
                <w:szCs w:val="20"/>
                <w:lang w:val="sr-Cyrl-RS"/>
              </w:rPr>
              <w:t>БАНКЕ</w:t>
            </w:r>
          </w:p>
        </w:tc>
        <w:tc>
          <w:tcPr>
            <w:tcW w:w="2448" w:type="dxa"/>
            <w:tcBorders>
              <w:top w:val="single" w:sz="4" w:space="0" w:color="auto"/>
              <w:left w:val="nil"/>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ЕУР</w:t>
            </w:r>
          </w:p>
        </w:tc>
        <w:tc>
          <w:tcPr>
            <w:tcW w:w="2410" w:type="dxa"/>
            <w:tcBorders>
              <w:top w:val="single" w:sz="4" w:space="0" w:color="auto"/>
              <w:left w:val="nil"/>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РСД</w:t>
            </w:r>
          </w:p>
        </w:tc>
      </w:tr>
      <w:tr w:rsidR="008B11D8" w:rsidRPr="0005284C" w:rsidTr="008B11D8">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p w:rsidR="008B11D8" w:rsidRPr="0005284C" w:rsidRDefault="008B11D8" w:rsidP="00733D01">
            <w:pPr>
              <w:jc w:val="center"/>
              <w:rPr>
                <w:sz w:val="20"/>
                <w:szCs w:val="20"/>
                <w:lang w:val="sr-Cyrl-RS"/>
              </w:rPr>
            </w:pPr>
            <w:r w:rsidRPr="0005284C">
              <w:rPr>
                <w:sz w:val="20"/>
                <w:szCs w:val="20"/>
                <w:lang w:val="sr-Cyrl-RS"/>
              </w:rPr>
              <w:t>Комерцијална банка АД Београд</w:t>
            </w:r>
          </w:p>
          <w:p w:rsidR="008B11D8" w:rsidRPr="0005284C" w:rsidRDefault="008B11D8" w:rsidP="00733D01">
            <w:pPr>
              <w:jc w:val="center"/>
              <w:rPr>
                <w:sz w:val="20"/>
                <w:szCs w:val="20"/>
                <w:lang w:val="sr-Cyrl-RS"/>
              </w:rPr>
            </w:pPr>
            <w:r w:rsidRPr="0005284C">
              <w:rPr>
                <w:sz w:val="20"/>
                <w:szCs w:val="20"/>
                <w:lang w:val="sr-Cyrl-RS"/>
              </w:rPr>
              <w:t xml:space="preserve">110-278/17 од </w:t>
            </w:r>
            <w:proofErr w:type="spellStart"/>
            <w:r w:rsidRPr="0005284C">
              <w:rPr>
                <w:sz w:val="20"/>
                <w:szCs w:val="20"/>
                <w:lang w:val="sr-Cyrl-RS"/>
              </w:rPr>
              <w:t>15.11.2017.г</w:t>
            </w:r>
            <w:proofErr w:type="spellEnd"/>
            <w:r w:rsidRPr="0005284C">
              <w:rPr>
                <w:sz w:val="20"/>
                <w:szCs w:val="20"/>
                <w:lang w:val="sr-Cyrl-RS"/>
              </w:rPr>
              <w:t>.</w:t>
            </w:r>
          </w:p>
        </w:tc>
        <w:tc>
          <w:tcPr>
            <w:tcW w:w="2448" w:type="dxa"/>
            <w:tcBorders>
              <w:top w:val="single" w:sz="4" w:space="0" w:color="auto"/>
              <w:left w:val="single" w:sz="4" w:space="0" w:color="auto"/>
              <w:bottom w:val="nil"/>
              <w:right w:val="nil"/>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0,00</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18.702.425,37</w:t>
            </w:r>
          </w:p>
        </w:tc>
      </w:tr>
      <w:tr w:rsidR="008B11D8" w:rsidRPr="0005284C" w:rsidTr="008B11D8">
        <w:trPr>
          <w:trHeight w:val="80"/>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c>
          <w:tcPr>
            <w:tcW w:w="2448" w:type="dxa"/>
            <w:tcBorders>
              <w:top w:val="nil"/>
              <w:left w:val="single" w:sz="4" w:space="0" w:color="auto"/>
              <w:bottom w:val="nil"/>
              <w:right w:val="nil"/>
            </w:tcBorders>
            <w:shd w:val="clear" w:color="auto" w:fill="auto"/>
            <w:noWrap/>
            <w:vAlign w:val="bottom"/>
            <w:hideMark/>
          </w:tcPr>
          <w:p w:rsidR="008B11D8" w:rsidRPr="0005284C" w:rsidRDefault="008B11D8" w:rsidP="00733D01">
            <w:pPr>
              <w:jc w:val="center"/>
              <w:rPr>
                <w:sz w:val="20"/>
                <w:szCs w:val="20"/>
                <w:lang w:val="sr-Cyrl-RS"/>
              </w:rPr>
            </w:pPr>
          </w:p>
        </w:tc>
        <w:tc>
          <w:tcPr>
            <w:tcW w:w="2410" w:type="dxa"/>
            <w:tcBorders>
              <w:top w:val="nil"/>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r>
      <w:tr w:rsidR="008B11D8" w:rsidRPr="0005284C" w:rsidTr="008B11D8">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Комерцијална банка АД Београд</w:t>
            </w:r>
          </w:p>
          <w:p w:rsidR="008B11D8" w:rsidRPr="0005284C" w:rsidRDefault="008B11D8" w:rsidP="00733D01">
            <w:pPr>
              <w:jc w:val="center"/>
              <w:rPr>
                <w:sz w:val="20"/>
                <w:szCs w:val="20"/>
                <w:lang w:val="sr-Cyrl-RS"/>
              </w:rPr>
            </w:pPr>
            <w:r w:rsidRPr="0005284C">
              <w:rPr>
                <w:sz w:val="20"/>
                <w:szCs w:val="20"/>
                <w:lang w:val="sr-Cyrl-RS"/>
              </w:rPr>
              <w:t xml:space="preserve">110-279/17 од </w:t>
            </w:r>
            <w:proofErr w:type="spellStart"/>
            <w:r w:rsidRPr="0005284C">
              <w:rPr>
                <w:sz w:val="20"/>
                <w:szCs w:val="20"/>
                <w:lang w:val="sr-Cyrl-RS"/>
              </w:rPr>
              <w:t>15.11.2017.г</w:t>
            </w:r>
            <w:proofErr w:type="spellEnd"/>
            <w:r w:rsidRPr="0005284C">
              <w:rPr>
                <w:sz w:val="20"/>
                <w:szCs w:val="20"/>
                <w:lang w:val="sr-Cyrl-RS"/>
              </w:rPr>
              <w:t>.</w:t>
            </w:r>
          </w:p>
        </w:tc>
        <w:tc>
          <w:tcPr>
            <w:tcW w:w="2448" w:type="dxa"/>
            <w:tcBorders>
              <w:top w:val="single" w:sz="4" w:space="0" w:color="auto"/>
              <w:left w:val="single" w:sz="4" w:space="0" w:color="auto"/>
              <w:bottom w:val="nil"/>
              <w:right w:val="nil"/>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0,00</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107.106.536,74</w:t>
            </w:r>
          </w:p>
        </w:tc>
      </w:tr>
      <w:tr w:rsidR="008B11D8" w:rsidRPr="0005284C" w:rsidTr="008B11D8">
        <w:trPr>
          <w:trHeight w:val="255"/>
          <w:jc w:val="center"/>
        </w:trPr>
        <w:tc>
          <w:tcPr>
            <w:tcW w:w="3804" w:type="dxa"/>
            <w:tcBorders>
              <w:top w:val="nil"/>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c>
          <w:tcPr>
            <w:tcW w:w="2448" w:type="dxa"/>
            <w:tcBorders>
              <w:top w:val="nil"/>
              <w:left w:val="single" w:sz="4" w:space="0" w:color="auto"/>
              <w:bottom w:val="nil"/>
              <w:right w:val="nil"/>
            </w:tcBorders>
            <w:shd w:val="clear" w:color="auto" w:fill="auto"/>
            <w:noWrap/>
            <w:vAlign w:val="bottom"/>
            <w:hideMark/>
          </w:tcPr>
          <w:p w:rsidR="008B11D8" w:rsidRPr="0005284C" w:rsidRDefault="008B11D8" w:rsidP="00733D01">
            <w:pPr>
              <w:jc w:val="center"/>
              <w:rPr>
                <w:sz w:val="20"/>
                <w:szCs w:val="20"/>
                <w:lang w:val="sr-Cyrl-RS"/>
              </w:rPr>
            </w:pPr>
          </w:p>
        </w:tc>
        <w:tc>
          <w:tcPr>
            <w:tcW w:w="2410" w:type="dxa"/>
            <w:tcBorders>
              <w:top w:val="nil"/>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r>
      <w:tr w:rsidR="008B11D8" w:rsidRPr="0005284C" w:rsidTr="008B11D8">
        <w:trPr>
          <w:trHeight w:val="255"/>
          <w:jc w:val="center"/>
        </w:trPr>
        <w:tc>
          <w:tcPr>
            <w:tcW w:w="3804" w:type="dxa"/>
            <w:tcBorders>
              <w:top w:val="single" w:sz="4" w:space="0" w:color="auto"/>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 xml:space="preserve">Уни кредит банка 110-281/17 од           </w:t>
            </w:r>
            <w:proofErr w:type="spellStart"/>
            <w:r w:rsidRPr="0005284C">
              <w:rPr>
                <w:sz w:val="20"/>
                <w:szCs w:val="20"/>
                <w:lang w:val="sr-Cyrl-RS"/>
              </w:rPr>
              <w:t>16.11.2017.г</w:t>
            </w:r>
            <w:proofErr w:type="spellEnd"/>
            <w:r w:rsidRPr="0005284C">
              <w:rPr>
                <w:sz w:val="20"/>
                <w:szCs w:val="20"/>
                <w:lang w:val="sr-Cyrl-RS"/>
              </w:rPr>
              <w:t>.</w:t>
            </w:r>
          </w:p>
        </w:tc>
        <w:tc>
          <w:tcPr>
            <w:tcW w:w="2448" w:type="dxa"/>
            <w:tcBorders>
              <w:top w:val="single" w:sz="4" w:space="0" w:color="auto"/>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0,00</w:t>
            </w:r>
          </w:p>
        </w:tc>
        <w:tc>
          <w:tcPr>
            <w:tcW w:w="2410" w:type="dxa"/>
            <w:tcBorders>
              <w:top w:val="single" w:sz="4" w:space="0" w:color="auto"/>
              <w:left w:val="nil"/>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16.171.076,51</w:t>
            </w:r>
          </w:p>
        </w:tc>
      </w:tr>
      <w:tr w:rsidR="008B11D8" w:rsidRPr="0005284C" w:rsidTr="008B11D8">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c>
          <w:tcPr>
            <w:tcW w:w="2448" w:type="dxa"/>
            <w:tcBorders>
              <w:top w:val="nil"/>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c>
          <w:tcPr>
            <w:tcW w:w="2410" w:type="dxa"/>
            <w:tcBorders>
              <w:top w:val="nil"/>
              <w:left w:val="nil"/>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r>
      <w:tr w:rsidR="008B11D8" w:rsidRPr="0005284C" w:rsidTr="008B11D8">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Комерцијална банка АД Београд</w:t>
            </w:r>
          </w:p>
          <w:p w:rsidR="008B11D8" w:rsidRPr="0005284C" w:rsidRDefault="008B11D8" w:rsidP="00733D01">
            <w:pPr>
              <w:jc w:val="center"/>
              <w:rPr>
                <w:lang w:val="sr-Cyrl-RS"/>
              </w:rPr>
            </w:pPr>
            <w:r w:rsidRPr="0005284C">
              <w:rPr>
                <w:sz w:val="20"/>
                <w:szCs w:val="20"/>
                <w:lang w:val="sr-Cyrl-RS"/>
              </w:rPr>
              <w:t xml:space="preserve">110-168/18 од </w:t>
            </w:r>
            <w:proofErr w:type="spellStart"/>
            <w:r w:rsidRPr="0005284C">
              <w:rPr>
                <w:sz w:val="20"/>
                <w:szCs w:val="20"/>
                <w:lang w:val="sr-Cyrl-RS"/>
              </w:rPr>
              <w:t>05.06.2018.г</w:t>
            </w:r>
            <w:proofErr w:type="spellEnd"/>
            <w:r w:rsidRPr="0005284C">
              <w:rPr>
                <w:sz w:val="20"/>
                <w:szCs w:val="20"/>
                <w:lang w:val="sr-Cyrl-RS"/>
              </w:rPr>
              <w:t>.</w:t>
            </w:r>
          </w:p>
        </w:tc>
        <w:tc>
          <w:tcPr>
            <w:tcW w:w="2448" w:type="dxa"/>
            <w:tcBorders>
              <w:top w:val="single" w:sz="4" w:space="0" w:color="auto"/>
              <w:left w:val="single" w:sz="4" w:space="0" w:color="auto"/>
              <w:bottom w:val="single" w:sz="4" w:space="0" w:color="auto"/>
              <w:right w:val="nil"/>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0,00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42.268.917,86</w:t>
            </w:r>
          </w:p>
        </w:tc>
      </w:tr>
      <w:tr w:rsidR="008B11D8" w:rsidRPr="0005284C" w:rsidTr="008B11D8">
        <w:trPr>
          <w:trHeight w:val="255"/>
          <w:jc w:val="center"/>
        </w:trPr>
        <w:tc>
          <w:tcPr>
            <w:tcW w:w="3804" w:type="dxa"/>
            <w:tcBorders>
              <w:top w:val="single" w:sz="4" w:space="0" w:color="auto"/>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lang w:val="sr-Cyrl-RS"/>
              </w:rPr>
              <w:t>Фонд за развој РС – Бањски парк</w:t>
            </w:r>
          </w:p>
        </w:tc>
        <w:tc>
          <w:tcPr>
            <w:tcW w:w="2448" w:type="dxa"/>
            <w:tcBorders>
              <w:top w:val="single" w:sz="4" w:space="0" w:color="auto"/>
              <w:left w:val="single" w:sz="4" w:space="0" w:color="auto"/>
              <w:bottom w:val="nil"/>
              <w:right w:val="nil"/>
            </w:tcBorders>
            <w:shd w:val="clear" w:color="auto" w:fill="auto"/>
            <w:noWrap/>
            <w:vAlign w:val="bottom"/>
            <w:hideMark/>
          </w:tcPr>
          <w:p w:rsidR="008B11D8" w:rsidRPr="0005284C" w:rsidRDefault="008B11D8" w:rsidP="00733D01">
            <w:pPr>
              <w:jc w:val="center"/>
              <w:rPr>
                <w:sz w:val="20"/>
                <w:szCs w:val="20"/>
                <w:lang w:val="sr-Cyrl-RS"/>
              </w:rPr>
            </w:pP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r w:rsidRPr="0005284C">
              <w:rPr>
                <w:sz w:val="20"/>
                <w:szCs w:val="20"/>
                <w:lang w:val="sr-Cyrl-RS"/>
              </w:rPr>
              <w:t>809.011,85</w:t>
            </w:r>
          </w:p>
        </w:tc>
      </w:tr>
      <w:tr w:rsidR="008B11D8" w:rsidRPr="0005284C" w:rsidTr="008B11D8">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c>
          <w:tcPr>
            <w:tcW w:w="2448" w:type="dxa"/>
            <w:tcBorders>
              <w:top w:val="nil"/>
              <w:left w:val="single" w:sz="4" w:space="0" w:color="auto"/>
              <w:bottom w:val="single" w:sz="4" w:space="0" w:color="auto"/>
              <w:right w:val="nil"/>
            </w:tcBorders>
            <w:shd w:val="clear" w:color="auto" w:fill="auto"/>
            <w:noWrap/>
            <w:vAlign w:val="bottom"/>
            <w:hideMark/>
          </w:tcPr>
          <w:p w:rsidR="008B11D8" w:rsidRPr="0005284C" w:rsidRDefault="008B11D8" w:rsidP="00733D01">
            <w:pPr>
              <w:jc w:val="center"/>
              <w:rPr>
                <w:sz w:val="20"/>
                <w:szCs w:val="20"/>
                <w:lang w:val="sr-Cyrl-RS"/>
              </w:rPr>
            </w:pP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jc w:val="center"/>
              <w:rPr>
                <w:sz w:val="20"/>
                <w:szCs w:val="20"/>
                <w:lang w:val="sr-Cyrl-RS"/>
              </w:rPr>
            </w:pPr>
          </w:p>
        </w:tc>
      </w:tr>
      <w:tr w:rsidR="008B11D8" w:rsidRPr="0005284C" w:rsidTr="008B11D8">
        <w:trPr>
          <w:trHeight w:val="255"/>
          <w:jc w:val="center"/>
        </w:trPr>
        <w:tc>
          <w:tcPr>
            <w:tcW w:w="3804" w:type="dxa"/>
            <w:tcBorders>
              <w:top w:val="nil"/>
              <w:left w:val="single" w:sz="4" w:space="0" w:color="auto"/>
              <w:bottom w:val="single" w:sz="4" w:space="0" w:color="auto"/>
              <w:right w:val="single" w:sz="4" w:space="0" w:color="auto"/>
            </w:tcBorders>
            <w:shd w:val="clear" w:color="auto" w:fill="auto"/>
            <w:noWrap/>
            <w:vAlign w:val="bottom"/>
          </w:tcPr>
          <w:p w:rsidR="008B11D8" w:rsidRPr="0005284C" w:rsidRDefault="008B11D8" w:rsidP="00733D01">
            <w:pPr>
              <w:jc w:val="center"/>
              <w:rPr>
                <w:sz w:val="20"/>
                <w:szCs w:val="20"/>
                <w:lang w:val="sr-Cyrl-RS"/>
              </w:rPr>
            </w:pPr>
            <w:r w:rsidRPr="0005284C">
              <w:rPr>
                <w:sz w:val="20"/>
                <w:szCs w:val="20"/>
                <w:lang w:val="sr-Cyrl-RS"/>
              </w:rPr>
              <w:t xml:space="preserve">Банка </w:t>
            </w:r>
            <w:proofErr w:type="spellStart"/>
            <w:r w:rsidRPr="0005284C">
              <w:rPr>
                <w:sz w:val="20"/>
                <w:szCs w:val="20"/>
                <w:lang w:val="sr-Cyrl-RS"/>
              </w:rPr>
              <w:t>Интеса</w:t>
            </w:r>
            <w:proofErr w:type="spellEnd"/>
            <w:r w:rsidRPr="0005284C">
              <w:rPr>
                <w:sz w:val="20"/>
                <w:szCs w:val="20"/>
                <w:lang w:val="sr-Cyrl-RS"/>
              </w:rPr>
              <w:t xml:space="preserve"> ад Београд </w:t>
            </w:r>
          </w:p>
        </w:tc>
        <w:tc>
          <w:tcPr>
            <w:tcW w:w="2448" w:type="dxa"/>
            <w:tcBorders>
              <w:top w:val="nil"/>
              <w:left w:val="single" w:sz="4" w:space="0" w:color="auto"/>
              <w:bottom w:val="single" w:sz="4" w:space="0" w:color="auto"/>
              <w:right w:val="nil"/>
            </w:tcBorders>
            <w:shd w:val="clear" w:color="auto" w:fill="auto"/>
            <w:noWrap/>
            <w:vAlign w:val="bottom"/>
          </w:tcPr>
          <w:p w:rsidR="008B11D8" w:rsidRPr="0005284C" w:rsidRDefault="008B11D8" w:rsidP="00733D01">
            <w:pPr>
              <w:jc w:val="center"/>
              <w:rPr>
                <w:sz w:val="20"/>
                <w:szCs w:val="20"/>
                <w:lang w:val="sr-Cyrl-RS"/>
              </w:rPr>
            </w:pPr>
            <w:r w:rsidRPr="0005284C">
              <w:rPr>
                <w:sz w:val="20"/>
                <w:szCs w:val="20"/>
                <w:lang w:val="sr-Cyrl-RS"/>
              </w:rPr>
              <w:t>0,00</w:t>
            </w:r>
          </w:p>
        </w:tc>
        <w:tc>
          <w:tcPr>
            <w:tcW w:w="2410" w:type="dxa"/>
            <w:tcBorders>
              <w:top w:val="nil"/>
              <w:left w:val="single" w:sz="4" w:space="0" w:color="auto"/>
              <w:bottom w:val="single" w:sz="4" w:space="0" w:color="auto"/>
              <w:right w:val="single" w:sz="4" w:space="0" w:color="auto"/>
            </w:tcBorders>
            <w:shd w:val="clear" w:color="auto" w:fill="auto"/>
            <w:noWrap/>
            <w:vAlign w:val="bottom"/>
          </w:tcPr>
          <w:p w:rsidR="008B11D8" w:rsidRPr="0005284C" w:rsidRDefault="008B11D8" w:rsidP="00733D01">
            <w:pPr>
              <w:jc w:val="center"/>
              <w:rPr>
                <w:sz w:val="20"/>
                <w:szCs w:val="20"/>
                <w:lang w:val="sr-Cyrl-RS"/>
              </w:rPr>
            </w:pPr>
            <w:r w:rsidRPr="0005284C">
              <w:rPr>
                <w:sz w:val="20"/>
                <w:szCs w:val="20"/>
                <w:lang w:val="sr-Cyrl-RS"/>
              </w:rPr>
              <w:t>37.843.095,66</w:t>
            </w:r>
          </w:p>
        </w:tc>
      </w:tr>
      <w:tr w:rsidR="008B11D8" w:rsidRPr="0005284C" w:rsidTr="008B11D8">
        <w:trPr>
          <w:trHeight w:val="255"/>
          <w:jc w:val="center"/>
        </w:trPr>
        <w:tc>
          <w:tcPr>
            <w:tcW w:w="3804" w:type="dxa"/>
            <w:tcBorders>
              <w:top w:val="nil"/>
              <w:left w:val="single" w:sz="4" w:space="0" w:color="auto"/>
              <w:bottom w:val="single" w:sz="4" w:space="0" w:color="auto"/>
              <w:right w:val="nil"/>
            </w:tcBorders>
            <w:shd w:val="clear" w:color="auto" w:fill="auto"/>
            <w:noWrap/>
            <w:vAlign w:val="bottom"/>
            <w:hideMark/>
          </w:tcPr>
          <w:p w:rsidR="008B11D8" w:rsidRPr="0005284C" w:rsidRDefault="008B11D8" w:rsidP="00733D01">
            <w:pPr>
              <w:jc w:val="center"/>
              <w:rPr>
                <w:sz w:val="20"/>
                <w:szCs w:val="20"/>
                <w:lang w:val="sr-Cyrl-RS"/>
              </w:rPr>
            </w:pPr>
          </w:p>
        </w:tc>
        <w:tc>
          <w:tcPr>
            <w:tcW w:w="2448" w:type="dxa"/>
            <w:tcBorders>
              <w:top w:val="single" w:sz="4" w:space="0" w:color="auto"/>
              <w:left w:val="single" w:sz="4" w:space="0" w:color="auto"/>
              <w:bottom w:val="single" w:sz="4" w:space="0" w:color="auto"/>
              <w:right w:val="nil"/>
            </w:tcBorders>
            <w:shd w:val="clear" w:color="auto" w:fill="auto"/>
            <w:noWrap/>
            <w:vAlign w:val="bottom"/>
            <w:hideMark/>
          </w:tcPr>
          <w:p w:rsidR="008B11D8" w:rsidRPr="0005284C" w:rsidRDefault="008B11D8" w:rsidP="00733D01">
            <w:pPr>
              <w:jc w:val="center"/>
              <w:rPr>
                <w:sz w:val="20"/>
                <w:szCs w:val="20"/>
                <w:lang w:val="sr-Cyrl-RS"/>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rPr>
                <w:sz w:val="20"/>
                <w:szCs w:val="20"/>
                <w:lang w:val="sr-Cyrl-RS"/>
              </w:rPr>
            </w:pPr>
          </w:p>
        </w:tc>
      </w:tr>
      <w:tr w:rsidR="008B11D8" w:rsidRPr="0005284C" w:rsidTr="008B11D8">
        <w:trPr>
          <w:trHeight w:val="80"/>
          <w:jc w:val="center"/>
        </w:trPr>
        <w:tc>
          <w:tcPr>
            <w:tcW w:w="38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11D8" w:rsidRPr="0005284C" w:rsidRDefault="008B11D8" w:rsidP="00733D01">
            <w:pPr>
              <w:rPr>
                <w:b/>
                <w:bCs/>
                <w:sz w:val="20"/>
                <w:szCs w:val="20"/>
                <w:lang w:val="sr-Cyrl-RS"/>
              </w:rPr>
            </w:pPr>
            <w:r w:rsidRPr="0005284C">
              <w:rPr>
                <w:b/>
                <w:bCs/>
                <w:sz w:val="20"/>
                <w:szCs w:val="20"/>
                <w:lang w:val="sr-Cyrl-RS"/>
              </w:rPr>
              <w:t>ОТПЛАТА ГЛАВНИЦЕ - УКУПНО</w:t>
            </w:r>
          </w:p>
        </w:tc>
        <w:tc>
          <w:tcPr>
            <w:tcW w:w="2448" w:type="dxa"/>
            <w:tcBorders>
              <w:top w:val="single" w:sz="4" w:space="0" w:color="auto"/>
              <w:left w:val="nil"/>
              <w:bottom w:val="single" w:sz="4" w:space="0" w:color="auto"/>
              <w:right w:val="single" w:sz="4" w:space="0" w:color="auto"/>
            </w:tcBorders>
            <w:shd w:val="clear" w:color="auto" w:fill="auto"/>
            <w:noWrap/>
            <w:vAlign w:val="bottom"/>
            <w:hideMark/>
          </w:tcPr>
          <w:p w:rsidR="008B11D8" w:rsidRPr="0005284C" w:rsidRDefault="008B11D8" w:rsidP="00733D01">
            <w:pPr>
              <w:jc w:val="center"/>
              <w:rPr>
                <w:b/>
                <w:bCs/>
                <w:sz w:val="20"/>
                <w:szCs w:val="20"/>
                <w:lang w:val="sr-Cyrl-RS"/>
              </w:rPr>
            </w:pPr>
            <w:r w:rsidRPr="0005284C">
              <w:rPr>
                <w:b/>
                <w:bCs/>
                <w:sz w:val="20"/>
                <w:szCs w:val="20"/>
                <w:lang w:val="sr-Cyrl-RS"/>
              </w:rPr>
              <w:t>0,00</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8B11D8" w:rsidRPr="0005284C" w:rsidRDefault="008B11D8" w:rsidP="00733D01">
            <w:pPr>
              <w:jc w:val="center"/>
              <w:rPr>
                <w:b/>
                <w:bCs/>
                <w:sz w:val="20"/>
                <w:szCs w:val="20"/>
                <w:lang w:val="sr-Cyrl-RS"/>
              </w:rPr>
            </w:pPr>
            <w:r w:rsidRPr="0005284C">
              <w:rPr>
                <w:b/>
                <w:bCs/>
                <w:sz w:val="20"/>
                <w:szCs w:val="20"/>
                <w:lang w:val="sr-Cyrl-RS"/>
              </w:rPr>
              <w:t>202.901.063,99</w:t>
            </w:r>
          </w:p>
        </w:tc>
      </w:tr>
    </w:tbl>
    <w:p w:rsidR="005C6429" w:rsidRPr="0005284C" w:rsidRDefault="005C6429" w:rsidP="00CD6BA0">
      <w:pPr>
        <w:pStyle w:val="BodyTextIndent2"/>
        <w:tabs>
          <w:tab w:val="left" w:pos="720"/>
        </w:tabs>
        <w:ind w:firstLine="720"/>
        <w:rPr>
          <w:u w:val="single"/>
          <w:lang w:val="sr-Cyrl-RS"/>
        </w:rPr>
      </w:pPr>
      <w:r w:rsidRPr="0005284C">
        <w:rPr>
          <w:u w:val="single"/>
          <w:lang w:val="sr-Cyrl-RS"/>
        </w:rPr>
        <w:t>Социјална заштита</w:t>
      </w:r>
    </w:p>
    <w:p w:rsidR="008B11D8" w:rsidRPr="0005284C" w:rsidRDefault="00984793" w:rsidP="00CD6BA0">
      <w:pPr>
        <w:pStyle w:val="BodyTextIndent2"/>
        <w:tabs>
          <w:tab w:val="left" w:pos="720"/>
        </w:tabs>
        <w:ind w:firstLine="720"/>
        <w:rPr>
          <w:lang w:val="sr-Cyrl-RS"/>
        </w:rPr>
      </w:pPr>
      <w:r w:rsidRPr="0005284C">
        <w:rPr>
          <w:lang w:val="sr-Cyrl-RS"/>
        </w:rPr>
        <w:t xml:space="preserve">Социјална </w:t>
      </w:r>
      <w:r w:rsidR="0034047E" w:rsidRPr="0005284C">
        <w:rPr>
          <w:lang w:val="sr-Cyrl-RS"/>
        </w:rPr>
        <w:t>давања</w:t>
      </w:r>
      <w:r w:rsidR="008B11D8" w:rsidRPr="0005284C">
        <w:rPr>
          <w:lang w:val="sr-Cyrl-RS"/>
        </w:rPr>
        <w:t xml:space="preserve"> у буџету за </w:t>
      </w:r>
      <w:proofErr w:type="spellStart"/>
      <w:r w:rsidR="008B11D8" w:rsidRPr="0005284C">
        <w:rPr>
          <w:lang w:val="sr-Cyrl-RS"/>
        </w:rPr>
        <w:t>2022</w:t>
      </w:r>
      <w:r w:rsidR="00E125CA" w:rsidRPr="0005284C">
        <w:rPr>
          <w:lang w:val="sr-Cyrl-RS"/>
        </w:rPr>
        <w:t>.г</w:t>
      </w:r>
      <w:proofErr w:type="spellEnd"/>
      <w:r w:rsidR="00E125CA" w:rsidRPr="0005284C">
        <w:rPr>
          <w:lang w:val="sr-Cyrl-RS"/>
        </w:rPr>
        <w:t xml:space="preserve">. предвиђена су у висини од </w:t>
      </w:r>
      <w:r w:rsidR="00523B61" w:rsidRPr="00523B61">
        <w:rPr>
          <w:lang w:val="sr-Cyrl-RS"/>
        </w:rPr>
        <w:t>101.650.000</w:t>
      </w:r>
      <w:r w:rsidR="00523B61">
        <w:rPr>
          <w:lang w:val="sr-Latn-RS"/>
        </w:rPr>
        <w:t xml:space="preserve"> </w:t>
      </w:r>
      <w:r w:rsidR="003111E6" w:rsidRPr="0005284C">
        <w:rPr>
          <w:lang w:val="sr-Cyrl-RS"/>
        </w:rPr>
        <w:t xml:space="preserve">динара.  </w:t>
      </w:r>
      <w:r w:rsidR="00D2687F" w:rsidRPr="0005284C">
        <w:rPr>
          <w:lang w:val="sr-Cyrl-RS"/>
        </w:rPr>
        <w:t xml:space="preserve">Планирана социјална давања су пре свега за помоћи преко Центра за социјални рад, помоћи по мишљењу </w:t>
      </w:r>
      <w:proofErr w:type="spellStart"/>
      <w:r w:rsidR="00D2687F" w:rsidRPr="0005284C">
        <w:rPr>
          <w:lang w:val="sr-Cyrl-RS"/>
        </w:rPr>
        <w:t>интерресорне</w:t>
      </w:r>
      <w:proofErr w:type="spellEnd"/>
      <w:r w:rsidR="00D2687F" w:rsidRPr="0005284C">
        <w:rPr>
          <w:lang w:val="sr-Cyrl-RS"/>
        </w:rPr>
        <w:t xml:space="preserve"> комисије, помоћ најбољим ученицима, помоћ особама са сметњама у развоју, и помоћи у обл</w:t>
      </w:r>
      <w:r w:rsidR="00E125CA" w:rsidRPr="0005284C">
        <w:rPr>
          <w:lang w:val="sr-Cyrl-RS"/>
        </w:rPr>
        <w:t xml:space="preserve">асти борачко инвалидске заштите, </w:t>
      </w:r>
      <w:r w:rsidR="008E0675" w:rsidRPr="0005284C">
        <w:rPr>
          <w:lang w:val="sr-Cyrl-RS"/>
        </w:rPr>
        <w:t>помоћ у складу са одлуком о финансијској помоћи породици, као и помоћи у оквиру пројеката који се реализују преко Комесаријата за избеглице.</w:t>
      </w:r>
      <w:r w:rsidR="00CD6BA0" w:rsidRPr="0005284C">
        <w:rPr>
          <w:lang w:val="sr-Cyrl-RS"/>
        </w:rPr>
        <w:t xml:space="preserve"> Поред средстава која су напред наведена у области социјалне заштите планирана су финансијска средства за учешће у пројекту „Достојан живот- допринос побољшању  социјалне </w:t>
      </w:r>
      <w:proofErr w:type="spellStart"/>
      <w:r w:rsidR="00CD6BA0" w:rsidRPr="0005284C">
        <w:rPr>
          <w:lang w:val="sr-Cyrl-RS"/>
        </w:rPr>
        <w:t>инклузије</w:t>
      </w:r>
      <w:proofErr w:type="spellEnd"/>
      <w:r w:rsidR="00CD6BA0" w:rsidRPr="0005284C">
        <w:rPr>
          <w:lang w:val="sr-Cyrl-RS"/>
        </w:rPr>
        <w:t xml:space="preserve"> Рома и осталих маргинализованих група кроз унапређене услове становања и мере социјалне интеграције у Врњачкој Бањи“ („</w:t>
      </w:r>
      <w:proofErr w:type="spellStart"/>
      <w:r w:rsidR="00CD6BA0" w:rsidRPr="0005284C">
        <w:rPr>
          <w:lang w:val="sr-Cyrl-RS"/>
        </w:rPr>
        <w:t>Decent</w:t>
      </w:r>
      <w:proofErr w:type="spellEnd"/>
      <w:r w:rsidR="00CD6BA0" w:rsidRPr="0005284C">
        <w:rPr>
          <w:lang w:val="sr-Cyrl-RS"/>
        </w:rPr>
        <w:t xml:space="preserve"> </w:t>
      </w:r>
      <w:proofErr w:type="spellStart"/>
      <w:r w:rsidR="00CD6BA0" w:rsidRPr="0005284C">
        <w:rPr>
          <w:lang w:val="sr-Cyrl-RS"/>
        </w:rPr>
        <w:t>life</w:t>
      </w:r>
      <w:proofErr w:type="spellEnd"/>
      <w:r w:rsidR="00CD6BA0" w:rsidRPr="0005284C">
        <w:rPr>
          <w:lang w:val="sr-Cyrl-RS"/>
        </w:rPr>
        <w:t xml:space="preserve"> - </w:t>
      </w:r>
      <w:proofErr w:type="spellStart"/>
      <w:r w:rsidR="00CD6BA0" w:rsidRPr="0005284C">
        <w:rPr>
          <w:lang w:val="sr-Cyrl-RS"/>
        </w:rPr>
        <w:t>contribution</w:t>
      </w:r>
      <w:proofErr w:type="spellEnd"/>
      <w:r w:rsidR="00CD6BA0" w:rsidRPr="0005284C">
        <w:rPr>
          <w:lang w:val="sr-Cyrl-RS"/>
        </w:rPr>
        <w:t xml:space="preserve"> to the </w:t>
      </w:r>
      <w:proofErr w:type="spellStart"/>
      <w:r w:rsidR="00CD6BA0" w:rsidRPr="0005284C">
        <w:rPr>
          <w:lang w:val="sr-Cyrl-RS"/>
        </w:rPr>
        <w:t>social</w:t>
      </w:r>
      <w:proofErr w:type="spellEnd"/>
      <w:r w:rsidR="00CD6BA0" w:rsidRPr="0005284C">
        <w:rPr>
          <w:lang w:val="sr-Cyrl-RS"/>
        </w:rPr>
        <w:t xml:space="preserve"> </w:t>
      </w:r>
      <w:proofErr w:type="spellStart"/>
      <w:r w:rsidR="00CD6BA0" w:rsidRPr="0005284C">
        <w:rPr>
          <w:lang w:val="sr-Cyrl-RS"/>
        </w:rPr>
        <w:t>inclusion</w:t>
      </w:r>
      <w:proofErr w:type="spellEnd"/>
      <w:r w:rsidR="00CD6BA0" w:rsidRPr="0005284C">
        <w:rPr>
          <w:lang w:val="sr-Cyrl-RS"/>
        </w:rPr>
        <w:t xml:space="preserve"> of Roma </w:t>
      </w:r>
      <w:proofErr w:type="spellStart"/>
      <w:r w:rsidR="00CD6BA0" w:rsidRPr="0005284C">
        <w:rPr>
          <w:lang w:val="sr-Cyrl-RS"/>
        </w:rPr>
        <w:t>and</w:t>
      </w:r>
      <w:proofErr w:type="spellEnd"/>
      <w:r w:rsidR="00CD6BA0" w:rsidRPr="0005284C">
        <w:rPr>
          <w:lang w:val="sr-Cyrl-RS"/>
        </w:rPr>
        <w:t xml:space="preserve"> </w:t>
      </w:r>
      <w:proofErr w:type="spellStart"/>
      <w:r w:rsidR="00CD6BA0" w:rsidRPr="0005284C">
        <w:rPr>
          <w:lang w:val="sr-Cyrl-RS"/>
        </w:rPr>
        <w:t>other</w:t>
      </w:r>
      <w:proofErr w:type="spellEnd"/>
      <w:r w:rsidR="00CD6BA0" w:rsidRPr="0005284C">
        <w:rPr>
          <w:lang w:val="sr-Cyrl-RS"/>
        </w:rPr>
        <w:t xml:space="preserve"> </w:t>
      </w:r>
      <w:proofErr w:type="spellStart"/>
      <w:r w:rsidR="00CD6BA0" w:rsidRPr="0005284C">
        <w:rPr>
          <w:lang w:val="sr-Cyrl-RS"/>
        </w:rPr>
        <w:t>marginalized</w:t>
      </w:r>
      <w:proofErr w:type="spellEnd"/>
      <w:r w:rsidR="00CD6BA0" w:rsidRPr="0005284C">
        <w:rPr>
          <w:lang w:val="sr-Cyrl-RS"/>
        </w:rPr>
        <w:t xml:space="preserve"> </w:t>
      </w:r>
      <w:proofErr w:type="spellStart"/>
      <w:r w:rsidR="00CD6BA0" w:rsidRPr="0005284C">
        <w:rPr>
          <w:lang w:val="sr-Cyrl-RS"/>
        </w:rPr>
        <w:t>groups</w:t>
      </w:r>
      <w:proofErr w:type="spellEnd"/>
      <w:r w:rsidR="00CD6BA0" w:rsidRPr="0005284C">
        <w:rPr>
          <w:lang w:val="sr-Cyrl-RS"/>
        </w:rPr>
        <w:t xml:space="preserve"> </w:t>
      </w:r>
      <w:proofErr w:type="spellStart"/>
      <w:r w:rsidR="00CD6BA0" w:rsidRPr="0005284C">
        <w:rPr>
          <w:lang w:val="sr-Cyrl-RS"/>
        </w:rPr>
        <w:t>through</w:t>
      </w:r>
      <w:proofErr w:type="spellEnd"/>
      <w:r w:rsidR="00CD6BA0" w:rsidRPr="0005284C">
        <w:rPr>
          <w:lang w:val="sr-Cyrl-RS"/>
        </w:rPr>
        <w:t xml:space="preserve"> </w:t>
      </w:r>
      <w:proofErr w:type="spellStart"/>
      <w:r w:rsidR="00CD6BA0" w:rsidRPr="0005284C">
        <w:rPr>
          <w:lang w:val="sr-Cyrl-RS"/>
        </w:rPr>
        <w:t>improved</w:t>
      </w:r>
      <w:proofErr w:type="spellEnd"/>
      <w:r w:rsidR="00CD6BA0" w:rsidRPr="0005284C">
        <w:rPr>
          <w:lang w:val="sr-Cyrl-RS"/>
        </w:rPr>
        <w:t xml:space="preserve"> </w:t>
      </w:r>
      <w:proofErr w:type="spellStart"/>
      <w:r w:rsidR="00CD6BA0" w:rsidRPr="0005284C">
        <w:rPr>
          <w:lang w:val="sr-Cyrl-RS"/>
        </w:rPr>
        <w:t>housing</w:t>
      </w:r>
      <w:proofErr w:type="spellEnd"/>
      <w:r w:rsidR="00CD6BA0" w:rsidRPr="0005284C">
        <w:rPr>
          <w:lang w:val="sr-Cyrl-RS"/>
        </w:rPr>
        <w:t xml:space="preserve"> </w:t>
      </w:r>
      <w:proofErr w:type="spellStart"/>
      <w:r w:rsidR="00CD6BA0" w:rsidRPr="0005284C">
        <w:rPr>
          <w:lang w:val="sr-Cyrl-RS"/>
        </w:rPr>
        <w:t>and</w:t>
      </w:r>
      <w:proofErr w:type="spellEnd"/>
      <w:r w:rsidR="00CD6BA0" w:rsidRPr="0005284C">
        <w:rPr>
          <w:lang w:val="sr-Cyrl-RS"/>
        </w:rPr>
        <w:t xml:space="preserve"> </w:t>
      </w:r>
      <w:proofErr w:type="spellStart"/>
      <w:r w:rsidR="00CD6BA0" w:rsidRPr="0005284C">
        <w:rPr>
          <w:lang w:val="sr-Cyrl-RS"/>
        </w:rPr>
        <w:t>social</w:t>
      </w:r>
      <w:proofErr w:type="spellEnd"/>
      <w:r w:rsidR="00CD6BA0" w:rsidRPr="0005284C">
        <w:rPr>
          <w:lang w:val="sr-Cyrl-RS"/>
        </w:rPr>
        <w:t xml:space="preserve"> </w:t>
      </w:r>
      <w:proofErr w:type="spellStart"/>
      <w:r w:rsidR="00CD6BA0" w:rsidRPr="0005284C">
        <w:rPr>
          <w:lang w:val="sr-Cyrl-RS"/>
        </w:rPr>
        <w:t>integration</w:t>
      </w:r>
      <w:proofErr w:type="spellEnd"/>
      <w:r w:rsidR="00CD6BA0" w:rsidRPr="0005284C">
        <w:rPr>
          <w:lang w:val="sr-Cyrl-RS"/>
        </w:rPr>
        <w:t xml:space="preserve"> </w:t>
      </w:r>
      <w:proofErr w:type="spellStart"/>
      <w:r w:rsidR="00CD6BA0" w:rsidRPr="0005284C">
        <w:rPr>
          <w:lang w:val="sr-Cyrl-RS"/>
        </w:rPr>
        <w:t>measures</w:t>
      </w:r>
      <w:proofErr w:type="spellEnd"/>
      <w:r w:rsidR="00CD6BA0" w:rsidRPr="0005284C">
        <w:rPr>
          <w:lang w:val="sr-Cyrl-RS"/>
        </w:rPr>
        <w:t xml:space="preserve"> in </w:t>
      </w:r>
      <w:proofErr w:type="spellStart"/>
      <w:r w:rsidR="00CD6BA0" w:rsidRPr="0005284C">
        <w:rPr>
          <w:lang w:val="sr-Cyrl-RS"/>
        </w:rPr>
        <w:t>municipality</w:t>
      </w:r>
      <w:proofErr w:type="spellEnd"/>
      <w:r w:rsidR="008B11D8" w:rsidRPr="0005284C">
        <w:rPr>
          <w:lang w:val="sr-Cyrl-RS"/>
        </w:rPr>
        <w:t xml:space="preserve"> of Vrnjačka Banja“) која у </w:t>
      </w:r>
      <w:proofErr w:type="spellStart"/>
      <w:r w:rsidR="008B11D8" w:rsidRPr="0005284C">
        <w:rPr>
          <w:lang w:val="sr-Cyrl-RS"/>
        </w:rPr>
        <w:t>2022</w:t>
      </w:r>
      <w:r w:rsidR="00CD6BA0" w:rsidRPr="0005284C">
        <w:rPr>
          <w:lang w:val="sr-Cyrl-RS"/>
        </w:rPr>
        <w:t>.</w:t>
      </w:r>
      <w:r w:rsidR="008B11D8" w:rsidRPr="0005284C">
        <w:rPr>
          <w:lang w:val="sr-Cyrl-RS"/>
        </w:rPr>
        <w:t>г.износе</w:t>
      </w:r>
      <w:proofErr w:type="spellEnd"/>
      <w:r w:rsidR="008B11D8" w:rsidRPr="0005284C">
        <w:rPr>
          <w:lang w:val="sr-Cyrl-RS"/>
        </w:rPr>
        <w:t xml:space="preserve"> </w:t>
      </w:r>
      <w:r w:rsidR="00523B61" w:rsidRPr="00523B61">
        <w:rPr>
          <w:lang w:val="sr-Cyrl-RS"/>
        </w:rPr>
        <w:t>9.250.000</w:t>
      </w:r>
      <w:r w:rsidR="00523B61">
        <w:rPr>
          <w:lang w:val="sr-Latn-RS"/>
        </w:rPr>
        <w:t xml:space="preserve"> </w:t>
      </w:r>
      <w:r w:rsidR="00CD6BA0" w:rsidRPr="0005284C">
        <w:rPr>
          <w:lang w:val="sr-Cyrl-RS"/>
        </w:rPr>
        <w:t xml:space="preserve">динара. Средства за реализацију пројекта већим делом планирају да се обезбеде у виду </w:t>
      </w:r>
      <w:proofErr w:type="spellStart"/>
      <w:r w:rsidR="00CD6BA0" w:rsidRPr="0005284C">
        <w:rPr>
          <w:lang w:val="sr-Cyrl-RS"/>
        </w:rPr>
        <w:t>гранта</w:t>
      </w:r>
      <w:proofErr w:type="spellEnd"/>
      <w:r w:rsidR="00CD6BA0" w:rsidRPr="0005284C">
        <w:rPr>
          <w:lang w:val="sr-Cyrl-RS"/>
        </w:rPr>
        <w:t xml:space="preserve"> (бесповратних средстава), из средстава EU (IPA 2018). Укупна оквирна вредност овог пројекта је 800.000 EUR. Укупна оквирна вредност учешћа  Општине Врњачка Бања је око 16.000.000 динара. Планирани рок за реализацију пројекта је две године. </w:t>
      </w:r>
    </w:p>
    <w:p w:rsidR="005C6429" w:rsidRPr="0005284C" w:rsidRDefault="005C6429" w:rsidP="00CD6BA0">
      <w:pPr>
        <w:pStyle w:val="BodyTextIndent2"/>
        <w:tabs>
          <w:tab w:val="left" w:pos="720"/>
        </w:tabs>
        <w:ind w:firstLine="720"/>
        <w:rPr>
          <w:u w:val="single"/>
          <w:lang w:val="sr-Cyrl-RS"/>
        </w:rPr>
      </w:pPr>
      <w:r w:rsidRPr="0005284C">
        <w:rPr>
          <w:u w:val="single"/>
          <w:lang w:val="sr-Cyrl-RS"/>
        </w:rPr>
        <w:t>Предшколско образовање</w:t>
      </w:r>
    </w:p>
    <w:p w:rsidR="00C641D9" w:rsidRPr="0005284C" w:rsidRDefault="00156C0E" w:rsidP="00984793">
      <w:pPr>
        <w:pStyle w:val="BodyTextIndent2"/>
        <w:tabs>
          <w:tab w:val="left" w:pos="720"/>
        </w:tabs>
        <w:rPr>
          <w:lang w:val="sr-Cyrl-RS"/>
        </w:rPr>
      </w:pPr>
      <w:r w:rsidRPr="0005284C">
        <w:rPr>
          <w:lang w:val="sr-Cyrl-RS"/>
        </w:rPr>
        <w:tab/>
      </w:r>
      <w:r w:rsidR="00C641D9" w:rsidRPr="0005284C">
        <w:rPr>
          <w:lang w:val="sr-Cyrl-RS"/>
        </w:rPr>
        <w:t>Боравак у вртићу трећег детета финансира се из раздела Пред</w:t>
      </w:r>
      <w:r w:rsidR="008B11D8" w:rsidRPr="0005284C">
        <w:rPr>
          <w:lang w:val="sr-Cyrl-RS"/>
        </w:rPr>
        <w:t xml:space="preserve">школске установе "Радост" у </w:t>
      </w:r>
      <w:proofErr w:type="spellStart"/>
      <w:r w:rsidR="008B11D8" w:rsidRPr="0005284C">
        <w:rPr>
          <w:lang w:val="sr-Cyrl-RS"/>
        </w:rPr>
        <w:t>2022</w:t>
      </w:r>
      <w:r w:rsidR="00C641D9" w:rsidRPr="0005284C">
        <w:rPr>
          <w:lang w:val="sr-Cyrl-RS"/>
        </w:rPr>
        <w:t>.г</w:t>
      </w:r>
      <w:proofErr w:type="spellEnd"/>
      <w:r w:rsidR="00C641D9" w:rsidRPr="0005284C">
        <w:rPr>
          <w:lang w:val="sr-Cyrl-RS"/>
        </w:rPr>
        <w:t>. обзиром на промене у начину евидентирања сопствених прихода овог индиректног корисника</w:t>
      </w:r>
      <w:r w:rsidR="00015DF3" w:rsidRPr="0005284C">
        <w:rPr>
          <w:lang w:val="sr-Cyrl-RS"/>
        </w:rPr>
        <w:t xml:space="preserve"> које су се почеле примењивати од </w:t>
      </w:r>
      <w:proofErr w:type="spellStart"/>
      <w:r w:rsidR="00015DF3" w:rsidRPr="0005284C">
        <w:rPr>
          <w:lang w:val="sr-Cyrl-RS"/>
        </w:rPr>
        <w:t>01.01.2017.г</w:t>
      </w:r>
      <w:proofErr w:type="spellEnd"/>
      <w:r w:rsidR="00015DF3" w:rsidRPr="0005284C">
        <w:rPr>
          <w:lang w:val="sr-Cyrl-RS"/>
        </w:rPr>
        <w:t>.</w:t>
      </w:r>
    </w:p>
    <w:p w:rsidR="008D5524" w:rsidRPr="0005284C" w:rsidRDefault="008B11D8" w:rsidP="00984793">
      <w:pPr>
        <w:pStyle w:val="BodyTextIndent2"/>
        <w:tabs>
          <w:tab w:val="left" w:pos="720"/>
        </w:tabs>
        <w:rPr>
          <w:lang w:val="sr-Cyrl-RS"/>
        </w:rPr>
      </w:pPr>
      <w:r w:rsidRPr="0005284C">
        <w:rPr>
          <w:lang w:val="sr-Cyrl-RS"/>
        </w:rPr>
        <w:lastRenderedPageBreak/>
        <w:tab/>
        <w:t xml:space="preserve">У </w:t>
      </w:r>
      <w:proofErr w:type="spellStart"/>
      <w:r w:rsidRPr="0005284C">
        <w:rPr>
          <w:lang w:val="sr-Cyrl-RS"/>
        </w:rPr>
        <w:t>2022</w:t>
      </w:r>
      <w:r w:rsidR="008D5524" w:rsidRPr="0005284C">
        <w:rPr>
          <w:lang w:val="sr-Cyrl-RS"/>
        </w:rPr>
        <w:t>.г</w:t>
      </w:r>
      <w:proofErr w:type="spellEnd"/>
      <w:r w:rsidR="008D5524" w:rsidRPr="0005284C">
        <w:rPr>
          <w:lang w:val="sr-Cyrl-RS"/>
        </w:rPr>
        <w:t xml:space="preserve">. </w:t>
      </w:r>
      <w:r w:rsidRPr="0005284C">
        <w:rPr>
          <w:lang w:val="sr-Cyrl-RS"/>
        </w:rPr>
        <w:t xml:space="preserve">(као и у </w:t>
      </w:r>
      <w:proofErr w:type="spellStart"/>
      <w:r w:rsidRPr="0005284C">
        <w:rPr>
          <w:lang w:val="sr-Cyrl-RS"/>
        </w:rPr>
        <w:t>2021</w:t>
      </w:r>
      <w:r w:rsidR="00015DF3" w:rsidRPr="0005284C">
        <w:rPr>
          <w:lang w:val="sr-Cyrl-RS"/>
        </w:rPr>
        <w:t>.г</w:t>
      </w:r>
      <w:proofErr w:type="spellEnd"/>
      <w:r w:rsidR="00015DF3" w:rsidRPr="0005284C">
        <w:rPr>
          <w:lang w:val="sr-Cyrl-RS"/>
        </w:rPr>
        <w:t xml:space="preserve">.) </w:t>
      </w:r>
      <w:r w:rsidR="008D5524" w:rsidRPr="0005284C">
        <w:rPr>
          <w:lang w:val="sr-Cyrl-RS"/>
        </w:rPr>
        <w:t xml:space="preserve">приходи од родитеља по основу цене вртића исказиваће се на </w:t>
      </w:r>
      <w:proofErr w:type="spellStart"/>
      <w:r w:rsidR="008D5524" w:rsidRPr="0005284C">
        <w:rPr>
          <w:lang w:val="sr-Cyrl-RS"/>
        </w:rPr>
        <w:t>приходној</w:t>
      </w:r>
      <w:proofErr w:type="spellEnd"/>
      <w:r w:rsidR="008D5524" w:rsidRPr="0005284C">
        <w:rPr>
          <w:lang w:val="sr-Cyrl-RS"/>
        </w:rPr>
        <w:t xml:space="preserve"> страни буџета општине, те из ових разлога Предшколска установа "Радост" не</w:t>
      </w:r>
      <w:r w:rsidR="00015DF3" w:rsidRPr="0005284C">
        <w:rPr>
          <w:lang w:val="sr-Cyrl-RS"/>
        </w:rPr>
        <w:t xml:space="preserve">ће исказивати сопствене приходе. </w:t>
      </w:r>
      <w:r w:rsidR="008D5524" w:rsidRPr="0005284C">
        <w:rPr>
          <w:lang w:val="sr-Cyrl-RS"/>
        </w:rPr>
        <w:t>Ова промена условљена је променама правилника којим се уређује контни оквир, као и уплатни рачуни јавних прихода.</w:t>
      </w:r>
    </w:p>
    <w:p w:rsidR="005C6429" w:rsidRPr="0005284C" w:rsidRDefault="005C6429" w:rsidP="00984793">
      <w:pPr>
        <w:pStyle w:val="BodyTextIndent2"/>
        <w:tabs>
          <w:tab w:val="left" w:pos="720"/>
        </w:tabs>
        <w:rPr>
          <w:u w:val="single"/>
          <w:lang w:val="sr-Cyrl-RS"/>
        </w:rPr>
      </w:pPr>
      <w:r w:rsidRPr="0005284C">
        <w:rPr>
          <w:lang w:val="sr-Cyrl-RS"/>
        </w:rPr>
        <w:tab/>
      </w:r>
      <w:r w:rsidRPr="0005284C">
        <w:rPr>
          <w:u w:val="single"/>
          <w:lang w:val="sr-Cyrl-RS"/>
        </w:rPr>
        <w:t>Локални акциони план за запошљавање</w:t>
      </w:r>
    </w:p>
    <w:p w:rsidR="00156C0E" w:rsidRPr="0005284C" w:rsidRDefault="00156C0E" w:rsidP="0026365B">
      <w:pPr>
        <w:pStyle w:val="BodyTextIndent2"/>
        <w:ind w:firstLine="720"/>
        <w:rPr>
          <w:lang w:val="sr-Cyrl-RS"/>
        </w:rPr>
      </w:pPr>
      <w:r w:rsidRPr="0005284C">
        <w:rPr>
          <w:lang w:val="sr-Cyrl-RS"/>
        </w:rPr>
        <w:t>Планирана је реализација Локалног акционог плана</w:t>
      </w:r>
      <w:r w:rsidR="00C641D9" w:rsidRPr="0005284C">
        <w:rPr>
          <w:lang w:val="sr-Cyrl-RS"/>
        </w:rPr>
        <w:t xml:space="preserve"> за запошљавање у износу од </w:t>
      </w:r>
      <w:r w:rsidR="00523B61">
        <w:rPr>
          <w:lang w:val="sr-Latn-RS"/>
        </w:rPr>
        <w:t>5</w:t>
      </w:r>
      <w:r w:rsidR="008B11D8" w:rsidRPr="0005284C">
        <w:rPr>
          <w:lang w:val="sr-Cyrl-RS"/>
        </w:rPr>
        <w:t>.5</w:t>
      </w:r>
      <w:r w:rsidR="00015DF3" w:rsidRPr="0005284C">
        <w:rPr>
          <w:lang w:val="sr-Cyrl-RS"/>
        </w:rPr>
        <w:t>00.000</w:t>
      </w:r>
      <w:r w:rsidRPr="0005284C">
        <w:rPr>
          <w:lang w:val="sr-Cyrl-RS"/>
        </w:rPr>
        <w:t xml:space="preserve"> динара</w:t>
      </w:r>
      <w:r w:rsidR="00015DF3" w:rsidRPr="0005284C">
        <w:rPr>
          <w:lang w:val="sr-Cyrl-RS"/>
        </w:rPr>
        <w:t xml:space="preserve"> која обухвата</w:t>
      </w:r>
      <w:r w:rsidR="007062AC" w:rsidRPr="0005284C">
        <w:rPr>
          <w:lang w:val="sr-Cyrl-RS"/>
        </w:rPr>
        <w:t xml:space="preserve"> расходе који су настали у </w:t>
      </w:r>
      <w:proofErr w:type="spellStart"/>
      <w:r w:rsidR="008B11D8" w:rsidRPr="0005284C">
        <w:rPr>
          <w:lang w:val="sr-Cyrl-RS"/>
        </w:rPr>
        <w:t>202</w:t>
      </w:r>
      <w:r w:rsidR="004E3B08" w:rsidRPr="0005284C">
        <w:rPr>
          <w:lang w:val="sr-Cyrl-RS"/>
        </w:rPr>
        <w:t>1.г</w:t>
      </w:r>
      <w:proofErr w:type="spellEnd"/>
      <w:r w:rsidR="004E3B08" w:rsidRPr="0005284C">
        <w:rPr>
          <w:lang w:val="sr-Cyrl-RS"/>
        </w:rPr>
        <w:t xml:space="preserve">. као и нове расходе у </w:t>
      </w:r>
      <w:proofErr w:type="spellStart"/>
      <w:r w:rsidR="004E3B08" w:rsidRPr="0005284C">
        <w:rPr>
          <w:lang w:val="sr-Cyrl-RS"/>
        </w:rPr>
        <w:t>2022</w:t>
      </w:r>
      <w:r w:rsidR="00015DF3" w:rsidRPr="0005284C">
        <w:rPr>
          <w:lang w:val="sr-Cyrl-RS"/>
        </w:rPr>
        <w:t>.г</w:t>
      </w:r>
      <w:proofErr w:type="spellEnd"/>
      <w:r w:rsidR="00015DF3" w:rsidRPr="0005284C">
        <w:rPr>
          <w:lang w:val="sr-Cyrl-RS"/>
        </w:rPr>
        <w:t>. у складу са реализацијом овог плана</w:t>
      </w:r>
      <w:r w:rsidRPr="0005284C">
        <w:rPr>
          <w:lang w:val="sr-Cyrl-RS"/>
        </w:rPr>
        <w:t>.</w:t>
      </w:r>
    </w:p>
    <w:p w:rsidR="005C6429" w:rsidRPr="0005284C" w:rsidRDefault="005C6429" w:rsidP="0026365B">
      <w:pPr>
        <w:pStyle w:val="BodyTextIndent2"/>
        <w:ind w:firstLine="720"/>
        <w:rPr>
          <w:u w:val="single"/>
          <w:lang w:val="sr-Cyrl-RS"/>
        </w:rPr>
      </w:pPr>
      <w:r w:rsidRPr="0005284C">
        <w:rPr>
          <w:u w:val="single"/>
          <w:lang w:val="sr-Cyrl-RS"/>
        </w:rPr>
        <w:t>Развој пољопривреде</w:t>
      </w:r>
    </w:p>
    <w:p w:rsidR="008E0675" w:rsidRPr="0005284C" w:rsidRDefault="008E0675" w:rsidP="00984793">
      <w:pPr>
        <w:pStyle w:val="BodyTextIndent2"/>
        <w:tabs>
          <w:tab w:val="left" w:pos="720"/>
        </w:tabs>
        <w:rPr>
          <w:lang w:val="sr-Cyrl-RS"/>
        </w:rPr>
      </w:pPr>
      <w:r w:rsidRPr="0005284C">
        <w:rPr>
          <w:lang w:val="sr-Cyrl-RS"/>
        </w:rPr>
        <w:tab/>
      </w:r>
      <w:r w:rsidR="00C03346" w:rsidRPr="0005284C">
        <w:rPr>
          <w:lang w:val="sr-Cyrl-RS"/>
        </w:rPr>
        <w:t>Средства</w:t>
      </w:r>
      <w:r w:rsidRPr="0005284C">
        <w:rPr>
          <w:lang w:val="sr-Cyrl-RS"/>
        </w:rPr>
        <w:t xml:space="preserve"> </w:t>
      </w:r>
      <w:r w:rsidR="00C03346" w:rsidRPr="0005284C">
        <w:rPr>
          <w:lang w:val="sr-Cyrl-RS"/>
        </w:rPr>
        <w:t>за</w:t>
      </w:r>
      <w:r w:rsidRPr="0005284C">
        <w:rPr>
          <w:lang w:val="sr-Cyrl-RS"/>
        </w:rPr>
        <w:t xml:space="preserve"> </w:t>
      </w:r>
      <w:r w:rsidR="00C03346" w:rsidRPr="0005284C">
        <w:rPr>
          <w:lang w:val="sr-Cyrl-RS"/>
        </w:rPr>
        <w:t>развој</w:t>
      </w:r>
      <w:r w:rsidRPr="0005284C">
        <w:rPr>
          <w:lang w:val="sr-Cyrl-RS"/>
        </w:rPr>
        <w:t xml:space="preserve"> </w:t>
      </w:r>
      <w:r w:rsidR="00C03346" w:rsidRPr="0005284C">
        <w:rPr>
          <w:lang w:val="sr-Cyrl-RS"/>
        </w:rPr>
        <w:t>пољопривреде</w:t>
      </w:r>
      <w:r w:rsidRPr="0005284C">
        <w:rPr>
          <w:lang w:val="sr-Cyrl-RS"/>
        </w:rPr>
        <w:t xml:space="preserve"> </w:t>
      </w:r>
      <w:r w:rsidR="00C03346" w:rsidRPr="0005284C">
        <w:rPr>
          <w:lang w:val="sr-Cyrl-RS"/>
        </w:rPr>
        <w:t>реализују</w:t>
      </w:r>
      <w:r w:rsidRPr="0005284C">
        <w:rPr>
          <w:lang w:val="sr-Cyrl-RS"/>
        </w:rPr>
        <w:t xml:space="preserve"> </w:t>
      </w:r>
      <w:r w:rsidR="00C03346" w:rsidRPr="0005284C">
        <w:rPr>
          <w:lang w:val="sr-Cyrl-RS"/>
        </w:rPr>
        <w:t>се</w:t>
      </w:r>
      <w:r w:rsidRPr="0005284C">
        <w:rPr>
          <w:lang w:val="sr-Cyrl-RS"/>
        </w:rPr>
        <w:t xml:space="preserve"> </w:t>
      </w:r>
      <w:r w:rsidR="00C03346" w:rsidRPr="0005284C">
        <w:rPr>
          <w:lang w:val="sr-Cyrl-RS"/>
        </w:rPr>
        <w:t>кроз</w:t>
      </w:r>
      <w:r w:rsidRPr="0005284C">
        <w:rPr>
          <w:lang w:val="sr-Cyrl-RS"/>
        </w:rPr>
        <w:t xml:space="preserve"> </w:t>
      </w:r>
      <w:r w:rsidR="00C03346" w:rsidRPr="0005284C">
        <w:rPr>
          <w:lang w:val="sr-Cyrl-RS"/>
        </w:rPr>
        <w:t>подршку</w:t>
      </w:r>
      <w:r w:rsidRPr="0005284C">
        <w:rPr>
          <w:lang w:val="sr-Cyrl-RS"/>
        </w:rPr>
        <w:t xml:space="preserve"> </w:t>
      </w:r>
      <w:r w:rsidR="00C03346" w:rsidRPr="0005284C">
        <w:rPr>
          <w:lang w:val="sr-Cyrl-RS"/>
        </w:rPr>
        <w:t>у складу са Законом о подстицајима у пољопривреди и руралном развоју и у складу са Законом о пољопривредн</w:t>
      </w:r>
      <w:r w:rsidR="004E3B08" w:rsidRPr="0005284C">
        <w:rPr>
          <w:lang w:val="sr-Cyrl-RS"/>
        </w:rPr>
        <w:t xml:space="preserve">ом земљишту укупан буџет за </w:t>
      </w:r>
      <w:proofErr w:type="spellStart"/>
      <w:r w:rsidR="004E3B08" w:rsidRPr="0005284C">
        <w:rPr>
          <w:lang w:val="sr-Cyrl-RS"/>
        </w:rPr>
        <w:t>2022</w:t>
      </w:r>
      <w:r w:rsidR="00C03346" w:rsidRPr="0005284C">
        <w:rPr>
          <w:lang w:val="sr-Cyrl-RS"/>
        </w:rPr>
        <w:t>.г</w:t>
      </w:r>
      <w:proofErr w:type="spellEnd"/>
      <w:r w:rsidR="00C03346" w:rsidRPr="0005284C">
        <w:rPr>
          <w:lang w:val="sr-Cyrl-RS"/>
        </w:rPr>
        <w:t xml:space="preserve">. у овој области износи </w:t>
      </w:r>
      <w:r w:rsidR="00583C9C">
        <w:rPr>
          <w:lang w:val="sr-Cyrl-RS"/>
        </w:rPr>
        <w:t>1</w:t>
      </w:r>
      <w:r w:rsidR="00583C9C">
        <w:rPr>
          <w:lang w:val="sr-Latn-RS"/>
        </w:rPr>
        <w:t>3</w:t>
      </w:r>
      <w:r w:rsidR="00583C9C">
        <w:rPr>
          <w:lang w:val="sr-Cyrl-RS"/>
        </w:rPr>
        <w:t>.</w:t>
      </w:r>
      <w:r w:rsidR="00583C9C">
        <w:rPr>
          <w:lang w:val="sr-Latn-RS"/>
        </w:rPr>
        <w:t>8</w:t>
      </w:r>
      <w:r w:rsidR="00203A6D" w:rsidRPr="0005284C">
        <w:rPr>
          <w:lang w:val="sr-Cyrl-RS"/>
        </w:rPr>
        <w:t xml:space="preserve">00.000 </w:t>
      </w:r>
      <w:r w:rsidR="00C03346" w:rsidRPr="0005284C">
        <w:rPr>
          <w:lang w:val="sr-Cyrl-RS"/>
        </w:rPr>
        <w:t>динара.</w:t>
      </w:r>
    </w:p>
    <w:p w:rsidR="00320F6C" w:rsidRPr="0005284C" w:rsidRDefault="00C03346" w:rsidP="003A7050">
      <w:pPr>
        <w:pStyle w:val="BodyTextIndent2"/>
        <w:tabs>
          <w:tab w:val="left" w:pos="709"/>
        </w:tabs>
        <w:rPr>
          <w:color w:val="000000"/>
          <w:szCs w:val="22"/>
          <w:lang w:val="sr-Cyrl-RS"/>
        </w:rPr>
      </w:pPr>
      <w:r w:rsidRPr="0005284C">
        <w:rPr>
          <w:lang w:val="sr-Cyrl-RS"/>
        </w:rPr>
        <w:tab/>
      </w:r>
      <w:r w:rsidR="003A7050" w:rsidRPr="0005284C">
        <w:rPr>
          <w:color w:val="000000"/>
          <w:szCs w:val="22"/>
          <w:lang w:val="sr-Cyrl-RS"/>
        </w:rPr>
        <w:t>Дет</w:t>
      </w:r>
      <w:r w:rsidR="00115D1E" w:rsidRPr="0005284C">
        <w:rPr>
          <w:color w:val="000000"/>
          <w:szCs w:val="22"/>
          <w:lang w:val="sr-Cyrl-RS"/>
        </w:rPr>
        <w:t>аљни преглед планираних расхода</w:t>
      </w:r>
      <w:r w:rsidR="003A7050" w:rsidRPr="0005284C">
        <w:rPr>
          <w:color w:val="000000"/>
          <w:szCs w:val="22"/>
          <w:lang w:val="sr-Cyrl-RS"/>
        </w:rPr>
        <w:t xml:space="preserve"> саставни је део овог образложења.</w:t>
      </w:r>
    </w:p>
    <w:p w:rsidR="005C6429" w:rsidRPr="0005284C" w:rsidRDefault="005C6429" w:rsidP="003A7050">
      <w:pPr>
        <w:pStyle w:val="BodyTextIndent2"/>
        <w:tabs>
          <w:tab w:val="left" w:pos="709"/>
        </w:tabs>
        <w:rPr>
          <w:color w:val="000000"/>
          <w:szCs w:val="22"/>
          <w:lang w:val="sr-Cyrl-RS"/>
        </w:rPr>
      </w:pPr>
    </w:p>
    <w:p w:rsidR="005C6429" w:rsidRPr="0005284C" w:rsidRDefault="00794269" w:rsidP="003A7050">
      <w:pPr>
        <w:pStyle w:val="BodyTextIndent2"/>
        <w:tabs>
          <w:tab w:val="left" w:pos="709"/>
        </w:tabs>
        <w:rPr>
          <w:color w:val="000000"/>
          <w:szCs w:val="22"/>
          <w:lang w:val="sr-Cyrl-RS"/>
        </w:rPr>
      </w:pPr>
      <w:r w:rsidRPr="0005284C">
        <w:rPr>
          <w:color w:val="000000"/>
          <w:szCs w:val="22"/>
          <w:lang w:val="sr-Cyrl-RS"/>
        </w:rPr>
        <w:t xml:space="preserve">Објашњења појединих економских </w:t>
      </w:r>
      <w:r w:rsidR="0034047E" w:rsidRPr="0005284C">
        <w:rPr>
          <w:color w:val="000000"/>
          <w:szCs w:val="22"/>
          <w:lang w:val="sr-Cyrl-RS"/>
        </w:rPr>
        <w:t>класификација</w:t>
      </w:r>
      <w:r w:rsidRPr="0005284C">
        <w:rPr>
          <w:color w:val="000000"/>
          <w:szCs w:val="22"/>
          <w:lang w:val="sr-Cyrl-RS"/>
        </w:rPr>
        <w:t xml:space="preserve"> на којима су планирани р</w:t>
      </w:r>
      <w:r w:rsidR="004E3B08" w:rsidRPr="0005284C">
        <w:rPr>
          <w:color w:val="000000"/>
          <w:szCs w:val="22"/>
          <w:lang w:val="sr-Cyrl-RS"/>
        </w:rPr>
        <w:t xml:space="preserve">асходи за </w:t>
      </w:r>
      <w:proofErr w:type="spellStart"/>
      <w:r w:rsidR="004E3B08" w:rsidRPr="0005284C">
        <w:rPr>
          <w:color w:val="000000"/>
          <w:szCs w:val="22"/>
          <w:lang w:val="sr-Cyrl-RS"/>
        </w:rPr>
        <w:t>2022</w:t>
      </w:r>
      <w:r w:rsidRPr="0005284C">
        <w:rPr>
          <w:color w:val="000000"/>
          <w:szCs w:val="22"/>
          <w:lang w:val="sr-Cyrl-RS"/>
        </w:rPr>
        <w:t>.г</w:t>
      </w:r>
      <w:proofErr w:type="spellEnd"/>
      <w:r w:rsidRPr="0005284C">
        <w:rPr>
          <w:color w:val="000000"/>
          <w:szCs w:val="22"/>
          <w:lang w:val="sr-Cyrl-RS"/>
        </w:rPr>
        <w:t>.:</w:t>
      </w:r>
    </w:p>
    <w:p w:rsidR="00320F6C" w:rsidRPr="0005284C" w:rsidRDefault="000C0093" w:rsidP="003A7050">
      <w:pPr>
        <w:pStyle w:val="BodyTextIndent2"/>
        <w:tabs>
          <w:tab w:val="left" w:pos="709"/>
        </w:tabs>
        <w:rPr>
          <w:color w:val="000000"/>
          <w:szCs w:val="22"/>
          <w:u w:val="single"/>
          <w:lang w:val="sr-Cyrl-RS"/>
        </w:rPr>
      </w:pPr>
      <w:r w:rsidRPr="0005284C">
        <w:rPr>
          <w:color w:val="000000"/>
          <w:szCs w:val="22"/>
          <w:u w:val="single"/>
          <w:lang w:val="sr-Cyrl-RS"/>
        </w:rPr>
        <w:t>Расходи за запослене</w:t>
      </w:r>
    </w:p>
    <w:p w:rsidR="00794269" w:rsidRPr="00583C9C" w:rsidRDefault="00794269" w:rsidP="00794269">
      <w:pPr>
        <w:autoSpaceDE w:val="0"/>
        <w:autoSpaceDN w:val="0"/>
        <w:adjustRightInd w:val="0"/>
        <w:jc w:val="both"/>
        <w:rPr>
          <w:b/>
          <w:bCs/>
          <w:sz w:val="22"/>
          <w:szCs w:val="22"/>
          <w:lang w:val="sr-Cyrl-RS" w:eastAsia="sr-Cyrl-CS"/>
        </w:rPr>
      </w:pPr>
      <w:r w:rsidRPr="00583C9C">
        <w:rPr>
          <w:b/>
          <w:bCs/>
          <w:sz w:val="22"/>
          <w:szCs w:val="22"/>
          <w:lang w:val="sr-Cyrl-RS" w:eastAsia="sr-Cyrl-CS"/>
        </w:rPr>
        <w:t>411 и 412 - Плате, додаци и накнаде запослених (зараде) и Социјални доприноси на терет</w:t>
      </w:r>
    </w:p>
    <w:p w:rsidR="00794269" w:rsidRPr="00583C9C" w:rsidRDefault="00794269" w:rsidP="00794269">
      <w:pPr>
        <w:autoSpaceDE w:val="0"/>
        <w:autoSpaceDN w:val="0"/>
        <w:adjustRightInd w:val="0"/>
        <w:jc w:val="both"/>
        <w:rPr>
          <w:b/>
          <w:bCs/>
          <w:sz w:val="22"/>
          <w:szCs w:val="22"/>
          <w:lang w:val="sr-Cyrl-RS" w:eastAsia="sr-Cyrl-CS"/>
        </w:rPr>
      </w:pPr>
      <w:r w:rsidRPr="00583C9C">
        <w:rPr>
          <w:b/>
          <w:bCs/>
          <w:sz w:val="22"/>
          <w:szCs w:val="22"/>
          <w:lang w:val="sr-Cyrl-RS" w:eastAsia="sr-Cyrl-CS"/>
        </w:rPr>
        <w:t>послодавца</w:t>
      </w:r>
    </w:p>
    <w:p w:rsidR="00320F6C" w:rsidRPr="00583C9C" w:rsidRDefault="00320F6C" w:rsidP="00794269">
      <w:pPr>
        <w:autoSpaceDE w:val="0"/>
        <w:autoSpaceDN w:val="0"/>
        <w:adjustRightInd w:val="0"/>
        <w:jc w:val="both"/>
        <w:rPr>
          <w:b/>
          <w:bCs/>
          <w:sz w:val="22"/>
          <w:szCs w:val="22"/>
          <w:lang w:val="sr-Cyrl-RS" w:eastAsia="sr-Cyrl-CS"/>
        </w:rPr>
      </w:pPr>
    </w:p>
    <w:p w:rsidR="00794269" w:rsidRPr="00583C9C" w:rsidRDefault="00794269" w:rsidP="00794269">
      <w:pPr>
        <w:autoSpaceDE w:val="0"/>
        <w:autoSpaceDN w:val="0"/>
        <w:adjustRightInd w:val="0"/>
        <w:jc w:val="both"/>
        <w:rPr>
          <w:sz w:val="22"/>
          <w:szCs w:val="22"/>
          <w:lang w:val="sr-Cyrl-RS" w:eastAsia="sr-Cyrl-CS"/>
        </w:rPr>
      </w:pPr>
      <w:r w:rsidRPr="00583C9C">
        <w:rPr>
          <w:sz w:val="22"/>
          <w:szCs w:val="22"/>
          <w:lang w:val="sr-Cyrl-RS" w:eastAsia="sr-Cyrl-CS"/>
        </w:rPr>
        <w:t>На економској класификацији 411 планиране су плате, додаци и накнаде стално запослених, плате приправника, привремено запослених, плате по основу судских пресуда и др. На економској класификацији 412 планирани су социјални доприноси на терет послодавца (допринос за ПИО, допринос за здравствено осигурање и незапосленост).</w:t>
      </w:r>
    </w:p>
    <w:p w:rsidR="00320F6C" w:rsidRPr="00583C9C" w:rsidRDefault="00320F6C" w:rsidP="00794269">
      <w:pPr>
        <w:autoSpaceDE w:val="0"/>
        <w:autoSpaceDN w:val="0"/>
        <w:adjustRightInd w:val="0"/>
        <w:jc w:val="both"/>
        <w:rPr>
          <w:sz w:val="22"/>
          <w:szCs w:val="22"/>
          <w:lang w:val="sr-Cyrl-RS" w:eastAsia="sr-Cyrl-CS"/>
        </w:rPr>
      </w:pPr>
    </w:p>
    <w:p w:rsidR="00794269" w:rsidRPr="00583C9C" w:rsidRDefault="00794269" w:rsidP="00794269">
      <w:pPr>
        <w:autoSpaceDE w:val="0"/>
        <w:autoSpaceDN w:val="0"/>
        <w:adjustRightInd w:val="0"/>
        <w:jc w:val="both"/>
        <w:rPr>
          <w:b/>
          <w:bCs/>
          <w:sz w:val="22"/>
          <w:szCs w:val="22"/>
          <w:lang w:val="sr-Cyrl-RS" w:eastAsia="sr-Cyrl-CS"/>
        </w:rPr>
      </w:pPr>
      <w:r w:rsidRPr="00583C9C">
        <w:rPr>
          <w:b/>
          <w:bCs/>
          <w:sz w:val="22"/>
          <w:szCs w:val="22"/>
          <w:lang w:val="sr-Cyrl-RS" w:eastAsia="sr-Cyrl-CS"/>
        </w:rPr>
        <w:t>413 - Накнаде у натури</w:t>
      </w:r>
    </w:p>
    <w:p w:rsidR="00320F6C" w:rsidRPr="00583C9C" w:rsidRDefault="00320F6C" w:rsidP="00794269">
      <w:pPr>
        <w:autoSpaceDE w:val="0"/>
        <w:autoSpaceDN w:val="0"/>
        <w:adjustRightInd w:val="0"/>
        <w:jc w:val="both"/>
        <w:rPr>
          <w:b/>
          <w:bCs/>
          <w:sz w:val="22"/>
          <w:szCs w:val="22"/>
          <w:lang w:val="sr-Cyrl-RS" w:eastAsia="sr-Cyrl-CS"/>
        </w:rPr>
      </w:pPr>
    </w:p>
    <w:p w:rsidR="00794269" w:rsidRPr="00583C9C" w:rsidRDefault="00794269" w:rsidP="00794269">
      <w:pPr>
        <w:autoSpaceDE w:val="0"/>
        <w:autoSpaceDN w:val="0"/>
        <w:adjustRightInd w:val="0"/>
        <w:jc w:val="both"/>
        <w:rPr>
          <w:sz w:val="22"/>
          <w:szCs w:val="22"/>
          <w:lang w:val="sr-Cyrl-RS" w:eastAsia="sr-Cyrl-CS"/>
        </w:rPr>
      </w:pPr>
      <w:r w:rsidRPr="00583C9C">
        <w:rPr>
          <w:sz w:val="22"/>
          <w:szCs w:val="22"/>
          <w:lang w:val="sr-Cyrl-RS" w:eastAsia="sr-Cyrl-CS"/>
        </w:rPr>
        <w:t>Накнаде у натури - превоз запослених на посао и са посла - маркица, паркирање и др.</w:t>
      </w:r>
    </w:p>
    <w:p w:rsidR="00320F6C" w:rsidRPr="00583C9C" w:rsidRDefault="00320F6C" w:rsidP="00794269">
      <w:pPr>
        <w:autoSpaceDE w:val="0"/>
        <w:autoSpaceDN w:val="0"/>
        <w:adjustRightInd w:val="0"/>
        <w:jc w:val="both"/>
        <w:rPr>
          <w:sz w:val="22"/>
          <w:szCs w:val="22"/>
          <w:lang w:val="sr-Cyrl-RS" w:eastAsia="sr-Cyrl-CS"/>
        </w:rPr>
      </w:pPr>
    </w:p>
    <w:p w:rsidR="00794269" w:rsidRPr="00583C9C" w:rsidRDefault="00794269" w:rsidP="00794269">
      <w:pPr>
        <w:autoSpaceDE w:val="0"/>
        <w:autoSpaceDN w:val="0"/>
        <w:adjustRightInd w:val="0"/>
        <w:jc w:val="both"/>
        <w:rPr>
          <w:b/>
          <w:bCs/>
          <w:sz w:val="22"/>
          <w:szCs w:val="22"/>
          <w:lang w:val="sr-Cyrl-RS" w:eastAsia="sr-Cyrl-CS"/>
        </w:rPr>
      </w:pPr>
      <w:r w:rsidRPr="00583C9C">
        <w:rPr>
          <w:b/>
          <w:bCs/>
          <w:sz w:val="22"/>
          <w:szCs w:val="22"/>
          <w:lang w:val="sr-Cyrl-RS" w:eastAsia="sr-Cyrl-CS"/>
        </w:rPr>
        <w:t>414 - Социјална давања запосленима</w:t>
      </w:r>
    </w:p>
    <w:p w:rsidR="00320F6C" w:rsidRPr="00583C9C" w:rsidRDefault="00320F6C" w:rsidP="00794269">
      <w:pPr>
        <w:autoSpaceDE w:val="0"/>
        <w:autoSpaceDN w:val="0"/>
        <w:adjustRightInd w:val="0"/>
        <w:jc w:val="both"/>
        <w:rPr>
          <w:b/>
          <w:bCs/>
          <w:sz w:val="22"/>
          <w:szCs w:val="22"/>
          <w:lang w:val="sr-Cyrl-RS" w:eastAsia="sr-Cyrl-CS"/>
        </w:rPr>
      </w:pPr>
    </w:p>
    <w:p w:rsidR="00794269" w:rsidRPr="00583C9C" w:rsidRDefault="00794269" w:rsidP="00794269">
      <w:pPr>
        <w:autoSpaceDE w:val="0"/>
        <w:autoSpaceDN w:val="0"/>
        <w:adjustRightInd w:val="0"/>
        <w:jc w:val="both"/>
        <w:rPr>
          <w:sz w:val="22"/>
          <w:szCs w:val="22"/>
          <w:lang w:val="sr-Cyrl-RS" w:eastAsia="sr-Cyrl-CS"/>
        </w:rPr>
      </w:pPr>
      <w:r w:rsidRPr="00583C9C">
        <w:rPr>
          <w:sz w:val="22"/>
          <w:szCs w:val="22"/>
          <w:lang w:val="sr-Cyrl-RS" w:eastAsia="sr-Cyrl-CS"/>
        </w:rPr>
        <w:t>Социјална давања запосленима садрже конта за исплате накнада које иду на терет фондова</w:t>
      </w:r>
    </w:p>
    <w:p w:rsidR="00794269" w:rsidRPr="00583C9C" w:rsidRDefault="00794269" w:rsidP="00794269">
      <w:pPr>
        <w:autoSpaceDE w:val="0"/>
        <w:autoSpaceDN w:val="0"/>
        <w:adjustRightInd w:val="0"/>
        <w:jc w:val="both"/>
        <w:rPr>
          <w:sz w:val="22"/>
          <w:szCs w:val="22"/>
          <w:lang w:val="sr-Cyrl-RS" w:eastAsia="sr-Cyrl-CS"/>
        </w:rPr>
      </w:pPr>
      <w:r w:rsidRPr="00583C9C">
        <w:rPr>
          <w:sz w:val="22"/>
          <w:szCs w:val="22"/>
          <w:lang w:val="sr-Cyrl-RS" w:eastAsia="sr-Cyrl-CS"/>
        </w:rPr>
        <w:t>(породиљско боловање, боловања преко 30 дана, инвалидност рада другог степена), отпремнине приликом одласка у пензију и помоћ у случају смрти запосленог или члана уже породице, помоћ у медицинском лечењу запосленог или чланова уже породице и др.).</w:t>
      </w:r>
    </w:p>
    <w:p w:rsidR="00320F6C" w:rsidRPr="00583C9C" w:rsidRDefault="00320F6C" w:rsidP="00794269">
      <w:pPr>
        <w:autoSpaceDE w:val="0"/>
        <w:autoSpaceDN w:val="0"/>
        <w:adjustRightInd w:val="0"/>
        <w:jc w:val="both"/>
        <w:rPr>
          <w:sz w:val="22"/>
          <w:szCs w:val="22"/>
          <w:lang w:val="sr-Cyrl-RS" w:eastAsia="sr-Cyrl-CS"/>
        </w:rPr>
      </w:pPr>
    </w:p>
    <w:p w:rsidR="00794269" w:rsidRPr="00583C9C" w:rsidRDefault="00794269" w:rsidP="00794269">
      <w:pPr>
        <w:autoSpaceDE w:val="0"/>
        <w:autoSpaceDN w:val="0"/>
        <w:adjustRightInd w:val="0"/>
        <w:jc w:val="both"/>
        <w:rPr>
          <w:b/>
          <w:bCs/>
          <w:sz w:val="22"/>
          <w:szCs w:val="22"/>
          <w:lang w:val="sr-Cyrl-RS" w:eastAsia="sr-Cyrl-CS"/>
        </w:rPr>
      </w:pPr>
      <w:r w:rsidRPr="00583C9C">
        <w:rPr>
          <w:b/>
          <w:bCs/>
          <w:sz w:val="22"/>
          <w:szCs w:val="22"/>
          <w:lang w:val="sr-Cyrl-RS" w:eastAsia="sr-Cyrl-CS"/>
        </w:rPr>
        <w:t>415 - Накнаде трошкова за запослене</w:t>
      </w:r>
    </w:p>
    <w:p w:rsidR="00320F6C" w:rsidRPr="00583C9C" w:rsidRDefault="00320F6C" w:rsidP="00794269">
      <w:pPr>
        <w:autoSpaceDE w:val="0"/>
        <w:autoSpaceDN w:val="0"/>
        <w:adjustRightInd w:val="0"/>
        <w:jc w:val="both"/>
        <w:rPr>
          <w:b/>
          <w:bCs/>
          <w:sz w:val="22"/>
          <w:szCs w:val="22"/>
          <w:lang w:val="sr-Cyrl-RS" w:eastAsia="sr-Cyrl-CS"/>
        </w:rPr>
      </w:pPr>
    </w:p>
    <w:p w:rsidR="00794269" w:rsidRPr="00583C9C" w:rsidRDefault="00794269" w:rsidP="00794269">
      <w:pPr>
        <w:autoSpaceDE w:val="0"/>
        <w:autoSpaceDN w:val="0"/>
        <w:adjustRightInd w:val="0"/>
        <w:jc w:val="both"/>
        <w:rPr>
          <w:sz w:val="22"/>
          <w:szCs w:val="22"/>
          <w:lang w:val="sr-Cyrl-RS" w:eastAsia="sr-Cyrl-CS"/>
        </w:rPr>
      </w:pPr>
      <w:r w:rsidRPr="00583C9C">
        <w:rPr>
          <w:sz w:val="22"/>
          <w:szCs w:val="22"/>
          <w:lang w:val="sr-Cyrl-RS" w:eastAsia="sr-Cyrl-CS"/>
        </w:rPr>
        <w:t>Накнаде трошкова за запослене на економској класификацији 415 (накнаде трошкова за одвојен живот од породице, накнаде трошкова за превоз на посао и са посла у готовини, накнаде трошкова за смештај изабраних, постављених и именованих лица и др.).</w:t>
      </w:r>
    </w:p>
    <w:p w:rsidR="00320F6C" w:rsidRPr="00583C9C" w:rsidRDefault="00320F6C" w:rsidP="00794269">
      <w:pPr>
        <w:autoSpaceDE w:val="0"/>
        <w:autoSpaceDN w:val="0"/>
        <w:adjustRightInd w:val="0"/>
        <w:jc w:val="both"/>
        <w:rPr>
          <w:sz w:val="22"/>
          <w:szCs w:val="22"/>
          <w:lang w:val="sr-Cyrl-RS" w:eastAsia="sr-Cyrl-CS"/>
        </w:rPr>
      </w:pPr>
    </w:p>
    <w:p w:rsidR="00794269" w:rsidRPr="00583C9C" w:rsidRDefault="00794269" w:rsidP="00794269">
      <w:pPr>
        <w:autoSpaceDE w:val="0"/>
        <w:autoSpaceDN w:val="0"/>
        <w:adjustRightInd w:val="0"/>
        <w:jc w:val="both"/>
        <w:rPr>
          <w:b/>
          <w:bCs/>
          <w:sz w:val="22"/>
          <w:szCs w:val="22"/>
          <w:lang w:val="sr-Cyrl-RS" w:eastAsia="sr-Cyrl-CS"/>
        </w:rPr>
      </w:pPr>
      <w:r w:rsidRPr="00583C9C">
        <w:rPr>
          <w:b/>
          <w:bCs/>
          <w:sz w:val="22"/>
          <w:szCs w:val="22"/>
          <w:lang w:val="sr-Cyrl-RS" w:eastAsia="sr-Cyrl-CS"/>
        </w:rPr>
        <w:t>416 - Награде, бонуси и остали посебни расходи</w:t>
      </w:r>
    </w:p>
    <w:p w:rsidR="00794269" w:rsidRPr="00583C9C" w:rsidRDefault="00794269" w:rsidP="00794269">
      <w:pPr>
        <w:autoSpaceDE w:val="0"/>
        <w:autoSpaceDN w:val="0"/>
        <w:adjustRightInd w:val="0"/>
        <w:jc w:val="both"/>
        <w:rPr>
          <w:sz w:val="22"/>
          <w:szCs w:val="22"/>
          <w:lang w:val="sr-Cyrl-RS" w:eastAsia="sr-Cyrl-CS"/>
        </w:rPr>
      </w:pPr>
      <w:r w:rsidRPr="00583C9C">
        <w:rPr>
          <w:sz w:val="22"/>
          <w:szCs w:val="22"/>
          <w:lang w:val="sr-Cyrl-RS" w:eastAsia="sr-Cyrl-CS"/>
        </w:rPr>
        <w:t>Награде запосленима - јубиларне награде (зависно од броја година проведених на раду), награде за посебне резултате рада, накнаде члановима комисија.</w:t>
      </w:r>
    </w:p>
    <w:p w:rsidR="00794269" w:rsidRPr="00583C9C" w:rsidRDefault="00794269" w:rsidP="00794269">
      <w:pPr>
        <w:autoSpaceDE w:val="0"/>
        <w:autoSpaceDN w:val="0"/>
        <w:adjustRightInd w:val="0"/>
        <w:jc w:val="both"/>
        <w:rPr>
          <w:b/>
          <w:bCs/>
          <w:sz w:val="22"/>
          <w:szCs w:val="22"/>
          <w:lang w:val="sr-Cyrl-RS" w:eastAsia="sr-Cyrl-CS"/>
        </w:rPr>
      </w:pPr>
      <w:r w:rsidRPr="00583C9C">
        <w:rPr>
          <w:b/>
          <w:bCs/>
          <w:sz w:val="22"/>
          <w:szCs w:val="22"/>
          <w:lang w:val="sr-Cyrl-RS" w:eastAsia="sr-Cyrl-CS"/>
        </w:rPr>
        <w:t>417 - Одборнички додатак</w:t>
      </w:r>
    </w:p>
    <w:p w:rsidR="0026365B" w:rsidRPr="00583C9C" w:rsidRDefault="00794269" w:rsidP="0026365B">
      <w:pPr>
        <w:autoSpaceDE w:val="0"/>
        <w:autoSpaceDN w:val="0"/>
        <w:adjustRightInd w:val="0"/>
        <w:jc w:val="both"/>
        <w:rPr>
          <w:sz w:val="22"/>
          <w:szCs w:val="22"/>
          <w:lang w:val="sr-Cyrl-RS" w:eastAsia="sr-Cyrl-CS"/>
        </w:rPr>
      </w:pPr>
      <w:r w:rsidRPr="00583C9C">
        <w:rPr>
          <w:sz w:val="22"/>
          <w:szCs w:val="22"/>
          <w:lang w:val="sr-Cyrl-RS" w:eastAsia="sr-Cyrl-CS"/>
        </w:rPr>
        <w:t xml:space="preserve">Одборнички додатак на економској класификацији 417 исплаћује се у складу са </w:t>
      </w:r>
      <w:r w:rsidR="00FA7B4D" w:rsidRPr="00583C9C">
        <w:rPr>
          <w:sz w:val="22"/>
          <w:szCs w:val="22"/>
          <w:lang w:val="sr-Cyrl-RS" w:eastAsia="sr-Cyrl-CS"/>
        </w:rPr>
        <w:t>одлукама</w:t>
      </w:r>
      <w:r w:rsidRPr="00583C9C">
        <w:rPr>
          <w:sz w:val="22"/>
          <w:szCs w:val="22"/>
          <w:lang w:val="sr-Cyrl-RS" w:eastAsia="sr-Cyrl-CS"/>
        </w:rPr>
        <w:t xml:space="preserve">  Скупштине општине.</w:t>
      </w:r>
    </w:p>
    <w:p w:rsidR="0026365B" w:rsidRPr="00583C9C" w:rsidRDefault="0026365B" w:rsidP="0026365B">
      <w:pPr>
        <w:autoSpaceDE w:val="0"/>
        <w:autoSpaceDN w:val="0"/>
        <w:adjustRightInd w:val="0"/>
        <w:jc w:val="both"/>
        <w:rPr>
          <w:sz w:val="22"/>
          <w:szCs w:val="22"/>
          <w:lang w:val="sr-Cyrl-RS" w:eastAsia="sr-Cyrl-CS"/>
        </w:rPr>
      </w:pPr>
    </w:p>
    <w:p w:rsidR="00C4649C" w:rsidRPr="00583C9C" w:rsidRDefault="000C0093" w:rsidP="0026365B">
      <w:pPr>
        <w:autoSpaceDE w:val="0"/>
        <w:autoSpaceDN w:val="0"/>
        <w:adjustRightInd w:val="0"/>
        <w:ind w:firstLine="708"/>
        <w:jc w:val="both"/>
        <w:rPr>
          <w:color w:val="000000"/>
          <w:sz w:val="22"/>
          <w:szCs w:val="22"/>
          <w:u w:val="single"/>
          <w:lang w:val="sr-Cyrl-RS"/>
        </w:rPr>
      </w:pPr>
      <w:r w:rsidRPr="00583C9C">
        <w:rPr>
          <w:color w:val="000000"/>
          <w:sz w:val="22"/>
          <w:szCs w:val="22"/>
          <w:u w:val="single"/>
          <w:lang w:val="sr-Cyrl-RS"/>
        </w:rPr>
        <w:lastRenderedPageBreak/>
        <w:t>Коришћење услуга и роба</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421 - Стални трошкови</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Обухватају следеће трошкове: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трошкове платног промета и банкарских услуга;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 трошкове услуга комуникација (фиксних и мобилних телефона, </w:t>
      </w:r>
      <w:proofErr w:type="spellStart"/>
      <w:r w:rsidRPr="00583C9C">
        <w:rPr>
          <w:sz w:val="22"/>
          <w:szCs w:val="22"/>
          <w:lang w:val="sr-Cyrl-RS" w:eastAsia="sr-Cyrl-CS"/>
        </w:rPr>
        <w:t>телефакса</w:t>
      </w:r>
      <w:proofErr w:type="spellEnd"/>
      <w:r w:rsidRPr="00583C9C">
        <w:rPr>
          <w:sz w:val="22"/>
          <w:szCs w:val="22"/>
          <w:lang w:val="sr-Cyrl-RS" w:eastAsia="sr-Cyrl-CS"/>
        </w:rPr>
        <w:t>, интернета, услуге поште и доставе и слично);</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 трошкове осигурања (имовине, као </w:t>
      </w:r>
      <w:r w:rsidR="00FA7B4D" w:rsidRPr="00583C9C">
        <w:rPr>
          <w:sz w:val="22"/>
          <w:szCs w:val="22"/>
          <w:lang w:val="sr-Cyrl-RS" w:eastAsia="sr-Cyrl-CS"/>
        </w:rPr>
        <w:t>што</w:t>
      </w:r>
      <w:r w:rsidRPr="00583C9C">
        <w:rPr>
          <w:sz w:val="22"/>
          <w:szCs w:val="22"/>
          <w:lang w:val="sr-Cyrl-RS" w:eastAsia="sr-Cyrl-CS"/>
        </w:rPr>
        <w:t xml:space="preserve"> су: зграде, возила и остала дугорочна имовина и осигурање запослених);</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трошкове закупа имовине и пословног простора;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трошкове енергетских услуга (услуге за електричну енергију и услуге грејања);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 трошкове комуналних услуга (услуге водовода и канализације, услуге редовног одржавања, као што су: заштита имовине, чишћења, </w:t>
      </w:r>
      <w:proofErr w:type="spellStart"/>
      <w:r w:rsidRPr="00583C9C">
        <w:rPr>
          <w:sz w:val="22"/>
          <w:szCs w:val="22"/>
          <w:lang w:val="sr-Cyrl-RS" w:eastAsia="sr-Cyrl-CS"/>
        </w:rPr>
        <w:t>одвоз</w:t>
      </w:r>
      <w:proofErr w:type="spellEnd"/>
      <w:r w:rsidRPr="00583C9C">
        <w:rPr>
          <w:sz w:val="22"/>
          <w:szCs w:val="22"/>
          <w:lang w:val="sr-Cyrl-RS" w:eastAsia="sr-Cyrl-CS"/>
        </w:rPr>
        <w:t xml:space="preserve"> отпада и остале комуналне услуге, као што је накнада за коришћење градског грађевинског земљишта и слично).</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422 - Трошкови путовања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Средства у оквиру ове </w:t>
      </w:r>
      <w:proofErr w:type="spellStart"/>
      <w:r w:rsidRPr="00583C9C">
        <w:rPr>
          <w:sz w:val="22"/>
          <w:szCs w:val="22"/>
          <w:lang w:val="sr-Cyrl-RS" w:eastAsia="sr-Cyrl-CS"/>
        </w:rPr>
        <w:t>апропријације</w:t>
      </w:r>
      <w:proofErr w:type="spellEnd"/>
      <w:r w:rsidRPr="00583C9C">
        <w:rPr>
          <w:sz w:val="22"/>
          <w:szCs w:val="22"/>
          <w:lang w:val="sr-Cyrl-RS" w:eastAsia="sr-Cyrl-CS"/>
        </w:rPr>
        <w:t xml:space="preserve"> економске класификације, обезбеђују се за финансирање трошкова службених путовања у земљи и иностранству, трошкове превоза, смештаја и дневница (исхране) на службеном путу, трошкове превоза у јавном саобраћају по службеном послу, транспортне трошкове службе и сл; у Војсци за трошкове наградног одсуства, накнаде за превоз код коришћења одсуства због приватних послова, одсуства за опоравак, одсуства ради обиласка породице по основу одвојеног живота због премештаја у друго место службовања и сл, ангажовање возила правних и физичких лица ван Војске. Такође, обезбеђују се средства за трошкове путовања ученика који учествују на републичким и међународним такмичењима и остали трошкови транспорта.</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423 - Услуге по уговору</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На овој економској класификацији опредељују се средстава за: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административне услуге (услуге превођења, секретарске услуге, рачуноводствене услуге и остале административне услуге);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услуге одржавања рачунара и израде одговарајућих софтвера;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услуге образовања и усавршавања запослених;</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услуге информисања (штампање билтена, часописа или публикација, услуге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информисања јавности и односа са јавношћу - услуге рекламирања, ангажовање продукцијских кућа за медијске услуге радија и телевизије);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услуге ревизије, адвокатске услуге, правне услуге и остале стручне услуге;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 </w:t>
      </w:r>
      <w:proofErr w:type="spellStart"/>
      <w:r w:rsidRPr="00583C9C">
        <w:rPr>
          <w:sz w:val="22"/>
          <w:szCs w:val="22"/>
          <w:lang w:val="sr-Cyrl-RS" w:eastAsia="sr-Cyrl-CS"/>
        </w:rPr>
        <w:t>котизације</w:t>
      </w:r>
      <w:proofErr w:type="spellEnd"/>
      <w:r w:rsidRPr="00583C9C">
        <w:rPr>
          <w:sz w:val="22"/>
          <w:szCs w:val="22"/>
          <w:lang w:val="sr-Cyrl-RS" w:eastAsia="sr-Cyrl-CS"/>
        </w:rPr>
        <w:t xml:space="preserve"> за семинаре и стручна саветовања, издаци за стручне испите, објављивање тендера и информативних огласа;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домаћинство и угоститељство (прање, чишћење, угоститељске услуге и репрезентација);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ангажовање лица по уговору о делу (правно заступање пред домаћим и међународним судовима, вештачења и сл), систематски преглед запослених.</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424 - Специјализоване услуге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Услуге за потребе реализације значајних пројеката из разних области, које нису стандардно класификоване у контном плану, а појединачно се различито (нестандардно) исказују код буџетских корисника.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У специјализоване услуге се класификују, и то:</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пољопривредне услуге (услуге заштите животиња и биља);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услуге образовања, културе и спорта;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медицинске услуге (здравствена заштита по уговору, здравствена заштита по конвенцији, услуге јавног здравства - инспекција и анализа, лабораторијске услуге и остале медицинске услуге);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услуге одржавања аутопутева, националних паркова и природних површина;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услуге очувања животне средине, услуге науке и геодетске услуге, као и остале специјализоване услуге.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Преко ове економске класификације реализују се програми опште туристичке пропаганде и манифестација, као и програми културе код корисника у чијој су ови програми у надлежности.</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425 - Текуће поправке и одржавањe</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На овој економској класификацији обезбеђују се средства за поправке и одржавање зграда и опреме, намештаја, поправке електричне и електронске опреме, административне опреме, возног парка, остале опреме, као и поправке и одржавање пословног простора (зидарски, столарски, молерски, </w:t>
      </w:r>
      <w:proofErr w:type="spellStart"/>
      <w:r w:rsidRPr="00583C9C">
        <w:rPr>
          <w:sz w:val="22"/>
          <w:szCs w:val="22"/>
          <w:lang w:val="sr-Cyrl-RS" w:eastAsia="sr-Cyrl-CS"/>
        </w:rPr>
        <w:t>водоинсталатерски</w:t>
      </w:r>
      <w:proofErr w:type="spellEnd"/>
      <w:r w:rsidRPr="00583C9C">
        <w:rPr>
          <w:sz w:val="22"/>
          <w:szCs w:val="22"/>
          <w:lang w:val="sr-Cyrl-RS" w:eastAsia="sr-Cyrl-CS"/>
        </w:rPr>
        <w:t xml:space="preserve">, </w:t>
      </w:r>
      <w:proofErr w:type="spellStart"/>
      <w:r w:rsidRPr="00583C9C">
        <w:rPr>
          <w:sz w:val="22"/>
          <w:szCs w:val="22"/>
          <w:lang w:val="sr-Cyrl-RS" w:eastAsia="sr-Cyrl-CS"/>
        </w:rPr>
        <w:t>елетричарски</w:t>
      </w:r>
      <w:proofErr w:type="spellEnd"/>
      <w:r w:rsidRPr="00583C9C">
        <w:rPr>
          <w:sz w:val="22"/>
          <w:szCs w:val="22"/>
          <w:lang w:val="sr-Cyrl-RS" w:eastAsia="sr-Cyrl-CS"/>
        </w:rPr>
        <w:t xml:space="preserve"> и сл. радови); одржавање опреме за пољопривреду, опреме за очување животне средине и науку, медицинске и лабораторијске опреме, опреме за образовање, спорт и културу, војску, јавну безбедност.</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На овој </w:t>
      </w:r>
      <w:r w:rsidR="00E9617C" w:rsidRPr="00583C9C">
        <w:rPr>
          <w:sz w:val="22"/>
          <w:szCs w:val="22"/>
          <w:lang w:val="sr-Cyrl-RS" w:eastAsia="sr-Cyrl-CS"/>
        </w:rPr>
        <w:t>економској</w:t>
      </w:r>
      <w:r w:rsidRPr="00583C9C">
        <w:rPr>
          <w:sz w:val="22"/>
          <w:szCs w:val="22"/>
          <w:lang w:val="sr-Cyrl-RS" w:eastAsia="sr-Cyrl-CS"/>
        </w:rPr>
        <w:t xml:space="preserve"> класификацију исказују се и расходи за одржавање јавне расвете и путева исказаних код општинске стамбене агенције.</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lastRenderedPageBreak/>
        <w:t>426 - Материјал</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Под расходима материјала подразумевају се: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административни материјал (канцеларијски материјал, заштитна или радна одећа и униформе);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Средства исказана на овој економској класификацији, не могу се односити на средства потребна за расходе за радну одећу (одећа и ципеле) и службену одећу, осим у случајевима да је радна одећа прописана. Право на планирање средстава за расходе за радну униформу (одећа и ципеле), службену одећу, униформе и заштитна одела, у складу са Посебним колективним уговором.</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материјал за образовање и усавршавање запослених (гласила о прописима, стручна литература и сл);</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материјал за саобраћај (издаци за гориво, бензин, дизел гориво, мазиво и остали материјал за превозна средства);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материјал за домаћинство (производи за чишћење, хигијенски производи);</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материјал за угоститељство (материјал за припремање хране и пиће);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материјал за пољопривреду (храна за животиње, природна и вештачка ђубрива,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семе, биљке и остали материјал за пољопривреду);</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материјал за очување животне средине (за метеоролошка мерења, за истраживање и развој, тестирање ваздуха, тестирање воде, тла и остали материјали за очување животне средине и науку);</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 материјали за посебне намене (заставе, пломбе за </w:t>
      </w:r>
      <w:proofErr w:type="spellStart"/>
      <w:r w:rsidRPr="00583C9C">
        <w:rPr>
          <w:sz w:val="22"/>
          <w:szCs w:val="22"/>
          <w:lang w:val="sr-Cyrl-RS" w:eastAsia="sr-Cyrl-CS"/>
        </w:rPr>
        <w:t>печатирање</w:t>
      </w:r>
      <w:proofErr w:type="spellEnd"/>
      <w:r w:rsidRPr="00583C9C">
        <w:rPr>
          <w:sz w:val="22"/>
          <w:szCs w:val="22"/>
          <w:lang w:val="sr-Cyrl-RS" w:eastAsia="sr-Cyrl-CS"/>
        </w:rPr>
        <w:t>, резервни делови, алат и ситан инвентар).</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Остали расходи</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481 - Дотације невладиним организацијама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На овој економској класификацији исказују се дотације невладиним организацијама, и то:</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организацијама које пружају помоћ домаћинствима, дотације у натури, Црвеном крсту Србије;</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спортским и омладинским организацијама (спортским савезима);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верским заједницама;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осталим удружењима грађана и политичким странкама.</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 xml:space="preserve">484 - Накнаде штете за повреде или штету </w:t>
      </w:r>
      <w:proofErr w:type="spellStart"/>
      <w:r w:rsidRPr="00583C9C">
        <w:rPr>
          <w:b/>
          <w:bCs/>
          <w:sz w:val="22"/>
          <w:szCs w:val="22"/>
          <w:lang w:val="sr-Cyrl-RS" w:eastAsia="sr-Cyrl-CS"/>
        </w:rPr>
        <w:t>нанету</w:t>
      </w:r>
      <w:proofErr w:type="spellEnd"/>
      <w:r w:rsidRPr="00583C9C">
        <w:rPr>
          <w:b/>
          <w:bCs/>
          <w:sz w:val="22"/>
          <w:szCs w:val="22"/>
          <w:lang w:val="sr-Cyrl-RS" w:eastAsia="sr-Cyrl-CS"/>
        </w:rPr>
        <w:t xml:space="preserve"> услед елементарних непогода или</w:t>
      </w:r>
    </w:p>
    <w:p w:rsidR="000C0093" w:rsidRPr="00583C9C" w:rsidRDefault="000C0093" w:rsidP="000C0093">
      <w:pPr>
        <w:autoSpaceDE w:val="0"/>
        <w:autoSpaceDN w:val="0"/>
        <w:adjustRightInd w:val="0"/>
        <w:jc w:val="both"/>
        <w:rPr>
          <w:b/>
          <w:bCs/>
          <w:sz w:val="22"/>
          <w:szCs w:val="22"/>
          <w:lang w:val="sr-Cyrl-RS" w:eastAsia="sr-Cyrl-CS"/>
        </w:rPr>
      </w:pPr>
      <w:r w:rsidRPr="00583C9C">
        <w:rPr>
          <w:b/>
          <w:bCs/>
          <w:sz w:val="22"/>
          <w:szCs w:val="22"/>
          <w:lang w:val="sr-Cyrl-RS" w:eastAsia="sr-Cyrl-CS"/>
        </w:rPr>
        <w:t>других природних узрока</w:t>
      </w:r>
    </w:p>
    <w:p w:rsidR="000C0093" w:rsidRPr="00583C9C" w:rsidRDefault="000C0093" w:rsidP="000C0093">
      <w:pPr>
        <w:autoSpaceDE w:val="0"/>
        <w:autoSpaceDN w:val="0"/>
        <w:adjustRightInd w:val="0"/>
        <w:jc w:val="both"/>
        <w:rPr>
          <w:sz w:val="22"/>
          <w:szCs w:val="22"/>
          <w:lang w:val="sr-Cyrl-RS" w:eastAsia="sr-Cyrl-CS"/>
        </w:rPr>
      </w:pPr>
      <w:r w:rsidRPr="00583C9C">
        <w:rPr>
          <w:sz w:val="22"/>
          <w:szCs w:val="22"/>
          <w:lang w:val="sr-Cyrl-RS" w:eastAsia="sr-Cyrl-CS"/>
        </w:rPr>
        <w:t xml:space="preserve">Средства ове </w:t>
      </w:r>
      <w:proofErr w:type="spellStart"/>
      <w:r w:rsidRPr="00583C9C">
        <w:rPr>
          <w:sz w:val="22"/>
          <w:szCs w:val="22"/>
          <w:lang w:val="sr-Cyrl-RS" w:eastAsia="sr-Cyrl-CS"/>
        </w:rPr>
        <w:t>апропријације</w:t>
      </w:r>
      <w:proofErr w:type="spellEnd"/>
      <w:r w:rsidRPr="00583C9C">
        <w:rPr>
          <w:sz w:val="22"/>
          <w:szCs w:val="22"/>
          <w:lang w:val="sr-Cyrl-RS" w:eastAsia="sr-Cyrl-CS"/>
        </w:rPr>
        <w:t xml:space="preserve"> намењена  послове за отклањање последица од елементарних непогода и ванредних ситуација.</w:t>
      </w:r>
    </w:p>
    <w:p w:rsidR="000C0093" w:rsidRPr="00583C9C" w:rsidRDefault="000C0093" w:rsidP="002C088E">
      <w:pPr>
        <w:autoSpaceDE w:val="0"/>
        <w:autoSpaceDN w:val="0"/>
        <w:adjustRightInd w:val="0"/>
        <w:jc w:val="both"/>
        <w:rPr>
          <w:b/>
          <w:bCs/>
          <w:sz w:val="22"/>
          <w:szCs w:val="22"/>
          <w:lang w:val="sr-Cyrl-RS" w:eastAsia="sr-Cyrl-CS"/>
        </w:rPr>
      </w:pPr>
      <w:r w:rsidRPr="00583C9C">
        <w:rPr>
          <w:b/>
          <w:bCs/>
          <w:sz w:val="22"/>
          <w:szCs w:val="22"/>
          <w:lang w:val="sr-Cyrl-RS" w:eastAsia="sr-Cyrl-CS"/>
        </w:rPr>
        <w:t xml:space="preserve">Издаци за </w:t>
      </w:r>
      <w:proofErr w:type="spellStart"/>
      <w:r w:rsidRPr="00583C9C">
        <w:rPr>
          <w:b/>
          <w:bCs/>
          <w:sz w:val="22"/>
          <w:szCs w:val="22"/>
          <w:lang w:val="sr-Cyrl-RS" w:eastAsia="sr-Cyrl-CS"/>
        </w:rPr>
        <w:t>нефинансијску</w:t>
      </w:r>
      <w:proofErr w:type="spellEnd"/>
      <w:r w:rsidRPr="00583C9C">
        <w:rPr>
          <w:b/>
          <w:bCs/>
          <w:sz w:val="22"/>
          <w:szCs w:val="22"/>
          <w:lang w:val="sr-Cyrl-RS" w:eastAsia="sr-Cyrl-CS"/>
        </w:rPr>
        <w:t xml:space="preserve"> имовину</w:t>
      </w:r>
    </w:p>
    <w:p w:rsidR="000C0093" w:rsidRPr="00583C9C" w:rsidRDefault="000C0093" w:rsidP="002C088E">
      <w:pPr>
        <w:autoSpaceDE w:val="0"/>
        <w:autoSpaceDN w:val="0"/>
        <w:adjustRightInd w:val="0"/>
        <w:jc w:val="both"/>
        <w:rPr>
          <w:b/>
          <w:bCs/>
          <w:sz w:val="22"/>
          <w:szCs w:val="22"/>
          <w:lang w:val="sr-Cyrl-RS" w:eastAsia="sr-Cyrl-CS"/>
        </w:rPr>
      </w:pPr>
      <w:r w:rsidRPr="00583C9C">
        <w:rPr>
          <w:b/>
          <w:bCs/>
          <w:sz w:val="22"/>
          <w:szCs w:val="22"/>
          <w:lang w:val="sr-Cyrl-RS" w:eastAsia="sr-Cyrl-CS"/>
        </w:rPr>
        <w:t>511, 512, 513 и 515 - Зграде и грађевински објекти, Машине и опрема, Остале некретнине</w:t>
      </w:r>
    </w:p>
    <w:p w:rsidR="000C0093" w:rsidRPr="00583C9C" w:rsidRDefault="000C0093" w:rsidP="002C088E">
      <w:pPr>
        <w:autoSpaceDE w:val="0"/>
        <w:autoSpaceDN w:val="0"/>
        <w:adjustRightInd w:val="0"/>
        <w:jc w:val="both"/>
        <w:rPr>
          <w:b/>
          <w:bCs/>
          <w:sz w:val="22"/>
          <w:szCs w:val="22"/>
          <w:lang w:val="sr-Cyrl-RS" w:eastAsia="sr-Cyrl-CS"/>
        </w:rPr>
      </w:pPr>
      <w:r w:rsidRPr="00583C9C">
        <w:rPr>
          <w:b/>
          <w:bCs/>
          <w:sz w:val="22"/>
          <w:szCs w:val="22"/>
          <w:lang w:val="sr-Cyrl-RS" w:eastAsia="sr-Cyrl-CS"/>
        </w:rPr>
        <w:t>и опрема, Нематеријална имовина</w:t>
      </w:r>
    </w:p>
    <w:p w:rsidR="000C0093" w:rsidRPr="00583C9C" w:rsidRDefault="000C0093" w:rsidP="002C088E">
      <w:pPr>
        <w:autoSpaceDE w:val="0"/>
        <w:autoSpaceDN w:val="0"/>
        <w:adjustRightInd w:val="0"/>
        <w:jc w:val="both"/>
        <w:rPr>
          <w:sz w:val="22"/>
          <w:szCs w:val="22"/>
          <w:lang w:val="sr-Cyrl-RS" w:eastAsia="sr-Cyrl-CS"/>
        </w:rPr>
      </w:pPr>
      <w:r w:rsidRPr="00583C9C">
        <w:rPr>
          <w:sz w:val="22"/>
          <w:szCs w:val="22"/>
          <w:lang w:val="sr-Cyrl-RS" w:eastAsia="sr-Cyrl-CS"/>
        </w:rPr>
        <w:t xml:space="preserve">511 - средства у оквиру ове </w:t>
      </w:r>
      <w:proofErr w:type="spellStart"/>
      <w:r w:rsidRPr="00583C9C">
        <w:rPr>
          <w:sz w:val="22"/>
          <w:szCs w:val="22"/>
          <w:lang w:val="sr-Cyrl-RS" w:eastAsia="sr-Cyrl-CS"/>
        </w:rPr>
        <w:t>апропријације</w:t>
      </w:r>
      <w:proofErr w:type="spellEnd"/>
      <w:r w:rsidRPr="00583C9C">
        <w:rPr>
          <w:sz w:val="22"/>
          <w:szCs w:val="22"/>
          <w:lang w:val="sr-Cyrl-RS" w:eastAsia="sr-Cyrl-CS"/>
        </w:rPr>
        <w:t xml:space="preserve"> обезбеђују се за: куповину зграда и</w:t>
      </w:r>
      <w:r w:rsidR="002C088E" w:rsidRPr="00583C9C">
        <w:rPr>
          <w:sz w:val="22"/>
          <w:szCs w:val="22"/>
          <w:lang w:val="sr-Cyrl-RS" w:eastAsia="sr-Cyrl-CS"/>
        </w:rPr>
        <w:t xml:space="preserve"> </w:t>
      </w:r>
      <w:r w:rsidRPr="00583C9C">
        <w:rPr>
          <w:sz w:val="22"/>
          <w:szCs w:val="22"/>
          <w:lang w:val="sr-Cyrl-RS" w:eastAsia="sr-Cyrl-CS"/>
        </w:rPr>
        <w:t>објеката, изградњу зграда и објеката, капитално одржавање зграда и објеката и пројектно</w:t>
      </w:r>
      <w:r w:rsidR="002C088E" w:rsidRPr="00583C9C">
        <w:rPr>
          <w:sz w:val="22"/>
          <w:szCs w:val="22"/>
          <w:lang w:val="sr-Cyrl-RS" w:eastAsia="sr-Cyrl-CS"/>
        </w:rPr>
        <w:t xml:space="preserve"> </w:t>
      </w:r>
      <w:r w:rsidRPr="00583C9C">
        <w:rPr>
          <w:sz w:val="22"/>
          <w:szCs w:val="22"/>
          <w:lang w:val="sr-Cyrl-RS" w:eastAsia="sr-Cyrl-CS"/>
        </w:rPr>
        <w:t>планирање (процена изводљивости, израда идејних пројеката и пројектне документације);</w:t>
      </w:r>
    </w:p>
    <w:p w:rsidR="000C0093" w:rsidRPr="00583C9C" w:rsidRDefault="000C0093" w:rsidP="002C088E">
      <w:pPr>
        <w:autoSpaceDE w:val="0"/>
        <w:autoSpaceDN w:val="0"/>
        <w:adjustRightInd w:val="0"/>
        <w:jc w:val="both"/>
        <w:rPr>
          <w:sz w:val="22"/>
          <w:szCs w:val="22"/>
          <w:lang w:val="sr-Cyrl-RS" w:eastAsia="sr-Cyrl-CS"/>
        </w:rPr>
      </w:pPr>
      <w:r w:rsidRPr="00583C9C">
        <w:rPr>
          <w:sz w:val="22"/>
          <w:szCs w:val="22"/>
          <w:lang w:val="sr-Cyrl-RS" w:eastAsia="sr-Cyrl-CS"/>
        </w:rPr>
        <w:t xml:space="preserve">512 - саобраћајна опрема (најчешће за аутомобиле, </w:t>
      </w:r>
      <w:proofErr w:type="spellStart"/>
      <w:r w:rsidRPr="00583C9C">
        <w:rPr>
          <w:sz w:val="22"/>
          <w:szCs w:val="22"/>
          <w:lang w:val="sr-Cyrl-RS" w:eastAsia="sr-Cyrl-CS"/>
        </w:rPr>
        <w:t>комбије</w:t>
      </w:r>
      <w:proofErr w:type="spellEnd"/>
      <w:r w:rsidRPr="00583C9C">
        <w:rPr>
          <w:sz w:val="22"/>
          <w:szCs w:val="22"/>
          <w:lang w:val="sr-Cyrl-RS" w:eastAsia="sr-Cyrl-CS"/>
        </w:rPr>
        <w:t>, теренска возила,</w:t>
      </w:r>
      <w:r w:rsidR="002C088E" w:rsidRPr="00583C9C">
        <w:rPr>
          <w:sz w:val="22"/>
          <w:szCs w:val="22"/>
          <w:lang w:val="sr-Cyrl-RS" w:eastAsia="sr-Cyrl-CS"/>
        </w:rPr>
        <w:t xml:space="preserve"> </w:t>
      </w:r>
      <w:r w:rsidRPr="00583C9C">
        <w:rPr>
          <w:sz w:val="22"/>
          <w:szCs w:val="22"/>
          <w:lang w:val="sr-Cyrl-RS" w:eastAsia="sr-Cyrl-CS"/>
        </w:rPr>
        <w:t>камионе, тракторе, чамце, бродове хеликоптере, авионе и сл.); административна опрема</w:t>
      </w:r>
      <w:r w:rsidR="002C088E" w:rsidRPr="00583C9C">
        <w:rPr>
          <w:sz w:val="22"/>
          <w:szCs w:val="22"/>
          <w:lang w:val="sr-Cyrl-RS" w:eastAsia="sr-Cyrl-CS"/>
        </w:rPr>
        <w:t xml:space="preserve"> </w:t>
      </w:r>
      <w:r w:rsidRPr="00583C9C">
        <w:rPr>
          <w:sz w:val="22"/>
          <w:szCs w:val="22"/>
          <w:lang w:val="sr-Cyrl-RS" w:eastAsia="sr-Cyrl-CS"/>
        </w:rPr>
        <w:t xml:space="preserve">(намештај и </w:t>
      </w:r>
      <w:proofErr w:type="spellStart"/>
      <w:r w:rsidRPr="00583C9C">
        <w:rPr>
          <w:sz w:val="22"/>
          <w:szCs w:val="22"/>
          <w:lang w:val="sr-Cyrl-RS" w:eastAsia="sr-Cyrl-CS"/>
        </w:rPr>
        <w:t>уградна</w:t>
      </w:r>
      <w:proofErr w:type="spellEnd"/>
      <w:r w:rsidRPr="00583C9C">
        <w:rPr>
          <w:sz w:val="22"/>
          <w:szCs w:val="22"/>
          <w:lang w:val="sr-Cyrl-RS" w:eastAsia="sr-Cyrl-CS"/>
        </w:rPr>
        <w:t xml:space="preserve"> опрема, рачунарска опрема, мреже за рачунарско повезивање, телефонске</w:t>
      </w:r>
      <w:r w:rsidR="002C088E" w:rsidRPr="00583C9C">
        <w:rPr>
          <w:sz w:val="22"/>
          <w:szCs w:val="22"/>
          <w:lang w:val="sr-Cyrl-RS" w:eastAsia="sr-Cyrl-CS"/>
        </w:rPr>
        <w:t xml:space="preserve"> </w:t>
      </w:r>
      <w:r w:rsidRPr="00583C9C">
        <w:rPr>
          <w:sz w:val="22"/>
          <w:szCs w:val="22"/>
          <w:lang w:val="sr-Cyrl-RS" w:eastAsia="sr-Cyrl-CS"/>
        </w:rPr>
        <w:t>централе са припадајућим инсталацијама и апаратима, телефони, мобилни телефони,</w:t>
      </w:r>
      <w:r w:rsidR="002C088E" w:rsidRPr="00583C9C">
        <w:rPr>
          <w:sz w:val="22"/>
          <w:szCs w:val="22"/>
          <w:lang w:val="sr-Cyrl-RS" w:eastAsia="sr-Cyrl-CS"/>
        </w:rPr>
        <w:t xml:space="preserve"> </w:t>
      </w:r>
      <w:r w:rsidRPr="00583C9C">
        <w:rPr>
          <w:sz w:val="22"/>
          <w:szCs w:val="22"/>
          <w:lang w:val="sr-Cyrl-RS" w:eastAsia="sr-Cyrl-CS"/>
        </w:rPr>
        <w:t>електронска опрема, опрема за домаћинство - уређаји за ресторане и кафе бифее, опрема за</w:t>
      </w:r>
      <w:r w:rsidR="002C088E" w:rsidRPr="00583C9C">
        <w:rPr>
          <w:sz w:val="22"/>
          <w:szCs w:val="22"/>
          <w:lang w:val="sr-Cyrl-RS" w:eastAsia="sr-Cyrl-CS"/>
        </w:rPr>
        <w:t xml:space="preserve"> </w:t>
      </w:r>
      <w:r w:rsidRPr="00583C9C">
        <w:rPr>
          <w:sz w:val="22"/>
          <w:szCs w:val="22"/>
          <w:lang w:val="sr-Cyrl-RS" w:eastAsia="sr-Cyrl-CS"/>
        </w:rPr>
        <w:t>образовање и културу, медицинска опрема и опрема за војску и јавну безбедност; књиге у</w:t>
      </w:r>
      <w:r w:rsidR="002C088E" w:rsidRPr="00583C9C">
        <w:rPr>
          <w:sz w:val="22"/>
          <w:szCs w:val="22"/>
          <w:lang w:val="sr-Cyrl-RS" w:eastAsia="sr-Cyrl-CS"/>
        </w:rPr>
        <w:t xml:space="preserve"> </w:t>
      </w:r>
      <w:r w:rsidRPr="00583C9C">
        <w:rPr>
          <w:sz w:val="22"/>
          <w:szCs w:val="22"/>
          <w:lang w:val="sr-Cyrl-RS" w:eastAsia="sr-Cyrl-CS"/>
        </w:rPr>
        <w:t>библиотеци, уметничка дела, природне реткости и сл;</w:t>
      </w:r>
    </w:p>
    <w:p w:rsidR="000C0093" w:rsidRPr="00583C9C" w:rsidRDefault="000C0093" w:rsidP="002C088E">
      <w:pPr>
        <w:autoSpaceDE w:val="0"/>
        <w:autoSpaceDN w:val="0"/>
        <w:adjustRightInd w:val="0"/>
        <w:jc w:val="both"/>
        <w:rPr>
          <w:sz w:val="22"/>
          <w:szCs w:val="22"/>
          <w:lang w:val="sr-Cyrl-RS" w:eastAsia="sr-Cyrl-CS"/>
        </w:rPr>
      </w:pPr>
      <w:r w:rsidRPr="00583C9C">
        <w:rPr>
          <w:sz w:val="22"/>
          <w:szCs w:val="22"/>
          <w:lang w:val="sr-Cyrl-RS" w:eastAsia="sr-Cyrl-CS"/>
        </w:rPr>
        <w:t xml:space="preserve">513 - 515 - остала основна средства (компјутерски </w:t>
      </w:r>
      <w:proofErr w:type="spellStart"/>
      <w:r w:rsidRPr="00583C9C">
        <w:rPr>
          <w:sz w:val="22"/>
          <w:szCs w:val="22"/>
          <w:lang w:val="sr-Cyrl-RS" w:eastAsia="sr-Cyrl-CS"/>
        </w:rPr>
        <w:t>софтвери</w:t>
      </w:r>
      <w:proofErr w:type="spellEnd"/>
      <w:r w:rsidRPr="00583C9C">
        <w:rPr>
          <w:sz w:val="22"/>
          <w:szCs w:val="22"/>
          <w:lang w:val="sr-Cyrl-RS" w:eastAsia="sr-Cyrl-CS"/>
        </w:rPr>
        <w:t>, уметничка дела,</w:t>
      </w:r>
      <w:r w:rsidR="002C088E" w:rsidRPr="00583C9C">
        <w:rPr>
          <w:sz w:val="22"/>
          <w:szCs w:val="22"/>
          <w:lang w:val="sr-Cyrl-RS" w:eastAsia="sr-Cyrl-CS"/>
        </w:rPr>
        <w:t xml:space="preserve"> </w:t>
      </w:r>
      <w:r w:rsidRPr="00583C9C">
        <w:rPr>
          <w:sz w:val="22"/>
          <w:szCs w:val="22"/>
          <w:lang w:val="sr-Cyrl-RS" w:eastAsia="sr-Cyrl-CS"/>
        </w:rPr>
        <w:t>природне реткости, култивисана имовина - стока, вишегодишњи засади, издаци за патенте и</w:t>
      </w:r>
      <w:r w:rsidR="002C088E" w:rsidRPr="00583C9C">
        <w:rPr>
          <w:sz w:val="22"/>
          <w:szCs w:val="22"/>
          <w:lang w:val="sr-Cyrl-RS" w:eastAsia="sr-Cyrl-CS"/>
        </w:rPr>
        <w:t xml:space="preserve"> </w:t>
      </w:r>
      <w:r w:rsidRPr="00583C9C">
        <w:rPr>
          <w:sz w:val="22"/>
          <w:szCs w:val="22"/>
          <w:lang w:val="sr-Cyrl-RS" w:eastAsia="sr-Cyrl-CS"/>
        </w:rPr>
        <w:t>технологију, техничку документацију, лиценце, концесије, заштитни знак, индустријска</w:t>
      </w:r>
      <w:r w:rsidR="002C088E" w:rsidRPr="00583C9C">
        <w:rPr>
          <w:sz w:val="22"/>
          <w:szCs w:val="22"/>
          <w:lang w:val="sr-Cyrl-RS" w:eastAsia="sr-Cyrl-CS"/>
        </w:rPr>
        <w:t xml:space="preserve"> </w:t>
      </w:r>
      <w:r w:rsidRPr="00583C9C">
        <w:rPr>
          <w:sz w:val="22"/>
          <w:szCs w:val="22"/>
          <w:lang w:val="sr-Cyrl-RS" w:eastAsia="sr-Cyrl-CS"/>
        </w:rPr>
        <w:t>заштитна права, занатска и слична права, остала заштићена права и интелектуална својина,</w:t>
      </w:r>
      <w:r w:rsidR="002C088E" w:rsidRPr="00583C9C">
        <w:rPr>
          <w:sz w:val="22"/>
          <w:szCs w:val="22"/>
          <w:lang w:val="sr-Cyrl-RS" w:eastAsia="sr-Cyrl-CS"/>
        </w:rPr>
        <w:t xml:space="preserve"> </w:t>
      </w:r>
      <w:r w:rsidRPr="00583C9C">
        <w:rPr>
          <w:sz w:val="22"/>
          <w:szCs w:val="22"/>
          <w:lang w:val="sr-Cyrl-RS" w:eastAsia="sr-Cyrl-CS"/>
        </w:rPr>
        <w:t>права коришћења имовине у туђем власништву, прикључак на телефонске линије и остала</w:t>
      </w:r>
      <w:r w:rsidR="002C088E" w:rsidRPr="00583C9C">
        <w:rPr>
          <w:sz w:val="22"/>
          <w:szCs w:val="22"/>
          <w:lang w:val="sr-Cyrl-RS" w:eastAsia="sr-Cyrl-CS"/>
        </w:rPr>
        <w:t xml:space="preserve"> </w:t>
      </w:r>
      <w:r w:rsidRPr="00583C9C">
        <w:rPr>
          <w:sz w:val="22"/>
          <w:szCs w:val="22"/>
          <w:lang w:val="sr-Cyrl-RS" w:eastAsia="sr-Cyrl-CS"/>
        </w:rPr>
        <w:t>нематеријална права).</w:t>
      </w:r>
    </w:p>
    <w:p w:rsidR="000C0093" w:rsidRPr="00583C9C" w:rsidRDefault="000C0093" w:rsidP="002C088E">
      <w:pPr>
        <w:autoSpaceDE w:val="0"/>
        <w:autoSpaceDN w:val="0"/>
        <w:adjustRightInd w:val="0"/>
        <w:jc w:val="both"/>
        <w:rPr>
          <w:b/>
          <w:bCs/>
          <w:sz w:val="22"/>
          <w:szCs w:val="22"/>
          <w:lang w:val="sr-Cyrl-RS" w:eastAsia="sr-Cyrl-CS"/>
        </w:rPr>
      </w:pPr>
      <w:r w:rsidRPr="00583C9C">
        <w:rPr>
          <w:b/>
          <w:bCs/>
          <w:sz w:val="22"/>
          <w:szCs w:val="22"/>
          <w:lang w:val="sr-Cyrl-RS" w:eastAsia="sr-Cyrl-CS"/>
        </w:rPr>
        <w:t>Набавка финансијске имовине</w:t>
      </w:r>
    </w:p>
    <w:p w:rsidR="000C0093" w:rsidRPr="00583C9C" w:rsidRDefault="000C0093" w:rsidP="002C088E">
      <w:pPr>
        <w:autoSpaceDE w:val="0"/>
        <w:autoSpaceDN w:val="0"/>
        <w:adjustRightInd w:val="0"/>
        <w:jc w:val="both"/>
        <w:rPr>
          <w:b/>
          <w:bCs/>
          <w:sz w:val="22"/>
          <w:szCs w:val="22"/>
          <w:lang w:val="sr-Cyrl-RS" w:eastAsia="sr-Cyrl-CS"/>
        </w:rPr>
      </w:pPr>
      <w:r w:rsidRPr="00583C9C">
        <w:rPr>
          <w:b/>
          <w:bCs/>
          <w:sz w:val="22"/>
          <w:szCs w:val="22"/>
          <w:lang w:val="sr-Cyrl-RS" w:eastAsia="sr-Cyrl-CS"/>
        </w:rPr>
        <w:t>621 - Набавка домаће финансијске имовине</w:t>
      </w:r>
    </w:p>
    <w:p w:rsidR="000C0093" w:rsidRPr="00583C9C" w:rsidRDefault="000C0093" w:rsidP="002C088E">
      <w:pPr>
        <w:autoSpaceDE w:val="0"/>
        <w:autoSpaceDN w:val="0"/>
        <w:adjustRightInd w:val="0"/>
        <w:jc w:val="both"/>
        <w:rPr>
          <w:sz w:val="22"/>
          <w:szCs w:val="22"/>
          <w:lang w:val="sr-Cyrl-RS" w:eastAsia="sr-Cyrl-CS"/>
        </w:rPr>
      </w:pPr>
      <w:r w:rsidRPr="00583C9C">
        <w:rPr>
          <w:sz w:val="22"/>
          <w:szCs w:val="22"/>
          <w:lang w:val="sr-Cyrl-RS" w:eastAsia="sr-Cyrl-CS"/>
        </w:rPr>
        <w:t>На овој екoномској класификацији исказује се набавка домаћих хартија од вредности, изузев</w:t>
      </w:r>
      <w:r w:rsidR="002C088E" w:rsidRPr="00583C9C">
        <w:rPr>
          <w:sz w:val="22"/>
          <w:szCs w:val="22"/>
          <w:lang w:val="sr-Cyrl-RS" w:eastAsia="sr-Cyrl-CS"/>
        </w:rPr>
        <w:t xml:space="preserve"> </w:t>
      </w:r>
      <w:r w:rsidRPr="00583C9C">
        <w:rPr>
          <w:sz w:val="22"/>
          <w:szCs w:val="22"/>
          <w:lang w:val="sr-Cyrl-RS" w:eastAsia="sr-Cyrl-CS"/>
        </w:rPr>
        <w:t>акција, кредити осталим нивоима власти, кредити финансијским институцијама, кредити</w:t>
      </w:r>
      <w:r w:rsidR="002C088E" w:rsidRPr="00583C9C">
        <w:rPr>
          <w:sz w:val="22"/>
          <w:szCs w:val="22"/>
          <w:lang w:val="sr-Cyrl-RS" w:eastAsia="sr-Cyrl-CS"/>
        </w:rPr>
        <w:t xml:space="preserve"> </w:t>
      </w:r>
      <w:r w:rsidRPr="00583C9C">
        <w:rPr>
          <w:sz w:val="22"/>
          <w:szCs w:val="22"/>
          <w:lang w:val="sr-Cyrl-RS" w:eastAsia="sr-Cyrl-CS"/>
        </w:rPr>
        <w:t xml:space="preserve">физичким лицима и домаћинствима, кредити домаћим </w:t>
      </w:r>
      <w:proofErr w:type="spellStart"/>
      <w:r w:rsidRPr="00583C9C">
        <w:rPr>
          <w:sz w:val="22"/>
          <w:szCs w:val="22"/>
          <w:lang w:val="sr-Cyrl-RS" w:eastAsia="sr-Cyrl-CS"/>
        </w:rPr>
        <w:t>нефинансијским</w:t>
      </w:r>
      <w:proofErr w:type="spellEnd"/>
      <w:r w:rsidRPr="00583C9C">
        <w:rPr>
          <w:sz w:val="22"/>
          <w:szCs w:val="22"/>
          <w:lang w:val="sr-Cyrl-RS" w:eastAsia="sr-Cyrl-CS"/>
        </w:rPr>
        <w:t xml:space="preserve"> приватним</w:t>
      </w:r>
      <w:r w:rsidR="002C088E" w:rsidRPr="00583C9C">
        <w:rPr>
          <w:sz w:val="22"/>
          <w:szCs w:val="22"/>
          <w:lang w:val="sr-Cyrl-RS" w:eastAsia="sr-Cyrl-CS"/>
        </w:rPr>
        <w:t xml:space="preserve"> </w:t>
      </w:r>
      <w:r w:rsidRPr="00583C9C">
        <w:rPr>
          <w:sz w:val="22"/>
          <w:szCs w:val="22"/>
          <w:lang w:val="sr-Cyrl-RS" w:eastAsia="sr-Cyrl-CS"/>
        </w:rPr>
        <w:t>предузећима, набавка домаћих акција и осталог капитала (учешће капитала у домаћим</w:t>
      </w:r>
      <w:r w:rsidR="002C088E" w:rsidRPr="00583C9C">
        <w:rPr>
          <w:sz w:val="22"/>
          <w:szCs w:val="22"/>
          <w:lang w:val="sr-Cyrl-RS" w:eastAsia="sr-Cyrl-CS"/>
        </w:rPr>
        <w:t xml:space="preserve"> </w:t>
      </w:r>
      <w:proofErr w:type="spellStart"/>
      <w:r w:rsidRPr="00583C9C">
        <w:rPr>
          <w:sz w:val="22"/>
          <w:szCs w:val="22"/>
          <w:lang w:val="sr-Cyrl-RS" w:eastAsia="sr-Cyrl-CS"/>
        </w:rPr>
        <w:t>нефинансијским</w:t>
      </w:r>
      <w:proofErr w:type="spellEnd"/>
      <w:r w:rsidRPr="00583C9C">
        <w:rPr>
          <w:sz w:val="22"/>
          <w:szCs w:val="22"/>
          <w:lang w:val="sr-Cyrl-RS" w:eastAsia="sr-Cyrl-CS"/>
        </w:rPr>
        <w:t xml:space="preserve"> јавним предузећима и институцијама, учешће капитала у домаћим</w:t>
      </w:r>
      <w:r w:rsidR="002C088E" w:rsidRPr="00583C9C">
        <w:rPr>
          <w:sz w:val="22"/>
          <w:szCs w:val="22"/>
          <w:lang w:val="sr-Cyrl-RS" w:eastAsia="sr-Cyrl-CS"/>
        </w:rPr>
        <w:t xml:space="preserve"> </w:t>
      </w:r>
      <w:proofErr w:type="spellStart"/>
      <w:r w:rsidRPr="00583C9C">
        <w:rPr>
          <w:sz w:val="22"/>
          <w:szCs w:val="22"/>
          <w:lang w:val="sr-Cyrl-RS" w:eastAsia="sr-Cyrl-CS"/>
        </w:rPr>
        <w:t>нефинансијским</w:t>
      </w:r>
      <w:proofErr w:type="spellEnd"/>
      <w:r w:rsidRPr="00583C9C">
        <w:rPr>
          <w:sz w:val="22"/>
          <w:szCs w:val="22"/>
          <w:lang w:val="sr-Cyrl-RS" w:eastAsia="sr-Cyrl-CS"/>
        </w:rPr>
        <w:t xml:space="preserve"> приватним предузећима и учешће капитала у домаћим пословним банкама).</w:t>
      </w:r>
    </w:p>
    <w:p w:rsidR="002C088E" w:rsidRPr="00583C9C" w:rsidRDefault="002C088E" w:rsidP="002C088E">
      <w:pPr>
        <w:autoSpaceDE w:val="0"/>
        <w:autoSpaceDN w:val="0"/>
        <w:adjustRightInd w:val="0"/>
        <w:jc w:val="both"/>
        <w:rPr>
          <w:sz w:val="22"/>
          <w:szCs w:val="22"/>
          <w:lang w:val="sr-Cyrl-RS" w:eastAsia="sr-Cyrl-CS"/>
        </w:rPr>
      </w:pPr>
    </w:p>
    <w:p w:rsidR="002C088E" w:rsidRPr="00583C9C" w:rsidRDefault="002C088E" w:rsidP="002C088E">
      <w:pPr>
        <w:autoSpaceDE w:val="0"/>
        <w:autoSpaceDN w:val="0"/>
        <w:adjustRightInd w:val="0"/>
        <w:jc w:val="both"/>
        <w:rPr>
          <w:color w:val="000000"/>
          <w:sz w:val="22"/>
          <w:szCs w:val="22"/>
          <w:lang w:val="sr-Cyrl-RS"/>
        </w:rPr>
      </w:pPr>
      <w:r w:rsidRPr="00583C9C">
        <w:rPr>
          <w:color w:val="000000"/>
          <w:sz w:val="22"/>
          <w:szCs w:val="22"/>
          <w:lang w:val="sr-Cyrl-RS"/>
        </w:rPr>
        <w:t>7 ОБРАЗЛОЖЕЊЕ ПРЕДЛОГА ПОТРЕБНИХ СРЕДСТАВА ПО КОРИСНИЦИМА</w:t>
      </w:r>
      <w:r w:rsidR="007670E4" w:rsidRPr="00583C9C">
        <w:rPr>
          <w:color w:val="000000"/>
          <w:sz w:val="22"/>
          <w:szCs w:val="22"/>
          <w:lang w:val="sr-Cyrl-RS"/>
        </w:rPr>
        <w:t xml:space="preserve"> </w:t>
      </w:r>
      <w:r w:rsidRPr="00583C9C">
        <w:rPr>
          <w:color w:val="000000"/>
          <w:sz w:val="22"/>
          <w:szCs w:val="22"/>
          <w:lang w:val="sr-Cyrl-RS"/>
        </w:rPr>
        <w:t>БУЏЕТА</w:t>
      </w:r>
    </w:p>
    <w:p w:rsidR="002C088E" w:rsidRPr="00583C9C" w:rsidRDefault="002C088E" w:rsidP="002C088E">
      <w:pPr>
        <w:autoSpaceDE w:val="0"/>
        <w:autoSpaceDN w:val="0"/>
        <w:adjustRightInd w:val="0"/>
        <w:jc w:val="both"/>
        <w:rPr>
          <w:color w:val="000000"/>
          <w:sz w:val="22"/>
          <w:szCs w:val="22"/>
          <w:lang w:val="sr-Cyrl-RS"/>
        </w:rPr>
      </w:pPr>
    </w:p>
    <w:p w:rsidR="002C088E" w:rsidRPr="00583C9C" w:rsidRDefault="002C088E" w:rsidP="002C088E">
      <w:pPr>
        <w:autoSpaceDE w:val="0"/>
        <w:autoSpaceDN w:val="0"/>
        <w:adjustRightInd w:val="0"/>
        <w:ind w:firstLine="360"/>
        <w:jc w:val="both"/>
        <w:rPr>
          <w:color w:val="000000"/>
          <w:sz w:val="22"/>
          <w:szCs w:val="22"/>
          <w:lang w:val="sr-Cyrl-RS"/>
        </w:rPr>
      </w:pPr>
      <w:r w:rsidRPr="00583C9C">
        <w:rPr>
          <w:color w:val="000000"/>
          <w:sz w:val="22"/>
          <w:szCs w:val="22"/>
          <w:lang w:val="sr-Cyrl-RS"/>
        </w:rPr>
        <w:lastRenderedPageBreak/>
        <w:t xml:space="preserve">У буџетској процедури </w:t>
      </w:r>
      <w:r w:rsidR="0041334D" w:rsidRPr="00583C9C">
        <w:rPr>
          <w:color w:val="000000"/>
          <w:sz w:val="22"/>
          <w:szCs w:val="22"/>
          <w:lang w:val="sr-Cyrl-RS"/>
        </w:rPr>
        <w:t>орган</w:t>
      </w:r>
      <w:r w:rsidRPr="00583C9C">
        <w:rPr>
          <w:color w:val="000000"/>
          <w:sz w:val="22"/>
          <w:szCs w:val="22"/>
          <w:lang w:val="sr-Cyrl-RS"/>
        </w:rPr>
        <w:t xml:space="preserve"> </w:t>
      </w:r>
      <w:r w:rsidR="0041334D" w:rsidRPr="00583C9C">
        <w:rPr>
          <w:color w:val="000000"/>
          <w:sz w:val="22"/>
          <w:szCs w:val="22"/>
          <w:lang w:val="sr-Cyrl-RS"/>
        </w:rPr>
        <w:t>управе</w:t>
      </w:r>
      <w:r w:rsidRPr="00583C9C">
        <w:rPr>
          <w:color w:val="000000"/>
          <w:sz w:val="22"/>
          <w:szCs w:val="22"/>
          <w:lang w:val="sr-Cyrl-RS"/>
        </w:rPr>
        <w:t xml:space="preserve"> </w:t>
      </w:r>
      <w:r w:rsidR="0041334D" w:rsidRPr="00583C9C">
        <w:rPr>
          <w:color w:val="000000"/>
          <w:sz w:val="22"/>
          <w:szCs w:val="22"/>
          <w:lang w:val="sr-Cyrl-RS"/>
        </w:rPr>
        <w:t>надлежан</w:t>
      </w:r>
      <w:r w:rsidRPr="00583C9C">
        <w:rPr>
          <w:color w:val="000000"/>
          <w:sz w:val="22"/>
          <w:szCs w:val="22"/>
          <w:lang w:val="sr-Cyrl-RS"/>
        </w:rPr>
        <w:t xml:space="preserve"> </w:t>
      </w:r>
      <w:r w:rsidR="0041334D" w:rsidRPr="00583C9C">
        <w:rPr>
          <w:color w:val="000000"/>
          <w:sz w:val="22"/>
          <w:szCs w:val="22"/>
          <w:lang w:val="sr-Cyrl-RS"/>
        </w:rPr>
        <w:t>за</w:t>
      </w:r>
      <w:r w:rsidRPr="00583C9C">
        <w:rPr>
          <w:color w:val="000000"/>
          <w:sz w:val="22"/>
          <w:szCs w:val="22"/>
          <w:lang w:val="sr-Cyrl-RS"/>
        </w:rPr>
        <w:t xml:space="preserve"> </w:t>
      </w:r>
      <w:r w:rsidR="0041334D" w:rsidRPr="00583C9C">
        <w:rPr>
          <w:color w:val="000000"/>
          <w:sz w:val="22"/>
          <w:szCs w:val="22"/>
          <w:lang w:val="sr-Cyrl-RS"/>
        </w:rPr>
        <w:t>послове</w:t>
      </w:r>
      <w:r w:rsidRPr="00583C9C">
        <w:rPr>
          <w:color w:val="000000"/>
          <w:sz w:val="22"/>
          <w:szCs w:val="22"/>
          <w:lang w:val="sr-Cyrl-RS"/>
        </w:rPr>
        <w:t xml:space="preserve"> </w:t>
      </w:r>
      <w:r w:rsidR="0041334D" w:rsidRPr="00583C9C">
        <w:rPr>
          <w:color w:val="000000"/>
          <w:sz w:val="22"/>
          <w:szCs w:val="22"/>
          <w:lang w:val="sr-Cyrl-RS"/>
        </w:rPr>
        <w:t>финансија</w:t>
      </w:r>
      <w:r w:rsidRPr="00583C9C">
        <w:rPr>
          <w:color w:val="000000"/>
          <w:sz w:val="22"/>
          <w:szCs w:val="22"/>
          <w:lang w:val="sr-Cyrl-RS"/>
        </w:rPr>
        <w:t xml:space="preserve"> </w:t>
      </w:r>
      <w:r w:rsidR="0041334D" w:rsidRPr="00583C9C">
        <w:rPr>
          <w:color w:val="000000"/>
          <w:sz w:val="22"/>
          <w:szCs w:val="22"/>
          <w:lang w:val="sr-Cyrl-RS"/>
        </w:rPr>
        <w:t>разматра</w:t>
      </w:r>
      <w:r w:rsidRPr="00583C9C">
        <w:rPr>
          <w:color w:val="000000"/>
          <w:sz w:val="22"/>
          <w:szCs w:val="22"/>
          <w:lang w:val="sr-Cyrl-RS"/>
        </w:rPr>
        <w:t xml:space="preserve"> </w:t>
      </w:r>
      <w:r w:rsidR="0041334D" w:rsidRPr="00583C9C">
        <w:rPr>
          <w:color w:val="000000"/>
          <w:sz w:val="22"/>
          <w:szCs w:val="22"/>
          <w:lang w:val="sr-Cyrl-RS"/>
        </w:rPr>
        <w:t>предлоге</w:t>
      </w:r>
      <w:r w:rsidRPr="00583C9C">
        <w:rPr>
          <w:color w:val="000000"/>
          <w:sz w:val="22"/>
          <w:szCs w:val="22"/>
          <w:lang w:val="sr-Cyrl-RS"/>
        </w:rPr>
        <w:t xml:space="preserve"> </w:t>
      </w:r>
      <w:r w:rsidR="0041334D" w:rsidRPr="00583C9C">
        <w:rPr>
          <w:color w:val="000000"/>
          <w:sz w:val="22"/>
          <w:szCs w:val="22"/>
          <w:lang w:val="sr-Cyrl-RS"/>
        </w:rPr>
        <w:t>финансијских</w:t>
      </w:r>
      <w:r w:rsidRPr="00583C9C">
        <w:rPr>
          <w:color w:val="000000"/>
          <w:sz w:val="22"/>
          <w:szCs w:val="22"/>
          <w:lang w:val="sr-Cyrl-RS"/>
        </w:rPr>
        <w:t xml:space="preserve"> </w:t>
      </w:r>
      <w:r w:rsidR="0041334D" w:rsidRPr="00583C9C">
        <w:rPr>
          <w:color w:val="000000"/>
          <w:sz w:val="22"/>
          <w:szCs w:val="22"/>
          <w:lang w:val="sr-Cyrl-RS"/>
        </w:rPr>
        <w:t>планова</w:t>
      </w:r>
      <w:r w:rsidRPr="00583C9C">
        <w:rPr>
          <w:color w:val="000000"/>
          <w:sz w:val="22"/>
          <w:szCs w:val="22"/>
          <w:lang w:val="sr-Cyrl-RS"/>
        </w:rPr>
        <w:t xml:space="preserve"> корисника буџетских средстава садржане у предлозима њихових финансијских планова, који су у складу са Законом о буџетском систему исказани на програмски начин.</w:t>
      </w:r>
    </w:p>
    <w:p w:rsidR="00B2178A" w:rsidRPr="00583C9C" w:rsidRDefault="00B2178A" w:rsidP="000D0AFA">
      <w:pPr>
        <w:autoSpaceDE w:val="0"/>
        <w:autoSpaceDN w:val="0"/>
        <w:adjustRightInd w:val="0"/>
        <w:ind w:firstLine="360"/>
        <w:jc w:val="both"/>
        <w:rPr>
          <w:color w:val="000000"/>
          <w:sz w:val="22"/>
          <w:szCs w:val="22"/>
          <w:lang w:val="sr-Cyrl-RS"/>
        </w:rPr>
      </w:pPr>
    </w:p>
    <w:p w:rsidR="00B2178A" w:rsidRPr="00583C9C" w:rsidRDefault="00B2178A" w:rsidP="000D0AFA">
      <w:pPr>
        <w:autoSpaceDE w:val="0"/>
        <w:autoSpaceDN w:val="0"/>
        <w:adjustRightInd w:val="0"/>
        <w:ind w:firstLine="360"/>
        <w:jc w:val="both"/>
        <w:rPr>
          <w:color w:val="000000"/>
          <w:sz w:val="22"/>
          <w:szCs w:val="22"/>
          <w:lang w:val="sr-Cyrl-RS"/>
        </w:rPr>
      </w:pPr>
      <w:r w:rsidRPr="00583C9C">
        <w:rPr>
          <w:color w:val="000000"/>
          <w:sz w:val="22"/>
          <w:szCs w:val="22"/>
          <w:lang w:val="sr-Cyrl-RS"/>
        </w:rPr>
        <w:t>Индирeктни кoрисници буџeтских срeдстaвa дoстaвили су свoje прeдлoгe финaнсиjских плaнoвa нa прoписaним oбрaсцимa aли нису дoстaвили пoсeбнa oбрaзлoжeњa кoja би трeбaлo бити прeзeнтoвaнa нa oвoм мeсту. Скупштинa oпштинe имaћe приликe дa рaзмaтрa прoгрaмe рaдa oвих кoрисникa буџeтa приликoм њихoвoг усвajaњa у фoрми кoja ћe oмoгућити зaинтeрeсoвaним стрaнaмa дa сe дeтaљнo упoзнajу сa плaнирaним aктивнoстимa кoje сe финaнсирajу у oквиру oдoбрeних срeдстaвa.</w:t>
      </w:r>
    </w:p>
    <w:p w:rsidR="00C4649C" w:rsidRPr="00583C9C" w:rsidRDefault="00984793" w:rsidP="00C4649C">
      <w:pPr>
        <w:pStyle w:val="BodyTextIndent2"/>
        <w:tabs>
          <w:tab w:val="left" w:pos="720"/>
        </w:tabs>
        <w:rPr>
          <w:szCs w:val="22"/>
          <w:lang w:val="sr-Cyrl-RS"/>
        </w:rPr>
      </w:pPr>
      <w:r w:rsidRPr="00583C9C">
        <w:rPr>
          <w:szCs w:val="22"/>
          <w:lang w:val="sr-Cyrl-RS"/>
        </w:rPr>
        <w:tab/>
      </w:r>
      <w:r w:rsidR="002C088E" w:rsidRPr="00583C9C">
        <w:rPr>
          <w:szCs w:val="22"/>
          <w:lang w:val="sr-Cyrl-RS"/>
        </w:rPr>
        <w:t>8</w:t>
      </w:r>
      <w:r w:rsidRPr="00583C9C">
        <w:rPr>
          <w:szCs w:val="22"/>
          <w:lang w:val="sr-Cyrl-RS"/>
        </w:rPr>
        <w:t xml:space="preserve"> </w:t>
      </w:r>
      <w:r w:rsidR="00D32A52" w:rsidRPr="00583C9C">
        <w:rPr>
          <w:szCs w:val="22"/>
          <w:lang w:val="sr-Cyrl-RS"/>
        </w:rPr>
        <w:t>ПАРАМЕТРИ ПРОГРАМСКОГ ДЕЛА БУЏЕТА</w:t>
      </w:r>
    </w:p>
    <w:p w:rsidR="00C4649C" w:rsidRPr="0005284C" w:rsidRDefault="00C4649C" w:rsidP="000E4487">
      <w:pPr>
        <w:jc w:val="both"/>
        <w:rPr>
          <w:sz w:val="22"/>
          <w:szCs w:val="22"/>
          <w:lang w:val="sr-Cyrl-RS"/>
        </w:rPr>
      </w:pPr>
      <w:r w:rsidRPr="0005284C">
        <w:rPr>
          <w:lang w:val="sr-Cyrl-RS"/>
        </w:rPr>
        <w:t xml:space="preserve"> </w:t>
      </w:r>
      <w:r w:rsidRPr="0005284C">
        <w:rPr>
          <w:sz w:val="22"/>
          <w:szCs w:val="22"/>
          <w:lang w:val="sr-Cyrl-RS"/>
        </w:rPr>
        <w:tab/>
        <w:t xml:space="preserve">Министарство финансија је у сарадњи са Сталном конференцијом градова и општина (у даљем тексту: СКГО) уз подршку Програма Европске уније - Exchange 4 и Пројекта за боље услове пословања </w:t>
      </w:r>
      <w:r w:rsidR="00127B46" w:rsidRPr="0005284C">
        <w:rPr>
          <w:sz w:val="22"/>
          <w:szCs w:val="22"/>
          <w:lang w:val="sr-Cyrl-RS"/>
        </w:rPr>
        <w:t>USAID</w:t>
      </w:r>
      <w:r w:rsidRPr="0005284C">
        <w:rPr>
          <w:sz w:val="22"/>
          <w:szCs w:val="22"/>
          <w:lang w:val="sr-Cyrl-RS"/>
        </w:rPr>
        <w:t>-а, донело Упутство за припрему програмског буџета (у даљем тексту: Упутство). Након анализе примене програмског буџета Министарство финансија је унапредило Упутство за припрему програмског буџета у погледу обавезе праћења и извештавања о циљевима и индикаторима, дефинисања врста програмских активности и одређивања код којих врста програмских активности није потребно дефинисати циљеве и индикаторе.</w:t>
      </w:r>
    </w:p>
    <w:p w:rsidR="008A75C9" w:rsidRPr="0005284C" w:rsidRDefault="00C4649C" w:rsidP="000E4487">
      <w:pPr>
        <w:jc w:val="both"/>
        <w:rPr>
          <w:sz w:val="22"/>
          <w:szCs w:val="22"/>
          <w:lang w:val="sr-Cyrl-RS"/>
        </w:rPr>
      </w:pPr>
      <w:r w:rsidRPr="0005284C">
        <w:rPr>
          <w:sz w:val="22"/>
          <w:szCs w:val="22"/>
          <w:lang w:val="sr-Cyrl-RS"/>
        </w:rPr>
        <w:tab/>
        <w:t xml:space="preserve"> Програмски буџет, као један од механизама за спровођење реформе </w:t>
      </w:r>
      <w:r w:rsidR="00E9617C" w:rsidRPr="0005284C">
        <w:rPr>
          <w:sz w:val="22"/>
          <w:szCs w:val="22"/>
          <w:lang w:val="sr-Cyrl-RS"/>
        </w:rPr>
        <w:t>управљања</w:t>
      </w:r>
      <w:r w:rsidRPr="0005284C">
        <w:rPr>
          <w:sz w:val="22"/>
          <w:szCs w:val="22"/>
          <w:lang w:val="sr-Cyrl-RS"/>
        </w:rPr>
        <w:t xml:space="preserve"> јавним финансијама, омогућава боље управљање учинком јавне управе, већу одговорност корисника буџета, успостављање снажнијих веза између годишњег буџета, утврђивања приоритетних расхода и издатака и спровођења јавних политика, као и већу транспарентност потрошње.</w:t>
      </w:r>
    </w:p>
    <w:p w:rsidR="00C4649C" w:rsidRPr="0005284C" w:rsidRDefault="00C4649C" w:rsidP="000E4487">
      <w:pPr>
        <w:jc w:val="both"/>
        <w:rPr>
          <w:sz w:val="22"/>
          <w:szCs w:val="22"/>
          <w:lang w:val="sr-Cyrl-RS"/>
        </w:rPr>
      </w:pPr>
      <w:r w:rsidRPr="0005284C">
        <w:rPr>
          <w:sz w:val="22"/>
          <w:szCs w:val="22"/>
          <w:lang w:val="sr-Cyrl-RS"/>
        </w:rPr>
        <w:tab/>
        <w:t>Да би сe oмoгућило спровођење aнaлизе пoтрoшњe jaвних срeдстaвa и пoстигнутих eфeкaтa, у случајевима када се исти пројекат финансира средствима цeнтрaлне власти и средствима ЈЛС, прoјекат јединице локалне власти сe утврђује у склaду са одговарајућим прoјектом у буџeту Рeпубликe Србије у погледу назива и шифре пројекта. У овом случају неопходна је координација централног нивоа власти и јединице локалне самоуправе у циљу обезбеђивања једнообразне шифре и назива пројекта.</w:t>
      </w:r>
    </w:p>
    <w:p w:rsidR="00C77C78" w:rsidRPr="0005284C" w:rsidRDefault="00C77C78" w:rsidP="00C77C78">
      <w:pPr>
        <w:ind w:firstLine="708"/>
        <w:jc w:val="both"/>
        <w:rPr>
          <w:sz w:val="22"/>
          <w:szCs w:val="22"/>
          <w:lang w:val="sr-Cyrl-RS"/>
        </w:rPr>
      </w:pPr>
      <w:r w:rsidRPr="0005284C">
        <w:rPr>
          <w:sz w:val="22"/>
          <w:szCs w:val="22"/>
          <w:lang w:val="sr-Cyrl-RS"/>
        </w:rPr>
        <w:t xml:space="preserve">У прoгрaмском буџету aкцeнaт је нa учинку активности финaнсирaних из буџeтa. Информације о учинку користе се за унапређење </w:t>
      </w:r>
      <w:proofErr w:type="spellStart"/>
      <w:r w:rsidRPr="0005284C">
        <w:rPr>
          <w:sz w:val="22"/>
          <w:szCs w:val="22"/>
          <w:lang w:val="sr-Cyrl-RS"/>
        </w:rPr>
        <w:t>ефективности</w:t>
      </w:r>
      <w:proofErr w:type="spellEnd"/>
      <w:r w:rsidRPr="0005284C">
        <w:rPr>
          <w:sz w:val="22"/>
          <w:szCs w:val="22"/>
          <w:lang w:val="sr-Cyrl-RS"/>
        </w:rPr>
        <w:t xml:space="preserve"> и ефикасности јавне потрошње, као и квалитета јавних услуга. Програмски буџет се израђује у складу са средњорочним плановима корисника и другим стратешким документима кojи се односе на њихов дeлoкруг.</w:t>
      </w:r>
    </w:p>
    <w:p w:rsidR="00C77C78" w:rsidRPr="0005284C" w:rsidRDefault="00C77C78" w:rsidP="00C77C78">
      <w:pPr>
        <w:ind w:firstLine="708"/>
        <w:jc w:val="both"/>
        <w:rPr>
          <w:sz w:val="22"/>
          <w:szCs w:val="22"/>
          <w:lang w:val="sr-Cyrl-RS"/>
        </w:rPr>
      </w:pPr>
      <w:r w:rsidRPr="0005284C">
        <w:rPr>
          <w:sz w:val="22"/>
          <w:szCs w:val="22"/>
          <w:lang w:val="sr-Cyrl-RS"/>
        </w:rPr>
        <w:t xml:space="preserve">Кao инструмeнт прaћeњa остварења циљeвa кoрисникa буџета употребљавају сe показатељи учинкa. Примена показатеља учинка и података који се на тај начин обезбеђују вaжни су из вишe рaзлoгa. Кao првo, пoдaци o планираном и оствареном учинку у претходној фискалној години кoрисни су када се доносе одлуке о опредељивању буџeтских средстава за наредну годину, иaкo висина тих износа не зависи директно од остварених резултата. Кao другo, утврђивање циљних и остварених врeднoсти које се мере показатељима учинкa на полугодишњем нивоу дoпринoси бoљeм упрaвљaњу финaнсиjaмa тoкoм текуће фискалне гoдинe. Кao трeћe, пoрeђeњe утврђених циљних вредности и oствaрeних рeзултaтa пружa кључне повратне информације за руководиоце органа програма, програмских активности и пројеката о томе које се активности спроводе у складу са постављеним циљевима, а у којим областима је потребно унапредити начин спровођења активности у циљу веће ефикасности или </w:t>
      </w:r>
      <w:proofErr w:type="spellStart"/>
      <w:r w:rsidRPr="0005284C">
        <w:rPr>
          <w:sz w:val="22"/>
          <w:szCs w:val="22"/>
          <w:lang w:val="sr-Cyrl-RS"/>
        </w:rPr>
        <w:t>ефективности</w:t>
      </w:r>
      <w:proofErr w:type="spellEnd"/>
      <w:r w:rsidRPr="0005284C">
        <w:rPr>
          <w:sz w:val="22"/>
          <w:szCs w:val="22"/>
          <w:lang w:val="sr-Cyrl-RS"/>
        </w:rPr>
        <w:t>.</w:t>
      </w:r>
    </w:p>
    <w:p w:rsidR="00C77C78" w:rsidRPr="0005284C" w:rsidRDefault="00C77C78" w:rsidP="00C77C78">
      <w:pPr>
        <w:ind w:firstLine="708"/>
        <w:jc w:val="both"/>
        <w:rPr>
          <w:sz w:val="22"/>
          <w:szCs w:val="22"/>
          <w:lang w:val="sr-Cyrl-RS"/>
        </w:rPr>
      </w:pPr>
      <w:r w:rsidRPr="0005284C">
        <w:rPr>
          <w:sz w:val="22"/>
          <w:szCs w:val="22"/>
          <w:lang w:val="sr-Cyrl-RS"/>
        </w:rPr>
        <w:t>Зa примену показатеља учинка пoтрeбнo је утврдити: бaзну (постојећу) врeднoст и базну годину, циљнe врeднoсти зa три гoдинe, кao и извoр вeрификaциje остварених врeднoсти. Циљнe врeднoсти трeбa дa буду рeaлнe и oствaрљивe, aли и такве дa њихово остварење истoврeмeнo прeдстaвљa и oдрeђeни изaзoв. Oдрeђуjу сe нa oснoву пoстojeћeг стaњa (бaзнe врeднoсти) и рeaлнe прoцeнe oнoгa штo сe мoжe oствaрити у одређеном пeриoду утрошком опредељеног износа.</w:t>
      </w:r>
    </w:p>
    <w:p w:rsidR="00C77C78" w:rsidRPr="0005284C" w:rsidRDefault="00C77C78" w:rsidP="00C77C78">
      <w:pPr>
        <w:ind w:firstLine="708"/>
        <w:jc w:val="both"/>
        <w:rPr>
          <w:sz w:val="22"/>
          <w:szCs w:val="22"/>
          <w:lang w:val="sr-Cyrl-RS"/>
        </w:rPr>
      </w:pPr>
      <w:r w:rsidRPr="0005284C">
        <w:rPr>
          <w:sz w:val="22"/>
          <w:szCs w:val="22"/>
          <w:lang w:val="sr-Cyrl-RS"/>
        </w:rPr>
        <w:t>Праћење спровођења програма је пословни процес у надлежности корисника буџета у ком се прикупљају, обједињују, анализирају и евидентирају релевантне информације о томе како се програми, односно програмске активности и пројекти као компоненте програма, спроводе у односу на очекиване резултате.</w:t>
      </w:r>
    </w:p>
    <w:p w:rsidR="00C77C78" w:rsidRPr="0005284C" w:rsidRDefault="00C77C78" w:rsidP="00C77C78">
      <w:pPr>
        <w:ind w:firstLine="708"/>
        <w:jc w:val="both"/>
        <w:rPr>
          <w:sz w:val="22"/>
          <w:szCs w:val="22"/>
          <w:lang w:val="sr-Cyrl-RS"/>
        </w:rPr>
      </w:pPr>
      <w:r w:rsidRPr="0005284C">
        <w:rPr>
          <w:sz w:val="22"/>
          <w:szCs w:val="22"/>
          <w:lang w:val="sr-Cyrl-RS"/>
        </w:rPr>
        <w:t>Подаци прикупљени кроз праћење и извештавања о учинку програма служе као примаран али истовремено и ограничен извор информација за ex-post анализу ефеката (</w:t>
      </w:r>
      <w:proofErr w:type="spellStart"/>
      <w:r w:rsidRPr="0005284C">
        <w:rPr>
          <w:sz w:val="22"/>
          <w:szCs w:val="22"/>
          <w:lang w:val="sr-Cyrl-RS"/>
        </w:rPr>
        <w:t>делотворности</w:t>
      </w:r>
      <w:proofErr w:type="spellEnd"/>
      <w:r w:rsidRPr="0005284C">
        <w:rPr>
          <w:sz w:val="22"/>
          <w:szCs w:val="22"/>
          <w:lang w:val="sr-Cyrl-RS"/>
        </w:rPr>
        <w:t xml:space="preserve">) јавне политике. </w:t>
      </w:r>
      <w:proofErr w:type="spellStart"/>
      <w:r w:rsidRPr="0005284C">
        <w:rPr>
          <w:sz w:val="22"/>
          <w:szCs w:val="22"/>
          <w:lang w:val="sr-Cyrl-RS"/>
        </w:rPr>
        <w:t>Ефективност</w:t>
      </w:r>
      <w:proofErr w:type="spellEnd"/>
      <w:r w:rsidRPr="0005284C">
        <w:rPr>
          <w:sz w:val="22"/>
          <w:szCs w:val="22"/>
          <w:lang w:val="sr-Cyrl-RS"/>
        </w:rPr>
        <w:t xml:space="preserve"> се односи на исходе и утицаје остварене током дужег временског периода и најчешће се утврђује у оквиру формалног поступка вредновања јавних политика, односно појединих мера јавних политика.</w:t>
      </w:r>
    </w:p>
    <w:p w:rsidR="00C77C78" w:rsidRPr="0005284C" w:rsidRDefault="00C77C78" w:rsidP="00C77C78">
      <w:pPr>
        <w:ind w:firstLine="708"/>
        <w:jc w:val="both"/>
        <w:rPr>
          <w:sz w:val="22"/>
          <w:szCs w:val="22"/>
          <w:lang w:val="sr-Cyrl-RS"/>
        </w:rPr>
      </w:pPr>
      <w:r w:rsidRPr="0005284C">
        <w:rPr>
          <w:sz w:val="22"/>
          <w:szCs w:val="22"/>
          <w:lang w:val="sr-Cyrl-RS"/>
        </w:rPr>
        <w:lastRenderedPageBreak/>
        <w:t xml:space="preserve">Прoгрaмски буџет oмoгућaвa да се ускладе </w:t>
      </w:r>
      <w:proofErr w:type="spellStart"/>
      <w:r w:rsidRPr="0005284C">
        <w:rPr>
          <w:sz w:val="22"/>
          <w:szCs w:val="22"/>
          <w:lang w:val="sr-Cyrl-RS"/>
        </w:rPr>
        <w:t>средњорочно</w:t>
      </w:r>
      <w:proofErr w:type="spellEnd"/>
      <w:r w:rsidRPr="0005284C">
        <w:rPr>
          <w:sz w:val="22"/>
          <w:szCs w:val="22"/>
          <w:lang w:val="sr-Cyrl-RS"/>
        </w:rPr>
        <w:t xml:space="preserve"> плaнирaње и </w:t>
      </w:r>
      <w:proofErr w:type="spellStart"/>
      <w:r w:rsidRPr="0005284C">
        <w:rPr>
          <w:sz w:val="22"/>
          <w:szCs w:val="22"/>
          <w:lang w:val="sr-Cyrl-RS"/>
        </w:rPr>
        <w:t>aлoцирање</w:t>
      </w:r>
      <w:proofErr w:type="spellEnd"/>
      <w:r w:rsidRPr="0005284C">
        <w:rPr>
          <w:sz w:val="22"/>
          <w:szCs w:val="22"/>
          <w:lang w:val="sr-Cyrl-RS"/>
        </w:rPr>
        <w:t xml:space="preserve"> буџeтских срeдстaвa и бoљe упрaвљa спровођењем jaвних пoлитикa. Jaвнe пoлитикe се одсликавају у програмском буџeту јер се трoшкoви дирeктнo вeзуjу зa спровођење прoгрaма, прoгрaмских aктивнoсти и прojeката којим сe оствaрују јавне политике. Поред тога програмски буџет, који укључује циљeве и показатеље учинкa, oмoгућaвa прaћeњe рeзултaтa спрoвoђeњa jaвнe пoлитикe.</w:t>
      </w:r>
    </w:p>
    <w:p w:rsidR="000E4487" w:rsidRPr="0005284C" w:rsidRDefault="000E4487" w:rsidP="000E4487">
      <w:pPr>
        <w:jc w:val="both"/>
        <w:rPr>
          <w:lang w:val="sr-Cyrl-RS"/>
        </w:rPr>
      </w:pPr>
    </w:p>
    <w:p w:rsidR="00C4649C" w:rsidRPr="0005284C" w:rsidRDefault="00C4649C" w:rsidP="00C4649C">
      <w:pPr>
        <w:jc w:val="both"/>
        <w:rPr>
          <w:sz w:val="22"/>
          <w:szCs w:val="22"/>
          <w:lang w:val="sr-Cyrl-RS" w:eastAsia="en-US"/>
        </w:rPr>
      </w:pPr>
      <w:r w:rsidRPr="0005284C">
        <w:rPr>
          <w:sz w:val="22"/>
          <w:szCs w:val="20"/>
          <w:lang w:val="sr-Cyrl-RS" w:eastAsia="en-US"/>
        </w:rPr>
        <w:tab/>
        <w:t xml:space="preserve">Програмским буџетом реализују се циљеви који су постављени </w:t>
      </w:r>
      <w:r w:rsidRPr="0005284C">
        <w:rPr>
          <w:sz w:val="22"/>
          <w:szCs w:val="22"/>
          <w:lang w:val="sr-Cyrl-RS" w:eastAsia="en-US"/>
        </w:rPr>
        <w:t>Стратегијом одрживог развоја општине Врњачка Бања у периоду 2013-</w:t>
      </w:r>
      <w:proofErr w:type="spellStart"/>
      <w:r w:rsidRPr="0005284C">
        <w:rPr>
          <w:sz w:val="22"/>
          <w:szCs w:val="22"/>
          <w:lang w:val="sr-Cyrl-RS" w:eastAsia="en-US"/>
        </w:rPr>
        <w:t>2023.г</w:t>
      </w:r>
      <w:proofErr w:type="spellEnd"/>
      <w:r w:rsidRPr="0005284C">
        <w:rPr>
          <w:sz w:val="22"/>
          <w:szCs w:val="22"/>
          <w:lang w:val="sr-Cyrl-RS" w:eastAsia="en-US"/>
        </w:rPr>
        <w:t>. („Службени лист општине Врњачка Бања“ бр. 6/13 и 2/15) и законске обавезе које има локална самоуправа, по програмима</w:t>
      </w:r>
      <w:r w:rsidR="000E4487" w:rsidRPr="0005284C">
        <w:rPr>
          <w:sz w:val="22"/>
          <w:szCs w:val="22"/>
          <w:lang w:val="sr-Cyrl-RS" w:eastAsia="en-US"/>
        </w:rPr>
        <w:t xml:space="preserve"> и они су саставни део Одлуке о буџ</w:t>
      </w:r>
      <w:r w:rsidR="004E3B08" w:rsidRPr="0005284C">
        <w:rPr>
          <w:sz w:val="22"/>
          <w:szCs w:val="22"/>
          <w:lang w:val="sr-Cyrl-RS" w:eastAsia="en-US"/>
        </w:rPr>
        <w:t xml:space="preserve">ету Општине Врњачка Бања за </w:t>
      </w:r>
      <w:proofErr w:type="spellStart"/>
      <w:r w:rsidR="004E3B08" w:rsidRPr="0005284C">
        <w:rPr>
          <w:sz w:val="22"/>
          <w:szCs w:val="22"/>
          <w:lang w:val="sr-Cyrl-RS" w:eastAsia="en-US"/>
        </w:rPr>
        <w:t>2022</w:t>
      </w:r>
      <w:r w:rsidR="000E4487" w:rsidRPr="0005284C">
        <w:rPr>
          <w:sz w:val="22"/>
          <w:szCs w:val="22"/>
          <w:lang w:val="sr-Cyrl-RS" w:eastAsia="en-US"/>
        </w:rPr>
        <w:t>.г</w:t>
      </w:r>
      <w:proofErr w:type="spellEnd"/>
      <w:r w:rsidR="000E4487" w:rsidRPr="0005284C">
        <w:rPr>
          <w:sz w:val="22"/>
          <w:szCs w:val="22"/>
          <w:lang w:val="sr-Cyrl-RS" w:eastAsia="en-US"/>
        </w:rPr>
        <w:t>.,</w:t>
      </w:r>
      <w:r w:rsidRPr="0005284C">
        <w:rPr>
          <w:sz w:val="22"/>
          <w:szCs w:val="22"/>
          <w:lang w:val="sr-Cyrl-RS" w:eastAsia="en-US"/>
        </w:rPr>
        <w:t xml:space="preserve"> и то:</w:t>
      </w:r>
    </w:p>
    <w:p w:rsidR="007670E4" w:rsidRPr="0005284C" w:rsidRDefault="007670E4" w:rsidP="00C4649C">
      <w:pPr>
        <w:jc w:val="both"/>
        <w:rPr>
          <w:sz w:val="22"/>
          <w:szCs w:val="22"/>
          <w:lang w:val="sr-Cyrl-RS" w:eastAsia="en-US"/>
        </w:rPr>
      </w:pPr>
    </w:p>
    <w:p w:rsidR="00ED6009" w:rsidRPr="00ED6009" w:rsidRDefault="00ED6009" w:rsidP="00ED6009">
      <w:pPr>
        <w:rPr>
          <w:rFonts w:eastAsia="Calibri"/>
          <w:b/>
          <w:spacing w:val="-6"/>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СТАНОВАЊЕ, УРБАНИЗАМ И ПРОСТОРНО ПЛАНИРАЊЕ</w:t>
      </w:r>
    </w:p>
    <w:p w:rsidR="00ED6009" w:rsidRPr="00ED6009" w:rsidRDefault="00ED6009" w:rsidP="00ED6009">
      <w:pPr>
        <w:jc w:val="both"/>
        <w:rPr>
          <w:sz w:val="22"/>
          <w:szCs w:val="22"/>
          <w:lang w:val="sr-Cyrl-RS" w:eastAsia="en-US"/>
        </w:rPr>
      </w:pPr>
      <w:r w:rsidRPr="00ED6009">
        <w:rPr>
          <w:sz w:val="22"/>
          <w:szCs w:val="22"/>
          <w:lang w:val="sr-Cyrl-RS" w:eastAsia="en-US"/>
        </w:rPr>
        <w:t>Шифра: 1101</w:t>
      </w:r>
    </w:p>
    <w:p w:rsidR="00ED6009" w:rsidRPr="00ED6009" w:rsidRDefault="00ED6009" w:rsidP="00ED6009">
      <w:pPr>
        <w:jc w:val="both"/>
        <w:rPr>
          <w:sz w:val="22"/>
          <w:szCs w:val="22"/>
          <w:lang w:val="sr-Cyrl-RS" w:eastAsia="en-US"/>
        </w:rPr>
      </w:pPr>
      <w:r w:rsidRPr="00ED6009">
        <w:rPr>
          <w:sz w:val="22"/>
          <w:szCs w:val="22"/>
          <w:lang w:val="sr-Cyrl-RS" w:eastAsia="en-US"/>
        </w:rPr>
        <w:t>Сектор: Урбанизам и просторно планирање</w:t>
      </w:r>
    </w:p>
    <w:p w:rsidR="00ED6009" w:rsidRPr="00ED6009" w:rsidRDefault="00ED6009" w:rsidP="00ED6009">
      <w:pPr>
        <w:jc w:val="both"/>
        <w:rPr>
          <w:sz w:val="22"/>
          <w:szCs w:val="22"/>
          <w:lang w:val="sr-Cyrl-RS" w:eastAsia="en-US"/>
        </w:rPr>
      </w:pPr>
      <w:r w:rsidRPr="00ED6009">
        <w:rPr>
          <w:sz w:val="22"/>
          <w:szCs w:val="22"/>
          <w:lang w:val="sr-Cyrl-RS" w:eastAsia="en-US"/>
        </w:rPr>
        <w:t>Сврха: Планирање, уређење и коришћење простора у локалној заједници засновано на начелима одрживог развоја, равномерног територијалног развоја и рационалног коришћења земљишта; Подстицање одрживог развоја становања кроз унапређење услова становања грађана и очување и унапређење вредности стамбеног фонда</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Општинска јавна агенција реализује обавезе ЈЛС утврђене Законом о локалној самоуправи, Законом о јавној својини као и Законом о јавним агенцијама</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јавној својини, Закон о јавним агенцијама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програмску активност 1101-0002 Спровођење урбанистичких и просторних планова,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јавна агенција, Бранислав </w:t>
      </w:r>
      <w:proofErr w:type="spellStart"/>
      <w:r w:rsidRPr="00ED6009">
        <w:rPr>
          <w:sz w:val="22"/>
          <w:szCs w:val="22"/>
          <w:lang w:val="sr-Cyrl-RS" w:eastAsia="en-US"/>
        </w:rPr>
        <w:t>Бежановић</w:t>
      </w:r>
      <w:proofErr w:type="spellEnd"/>
      <w:r w:rsidRPr="00ED6009">
        <w:rPr>
          <w:sz w:val="22"/>
          <w:szCs w:val="22"/>
          <w:lang w:val="sr-Cyrl-RS" w:eastAsia="en-US"/>
        </w:rPr>
        <w:t>, директор, за програмску активност 1101-0003 Управљање грађевинским земљиштем</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2.3. Унапређење саобраћајне инфраструктуре у Општини</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-Дужина коловоза који је одржаван </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о раду Општинске јавне агенције</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5.4. Унапређење организационе структуре локалних институција</w:t>
      </w:r>
    </w:p>
    <w:p w:rsidR="00ED6009" w:rsidRPr="00ED6009" w:rsidRDefault="00ED6009" w:rsidP="00ED6009">
      <w:pPr>
        <w:jc w:val="both"/>
        <w:rPr>
          <w:sz w:val="22"/>
          <w:szCs w:val="22"/>
          <w:lang w:val="sr-Cyrl-RS" w:eastAsia="en-US"/>
        </w:rPr>
      </w:pPr>
      <w:r w:rsidRPr="00ED6009">
        <w:rPr>
          <w:sz w:val="22"/>
          <w:szCs w:val="22"/>
          <w:lang w:val="sr-Cyrl-RS" w:eastAsia="en-US"/>
        </w:rPr>
        <w:t>Посебан циљ: 5.4.1. Ефикасно администрирање захтева за издавање грађевинске дозволе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Проценат издатих грађевинских дозвола, решења о одобрењу извођења радова и употребних дозвола у односу на број </w:t>
      </w:r>
      <w:proofErr w:type="spellStart"/>
      <w:r w:rsidRPr="00ED6009">
        <w:rPr>
          <w:sz w:val="22"/>
          <w:szCs w:val="22"/>
          <w:lang w:val="sr-Cyrl-RS" w:eastAsia="en-US"/>
        </w:rPr>
        <w:t>поднетих</w:t>
      </w:r>
      <w:proofErr w:type="spellEnd"/>
      <w:r w:rsidRPr="00ED6009">
        <w:rPr>
          <w:sz w:val="22"/>
          <w:szCs w:val="22"/>
          <w:lang w:val="sr-Cyrl-RS" w:eastAsia="en-US"/>
        </w:rPr>
        <w:t xml:space="preserve"> захтева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Проценат решених захтева за издавање решења и дозвола </w:t>
      </w:r>
      <w:proofErr w:type="spellStart"/>
      <w:r w:rsidRPr="00ED6009">
        <w:rPr>
          <w:sz w:val="22"/>
          <w:szCs w:val="22"/>
          <w:lang w:val="sr-Cyrl-RS" w:eastAsia="en-US"/>
        </w:rPr>
        <w:t>поднетих</w:t>
      </w:r>
      <w:proofErr w:type="spellEnd"/>
      <w:r w:rsidRPr="00ED6009">
        <w:rPr>
          <w:sz w:val="22"/>
          <w:szCs w:val="22"/>
          <w:lang w:val="sr-Cyrl-RS" w:eastAsia="en-US"/>
        </w:rPr>
        <w:t xml:space="preserve"> од стране грађанки у укупном броју издатих решења и дозвола                                                                                                                                   </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Проценат решених захтева за издавање решења и дозвола од стране грађана у укупном броју издатих решења и дозвола</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о раду Општинске управе- Одсека за урбанизам</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78720" behindDoc="0" locked="0" layoutInCell="1" allowOverlap="1" wp14:anchorId="474D5000" wp14:editId="7C02DEBF">
                <wp:simplePos x="0" y="0"/>
                <wp:positionH relativeFrom="column">
                  <wp:posOffset>-37465</wp:posOffset>
                </wp:positionH>
                <wp:positionV relativeFrom="paragraph">
                  <wp:posOffset>19685</wp:posOffset>
                </wp:positionV>
                <wp:extent cx="154305" cy="135255"/>
                <wp:effectExtent l="0" t="0" r="17145" b="17145"/>
                <wp:wrapNone/>
                <wp:docPr id="1"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2.95pt;margin-top:1.55pt;width:12.15pt;height:10.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RhbgIAAOw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ПРОЈЕКТИ</w:t>
      </w:r>
    </w:p>
    <w:p w:rsidR="00ED6009" w:rsidRPr="00ED6009" w:rsidRDefault="00ED6009" w:rsidP="00ED6009">
      <w:pPr>
        <w:jc w:val="both"/>
        <w:rPr>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Шифра и назив пројекта: 1101-5001 Пројекат: Уређење фасада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-Општинска управа, </w:t>
      </w:r>
      <w:proofErr w:type="spellStart"/>
      <w:r w:rsidRPr="00ED6009">
        <w:rPr>
          <w:rFonts w:eastAsia="Calibri"/>
          <w:spacing w:val="-6"/>
          <w:sz w:val="22"/>
          <w:szCs w:val="22"/>
          <w:lang w:val="sr-Cyrl-RS" w:eastAsia="en-US"/>
        </w:rPr>
        <w:t>Славиша</w:t>
      </w:r>
      <w:proofErr w:type="spellEnd"/>
      <w:r w:rsidRPr="00ED6009">
        <w:rPr>
          <w:rFonts w:eastAsia="Calibri"/>
          <w:spacing w:val="-6"/>
          <w:sz w:val="22"/>
          <w:szCs w:val="22"/>
          <w:lang w:val="sr-Cyrl-RS" w:eastAsia="en-US"/>
        </w:rPr>
        <w:t xml:space="preserve"> Пауновић, начелник Општинске управе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Општи циљ: Унапређење стамбеног положаја грађана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lastRenderedPageBreak/>
        <w:t>Индикатор исхода: Изграђено дечије игралиште у централном парку Врњачке Бање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Извор верификације: Годишњи извештај о раду</w:t>
      </w:r>
    </w:p>
    <w:p w:rsidR="00ED6009" w:rsidRPr="00ED6009" w:rsidRDefault="00ED6009" w:rsidP="00ED6009">
      <w:pPr>
        <w:jc w:val="both"/>
        <w:rPr>
          <w:sz w:val="22"/>
          <w:szCs w:val="22"/>
          <w:u w:val="single"/>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2</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КОМУНАЛНЕ ДЕЛАТНОСТИ</w:t>
      </w:r>
    </w:p>
    <w:p w:rsidR="00ED6009" w:rsidRPr="00ED6009" w:rsidRDefault="00ED6009" w:rsidP="00ED6009">
      <w:pPr>
        <w:jc w:val="both"/>
        <w:rPr>
          <w:sz w:val="22"/>
          <w:szCs w:val="22"/>
          <w:lang w:val="sr-Cyrl-RS" w:eastAsia="en-US"/>
        </w:rPr>
      </w:pPr>
      <w:r w:rsidRPr="00ED6009">
        <w:rPr>
          <w:sz w:val="22"/>
          <w:szCs w:val="22"/>
          <w:lang w:val="sr-Cyrl-RS" w:eastAsia="en-US"/>
        </w:rPr>
        <w:t>Шифра: 1102</w:t>
      </w:r>
    </w:p>
    <w:p w:rsidR="00ED6009" w:rsidRPr="00ED6009" w:rsidRDefault="00ED6009" w:rsidP="00ED6009">
      <w:pPr>
        <w:jc w:val="both"/>
        <w:rPr>
          <w:sz w:val="22"/>
          <w:szCs w:val="22"/>
          <w:lang w:val="sr-Cyrl-RS" w:eastAsia="en-US"/>
        </w:rPr>
      </w:pPr>
      <w:r w:rsidRPr="00ED6009">
        <w:rPr>
          <w:sz w:val="22"/>
          <w:szCs w:val="22"/>
          <w:lang w:val="sr-Cyrl-RS" w:eastAsia="en-US"/>
        </w:rPr>
        <w:t>Сектор: Урбанизам и просторно планирање</w:t>
      </w:r>
    </w:p>
    <w:p w:rsidR="00ED6009" w:rsidRPr="00ED6009" w:rsidRDefault="00ED6009" w:rsidP="00ED6009">
      <w:pPr>
        <w:jc w:val="both"/>
        <w:rPr>
          <w:sz w:val="22"/>
          <w:szCs w:val="22"/>
          <w:lang w:val="sr-Cyrl-RS" w:eastAsia="en-US"/>
        </w:rPr>
      </w:pPr>
      <w:r w:rsidRPr="00ED6009">
        <w:rPr>
          <w:sz w:val="22"/>
          <w:szCs w:val="22"/>
          <w:lang w:val="sr-Cyrl-RS" w:eastAsia="en-US"/>
        </w:rPr>
        <w:t>Сврха: Пружање комуналних услуга од значаја за остварење животних потреба физичких и правних лица уз обезбеђење одговарајућег квалитета, обима, доступности и континуитета; одрживо снабдевање корисника топлотном енергијом; редовно, сигурно и одрживо снабдевање водом за пиће становника, уређивање начина коришћења и управљања изворима, јавним бунарима и чесмама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Опис програма: Општинска стамбена агенција реализује законом утврђене обавезе ЈЛС у области одржавања, адаптације и унапређења објеката и инсталација јавног осветљења којима се осветљавају саобраћајне и друге површине јавне намене.  </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Правни основ: Закон о локалној самоуправи, Закон о комуналним делатностима </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програмску активност 1102-0001 Управљање/одржавање јавним осветљењем и програмску активност 1102-0003 Одржавање чистоће на површинама јавне намене,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јавна агенција, Бранислав </w:t>
      </w:r>
      <w:proofErr w:type="spellStart"/>
      <w:r w:rsidRPr="00ED6009">
        <w:rPr>
          <w:sz w:val="22"/>
          <w:szCs w:val="22"/>
          <w:lang w:val="sr-Cyrl-RS" w:eastAsia="en-US"/>
        </w:rPr>
        <w:t>Бежановић</w:t>
      </w:r>
      <w:proofErr w:type="spellEnd"/>
      <w:r w:rsidRPr="00ED6009">
        <w:rPr>
          <w:sz w:val="22"/>
          <w:szCs w:val="22"/>
          <w:lang w:val="sr-Cyrl-RS" w:eastAsia="en-US"/>
        </w:rPr>
        <w:t>, директор, за програмску активност 1102-0001 Управљање/одржавање јавним осветљењем</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 циљ: 2.5. Максимална могућа </w:t>
      </w:r>
      <w:proofErr w:type="spellStart"/>
      <w:r w:rsidRPr="00ED6009">
        <w:rPr>
          <w:sz w:val="22"/>
          <w:szCs w:val="22"/>
          <w:lang w:val="sr-Cyrl-RS" w:eastAsia="en-US"/>
        </w:rPr>
        <w:t>покривеност</w:t>
      </w:r>
      <w:proofErr w:type="spellEnd"/>
      <w:r w:rsidRPr="00ED6009">
        <w:rPr>
          <w:sz w:val="22"/>
          <w:szCs w:val="22"/>
          <w:lang w:val="sr-Cyrl-RS" w:eastAsia="en-US"/>
        </w:rPr>
        <w:t xml:space="preserve">  корисника и територије услугама комуналне делатности </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Број замењених сијаличиних места у укупном броју пријављених кваровa </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Укупан број интервенција по поднетим иницијативама грађана за замену светиљки када престану да раде</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Укупан број интервенција по поднетим иницијативама грађанки за замену светиљки када престану да раде</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 о раду Општинске стамбене агенције</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79744" behindDoc="0" locked="0" layoutInCell="1" allowOverlap="1" wp14:anchorId="152841EC" wp14:editId="4475A9DD">
                <wp:simplePos x="0" y="0"/>
                <wp:positionH relativeFrom="column">
                  <wp:posOffset>-39370</wp:posOffset>
                </wp:positionH>
                <wp:positionV relativeFrom="paragraph">
                  <wp:posOffset>27305</wp:posOffset>
                </wp:positionV>
                <wp:extent cx="154305" cy="135255"/>
                <wp:effectExtent l="0" t="0" r="17145" b="17145"/>
                <wp:wrapNone/>
                <wp:docPr id="2"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3.1pt;margin-top:2.15pt;width:12.15pt;height:10.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R4vbgIAAOw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ПРОЈЕКТИ</w:t>
      </w:r>
    </w:p>
    <w:p w:rsidR="00ED6009" w:rsidRPr="00ED6009" w:rsidRDefault="00ED6009" w:rsidP="00ED6009">
      <w:pPr>
        <w:rPr>
          <w:rFonts w:eastAsia="Calibri"/>
          <w:spacing w:val="-6"/>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Шифра и назив пројекта: 1102-4001 Пројекат: Укључивање грађана у одлучивање о трошењу средстава прикупљених кроз порез на имовину</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-Општинска управа, </w:t>
      </w:r>
      <w:proofErr w:type="spellStart"/>
      <w:r w:rsidRPr="00ED6009">
        <w:rPr>
          <w:rFonts w:eastAsia="Calibri"/>
          <w:spacing w:val="-6"/>
          <w:sz w:val="22"/>
          <w:szCs w:val="22"/>
          <w:lang w:val="sr-Cyrl-RS" w:eastAsia="en-US"/>
        </w:rPr>
        <w:t>Славиша</w:t>
      </w:r>
      <w:proofErr w:type="spellEnd"/>
      <w:r w:rsidRPr="00ED6009">
        <w:rPr>
          <w:rFonts w:eastAsia="Calibri"/>
          <w:spacing w:val="-6"/>
          <w:sz w:val="22"/>
          <w:szCs w:val="22"/>
          <w:lang w:val="sr-Cyrl-RS" w:eastAsia="en-US"/>
        </w:rPr>
        <w:t xml:space="preserve"> Пауновић, начелник Општинске управе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 циљ: 2.1. Развијеност инфраструктуре у контексту доприноса </w:t>
      </w:r>
      <w:proofErr w:type="spellStart"/>
      <w:r w:rsidRPr="00ED6009">
        <w:rPr>
          <w:rFonts w:eastAsia="Calibri"/>
          <w:spacing w:val="-6"/>
          <w:sz w:val="22"/>
          <w:szCs w:val="22"/>
          <w:lang w:val="sr-Cyrl-RS" w:eastAsia="en-US"/>
        </w:rPr>
        <w:t>социо</w:t>
      </w:r>
      <w:proofErr w:type="spellEnd"/>
      <w:r w:rsidRPr="00ED6009">
        <w:rPr>
          <w:rFonts w:eastAsia="Calibri"/>
          <w:spacing w:val="-6"/>
          <w:sz w:val="22"/>
          <w:szCs w:val="22"/>
          <w:lang w:val="sr-Cyrl-RS" w:eastAsia="en-US"/>
        </w:rPr>
        <w:t xml:space="preserve"> економском развоју </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Индикатор исхода: Реализован пројекат у области комуналне инфраструктуре предложен од стране грађана </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Извор верификације: Годишњи извештај о раду</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3</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ЛОКАЛНИ ЕКОНОМСКИ РАЗВОЈ</w:t>
      </w:r>
    </w:p>
    <w:p w:rsidR="00ED6009" w:rsidRPr="00ED6009" w:rsidRDefault="00ED6009" w:rsidP="00ED6009">
      <w:pPr>
        <w:jc w:val="both"/>
        <w:rPr>
          <w:sz w:val="22"/>
          <w:szCs w:val="22"/>
          <w:lang w:val="sr-Cyrl-RS" w:eastAsia="en-US"/>
        </w:rPr>
      </w:pPr>
      <w:r w:rsidRPr="00ED6009">
        <w:rPr>
          <w:sz w:val="22"/>
          <w:szCs w:val="22"/>
          <w:lang w:val="sr-Cyrl-RS" w:eastAsia="en-US"/>
        </w:rPr>
        <w:t>Шифра: 1501</w:t>
      </w:r>
    </w:p>
    <w:p w:rsidR="00ED6009" w:rsidRPr="00ED6009" w:rsidRDefault="00ED6009" w:rsidP="00ED6009">
      <w:pPr>
        <w:jc w:val="both"/>
        <w:rPr>
          <w:sz w:val="22"/>
          <w:szCs w:val="22"/>
          <w:lang w:val="sr-Cyrl-RS" w:eastAsia="en-US"/>
        </w:rPr>
      </w:pPr>
      <w:r w:rsidRPr="00ED6009">
        <w:rPr>
          <w:sz w:val="22"/>
          <w:szCs w:val="22"/>
          <w:lang w:val="sr-Cyrl-RS" w:eastAsia="en-US"/>
        </w:rPr>
        <w:t>Сектор: Економска и развојна политика</w:t>
      </w:r>
    </w:p>
    <w:p w:rsidR="00ED6009" w:rsidRPr="00ED6009" w:rsidRDefault="00ED6009" w:rsidP="00ED6009">
      <w:pPr>
        <w:jc w:val="both"/>
        <w:rPr>
          <w:sz w:val="22"/>
          <w:szCs w:val="22"/>
          <w:lang w:val="sr-Cyrl-RS" w:eastAsia="en-US"/>
        </w:rPr>
      </w:pPr>
      <w:r w:rsidRPr="00ED6009">
        <w:rPr>
          <w:sz w:val="22"/>
          <w:szCs w:val="22"/>
          <w:lang w:val="sr-Cyrl-RS" w:eastAsia="en-US"/>
        </w:rPr>
        <w:t>Сврха: Обезбеђивање стимулативног оквира за пословање и адекватног привредног амбијента за привлачење инвестиција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 xml:space="preserve">Опис програма: Реализацијом овог програма, Општина у сарадњи са Националном службом за запошљавање-филијала Врњачка Бања, финансира програм стручног оспособљавања приправника-волонтера без искуства који се воде у евиденцији НЗС, кроз њихово ангажовање код послодаваца на територији Општине Врњачка Бања. </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запошљавању и осигурању за случај незапослености, Локални акциони план за запошљавање.</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програмску активност 1501-0002 Мере активне политике запошљавања,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1.8. Унапређење услова за развој малих и средњих предузећа и радњи</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Смањење броја незапослених на евиденцији НЗС</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Смањење броја незапослених жена на евиденцији НЗС</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Смањење броја незапослених мушкараца на евиденцији НЗС</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Извор верификације: Статистика НЗС  </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0768" behindDoc="0" locked="0" layoutInCell="1" allowOverlap="1" wp14:anchorId="710266CA" wp14:editId="042E359E">
                <wp:simplePos x="0" y="0"/>
                <wp:positionH relativeFrom="column">
                  <wp:posOffset>2499004</wp:posOffset>
                </wp:positionH>
                <wp:positionV relativeFrom="paragraph">
                  <wp:posOffset>1270</wp:posOffset>
                </wp:positionV>
                <wp:extent cx="154305" cy="135255"/>
                <wp:effectExtent l="0" t="0" r="17145" b="17145"/>
                <wp:wrapNone/>
                <wp:docPr id="3"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6.75pt;margin-top:.1pt;width:12.15pt;height:10.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ПРОЈЕКТИ</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Шифра и назив пројекта: 1501-5001 Пројекат: Фудбалски терен у </w:t>
      </w:r>
      <w:proofErr w:type="spellStart"/>
      <w:r w:rsidRPr="00ED6009">
        <w:rPr>
          <w:sz w:val="22"/>
          <w:szCs w:val="22"/>
          <w:lang w:val="sr-Cyrl-RS" w:eastAsia="en-US"/>
        </w:rPr>
        <w:t>Врњцима</w:t>
      </w:r>
      <w:proofErr w:type="spellEnd"/>
      <w:r w:rsidRPr="00ED6009">
        <w:rPr>
          <w:sz w:val="22"/>
          <w:szCs w:val="22"/>
          <w:lang w:val="sr-Cyrl-RS" w:eastAsia="en-US"/>
        </w:rPr>
        <w:t xml:space="preserve"> (обавезе из претходних година)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jc w:val="both"/>
        <w:rPr>
          <w:sz w:val="22"/>
          <w:szCs w:val="22"/>
          <w:lang w:val="sr-Cyrl-RS" w:eastAsia="en-US"/>
        </w:rPr>
      </w:pPr>
      <w:r w:rsidRPr="00ED6009">
        <w:rPr>
          <w:sz w:val="22"/>
          <w:szCs w:val="22"/>
          <w:lang w:val="sr-Cyrl-RS" w:eastAsia="en-US"/>
        </w:rPr>
        <w:t>-Установа Спортски центар, Душан Радовић, директор</w:t>
      </w:r>
    </w:p>
    <w:p w:rsidR="00ED6009" w:rsidRPr="00ED6009" w:rsidRDefault="00ED6009" w:rsidP="00ED6009">
      <w:pPr>
        <w:jc w:val="both"/>
        <w:rPr>
          <w:sz w:val="22"/>
          <w:szCs w:val="22"/>
          <w:lang w:val="sr-Cyrl-RS" w:eastAsia="en-US"/>
        </w:rPr>
      </w:pPr>
      <w:r w:rsidRPr="00ED6009">
        <w:rPr>
          <w:sz w:val="22"/>
          <w:szCs w:val="22"/>
          <w:lang w:val="sr-Cyrl-RS" w:eastAsia="en-US"/>
        </w:rPr>
        <w:t>Општи циљ: 1.4. Унапређење услова за развој туризма</w:t>
      </w:r>
    </w:p>
    <w:p w:rsidR="00ED6009" w:rsidRPr="00ED6009" w:rsidRDefault="00ED6009" w:rsidP="00ED6009">
      <w:pPr>
        <w:jc w:val="both"/>
        <w:rPr>
          <w:sz w:val="22"/>
          <w:szCs w:val="22"/>
          <w:lang w:val="sr-Cyrl-RS" w:eastAsia="en-US"/>
        </w:rPr>
      </w:pPr>
      <w:r w:rsidRPr="00ED6009">
        <w:rPr>
          <w:sz w:val="22"/>
          <w:szCs w:val="22"/>
          <w:lang w:val="sr-Cyrl-RS" w:eastAsia="en-US"/>
        </w:rPr>
        <w:t>Посебан циљ: 1.4.1. Подизање нивоа туристичке понуде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Завршена изградња фудбалског терена у </w:t>
      </w:r>
      <w:proofErr w:type="spellStart"/>
      <w:r w:rsidRPr="00ED6009">
        <w:rPr>
          <w:sz w:val="22"/>
          <w:szCs w:val="22"/>
          <w:lang w:val="sr-Cyrl-RS" w:eastAsia="en-US"/>
        </w:rPr>
        <w:t>Врњцима</w:t>
      </w:r>
      <w:proofErr w:type="spellEnd"/>
      <w:r w:rsidRPr="00ED6009">
        <w:rPr>
          <w:sz w:val="22"/>
          <w:szCs w:val="22"/>
          <w:lang w:val="sr-Cyrl-RS" w:eastAsia="en-US"/>
        </w:rPr>
        <w:t xml:space="preserve"> (исплаћене обавезе)</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 о раду Установе Спортски центар</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4</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РАЗВОЈ ТУРИЗМА</w:t>
      </w:r>
    </w:p>
    <w:p w:rsidR="00ED6009" w:rsidRPr="00ED6009" w:rsidRDefault="00ED6009" w:rsidP="00ED6009">
      <w:pPr>
        <w:jc w:val="both"/>
        <w:rPr>
          <w:sz w:val="22"/>
          <w:szCs w:val="22"/>
          <w:lang w:val="sr-Cyrl-RS" w:eastAsia="en-US"/>
        </w:rPr>
      </w:pPr>
      <w:r w:rsidRPr="00ED6009">
        <w:rPr>
          <w:sz w:val="22"/>
          <w:szCs w:val="22"/>
          <w:lang w:val="sr-Cyrl-RS" w:eastAsia="en-US"/>
        </w:rPr>
        <w:t>Шифра: 1502</w:t>
      </w:r>
    </w:p>
    <w:p w:rsidR="00ED6009" w:rsidRPr="00ED6009" w:rsidRDefault="00ED6009" w:rsidP="00ED6009">
      <w:pPr>
        <w:jc w:val="both"/>
        <w:rPr>
          <w:sz w:val="22"/>
          <w:szCs w:val="22"/>
          <w:lang w:val="sr-Cyrl-RS" w:eastAsia="en-US"/>
        </w:rPr>
      </w:pPr>
      <w:r w:rsidRPr="00ED6009">
        <w:rPr>
          <w:sz w:val="22"/>
          <w:szCs w:val="22"/>
          <w:lang w:val="sr-Cyrl-RS" w:eastAsia="en-US"/>
        </w:rPr>
        <w:t>Сектор: Економска и развојна политика</w:t>
      </w:r>
    </w:p>
    <w:p w:rsidR="00ED6009" w:rsidRPr="00ED6009" w:rsidRDefault="00ED6009" w:rsidP="00ED6009">
      <w:pPr>
        <w:jc w:val="both"/>
        <w:rPr>
          <w:sz w:val="22"/>
          <w:szCs w:val="22"/>
          <w:lang w:val="sr-Cyrl-RS" w:eastAsia="en-US"/>
        </w:rPr>
      </w:pPr>
      <w:r w:rsidRPr="00ED6009">
        <w:rPr>
          <w:sz w:val="22"/>
          <w:szCs w:val="22"/>
          <w:lang w:val="sr-Cyrl-RS" w:eastAsia="en-US"/>
        </w:rPr>
        <w:t>Сврха: Унапређење туристичке понуде у општини</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Опис програма: Програм „Развој туризма“ доприноси побољшању туристичке понуде Врњачке Бање, као туристичке </w:t>
      </w:r>
      <w:proofErr w:type="spellStart"/>
      <w:r w:rsidRPr="00ED6009">
        <w:rPr>
          <w:sz w:val="22"/>
          <w:szCs w:val="22"/>
          <w:lang w:val="sr-Cyrl-RS" w:eastAsia="en-US"/>
        </w:rPr>
        <w:t>дестинације</w:t>
      </w:r>
      <w:proofErr w:type="spellEnd"/>
      <w:r w:rsidRPr="00ED6009">
        <w:rPr>
          <w:sz w:val="22"/>
          <w:szCs w:val="22"/>
          <w:lang w:val="sr-Cyrl-RS" w:eastAsia="en-US"/>
        </w:rPr>
        <w:t xml:space="preserve"> прве категорије у Србији, кроз финансирање активности које реализује Установа Туристичка организација.</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-Туристичка организација, Иван Трифуновић, директор, за програмске активности 1502-0001 Управљање развојем туризма и 1502-0002 Промоција туристичке понуде.</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1.4. Унапређење услова за развој туризма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Посебан циљ: 1.4.1. Подизање нивоа туристичке понуде</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одржаних туристичких манифестација</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Број жена учесница различитих туристичких манифестација </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мушкараца учесника различитих туристичких манифестација</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о раду Установе Туристичка организација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Посебан циљ: 1.4.6. Повећање препознатљивости туристичке понуде општине на циљаним тржиштима</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сајмова на којима је учествовала Установа Туристичка организација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Извор верификације: Извештај о раду Установе Туристичка организација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Остали параметри програма:     </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1792" behindDoc="0" locked="0" layoutInCell="1" allowOverlap="1" wp14:anchorId="7BCBA6F7" wp14:editId="4ED15741">
                <wp:simplePos x="0" y="0"/>
                <wp:positionH relativeFrom="column">
                  <wp:posOffset>2499360</wp:posOffset>
                </wp:positionH>
                <wp:positionV relativeFrom="paragraph">
                  <wp:posOffset>15240</wp:posOffset>
                </wp:positionV>
                <wp:extent cx="154305" cy="135255"/>
                <wp:effectExtent l="0" t="0" r="17145" b="17145"/>
                <wp:wrapNone/>
                <wp:docPr id="5"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6.8pt;margin-top:1.2pt;width:12.15pt;height:10.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ПРОЈЕКТИ</w:t>
      </w:r>
    </w:p>
    <w:p w:rsidR="00ED6009" w:rsidRPr="00ED6009" w:rsidRDefault="00ED6009" w:rsidP="00ED6009">
      <w:pPr>
        <w:jc w:val="both"/>
        <w:rPr>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Шифра и назив пројекта: 1502-5001 Пројекат: Уређење Гоча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-Општинска управа, </w:t>
      </w:r>
      <w:proofErr w:type="spellStart"/>
      <w:r w:rsidRPr="00ED6009">
        <w:rPr>
          <w:rFonts w:eastAsia="Calibri"/>
          <w:spacing w:val="-6"/>
          <w:sz w:val="22"/>
          <w:szCs w:val="22"/>
          <w:lang w:val="sr-Cyrl-RS" w:eastAsia="en-US"/>
        </w:rPr>
        <w:t>Славиша</w:t>
      </w:r>
      <w:proofErr w:type="spellEnd"/>
      <w:r w:rsidRPr="00ED6009">
        <w:rPr>
          <w:rFonts w:eastAsia="Calibri"/>
          <w:spacing w:val="-6"/>
          <w:sz w:val="22"/>
          <w:szCs w:val="22"/>
          <w:lang w:val="sr-Cyrl-RS" w:eastAsia="en-US"/>
        </w:rPr>
        <w:t xml:space="preserve"> Пауновић, начелник Општинске управе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Општи циљ: 1.4. Унапређење услова за развој туризма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Посебан циљ: 1.4.1. Подизање нивоа туристичке понуде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Индикатор исхода: Завршено уређење Гоча </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Извор верификације: Годишњи извештај о раду</w:t>
      </w:r>
    </w:p>
    <w:p w:rsidR="00ED6009" w:rsidRPr="00ED6009" w:rsidRDefault="00ED6009" w:rsidP="00ED6009">
      <w:pPr>
        <w:rPr>
          <w:rFonts w:eastAsia="Calibri"/>
          <w:spacing w:val="-6"/>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Шифра и назив пројекта: 1502-5002 Пројекат: Изградња националног </w:t>
      </w:r>
      <w:proofErr w:type="spellStart"/>
      <w:r w:rsidRPr="00ED6009">
        <w:rPr>
          <w:rFonts w:eastAsia="Calibri"/>
          <w:spacing w:val="-6"/>
          <w:sz w:val="22"/>
          <w:szCs w:val="22"/>
          <w:lang w:val="sr-Cyrl-RS" w:eastAsia="en-US"/>
        </w:rPr>
        <w:t>тренажног</w:t>
      </w:r>
      <w:proofErr w:type="spellEnd"/>
      <w:r w:rsidRPr="00ED6009">
        <w:rPr>
          <w:rFonts w:eastAsia="Calibri"/>
          <w:spacing w:val="-6"/>
          <w:sz w:val="22"/>
          <w:szCs w:val="22"/>
          <w:lang w:val="sr-Cyrl-RS" w:eastAsia="en-US"/>
        </w:rPr>
        <w:t xml:space="preserve"> центра Врњачка Бања-базени (пренете обавезе из </w:t>
      </w:r>
      <w:proofErr w:type="spellStart"/>
      <w:r w:rsidRPr="00ED6009">
        <w:rPr>
          <w:rFonts w:eastAsia="Calibri"/>
          <w:spacing w:val="-6"/>
          <w:sz w:val="22"/>
          <w:szCs w:val="22"/>
          <w:lang w:val="sr-Cyrl-RS" w:eastAsia="en-US"/>
        </w:rPr>
        <w:t>2017.г</w:t>
      </w:r>
      <w:proofErr w:type="spellEnd"/>
      <w:r w:rsidRPr="00ED6009">
        <w:rPr>
          <w:rFonts w:eastAsia="Calibri"/>
          <w:spacing w:val="-6"/>
          <w:sz w:val="22"/>
          <w:szCs w:val="22"/>
          <w:lang w:val="sr-Cyrl-RS" w:eastAsia="en-US"/>
        </w:rPr>
        <w:t>.)</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Буџетски корисник који реализује пројекат и одговорна лица за реализацију пројекта: </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-Општинска управа, </w:t>
      </w:r>
      <w:proofErr w:type="spellStart"/>
      <w:r w:rsidRPr="00ED6009">
        <w:rPr>
          <w:rFonts w:eastAsia="Calibri"/>
          <w:spacing w:val="-6"/>
          <w:sz w:val="22"/>
          <w:szCs w:val="22"/>
          <w:lang w:val="sr-Cyrl-RS" w:eastAsia="en-US"/>
        </w:rPr>
        <w:t>Славиша</w:t>
      </w:r>
      <w:proofErr w:type="spellEnd"/>
      <w:r w:rsidRPr="00ED6009">
        <w:rPr>
          <w:rFonts w:eastAsia="Calibri"/>
          <w:spacing w:val="-6"/>
          <w:sz w:val="22"/>
          <w:szCs w:val="22"/>
          <w:lang w:val="sr-Cyrl-RS" w:eastAsia="en-US"/>
        </w:rPr>
        <w:t xml:space="preserve"> Пауновић, начелник Општинске управе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Општи циљ: 4.8. Унапређење услова за развој спорта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Индикатор исхода: Изграђен национални </w:t>
      </w:r>
      <w:proofErr w:type="spellStart"/>
      <w:r w:rsidRPr="00ED6009">
        <w:rPr>
          <w:rFonts w:eastAsia="Calibri"/>
          <w:spacing w:val="-6"/>
          <w:sz w:val="22"/>
          <w:szCs w:val="22"/>
          <w:lang w:val="sr-Cyrl-RS" w:eastAsia="en-US"/>
        </w:rPr>
        <w:t>тренажни</w:t>
      </w:r>
      <w:proofErr w:type="spellEnd"/>
      <w:r w:rsidRPr="00ED6009">
        <w:rPr>
          <w:rFonts w:eastAsia="Calibri"/>
          <w:spacing w:val="-6"/>
          <w:sz w:val="22"/>
          <w:szCs w:val="22"/>
          <w:lang w:val="sr-Cyrl-RS" w:eastAsia="en-US"/>
        </w:rPr>
        <w:t xml:space="preserve"> центар Врњачка Бања-базени (исплаћене обавезе)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Извор верификације: Годишњи извештај о раду</w:t>
      </w:r>
    </w:p>
    <w:p w:rsidR="00ED6009" w:rsidRPr="00ED6009" w:rsidRDefault="00ED6009" w:rsidP="00ED6009">
      <w:pPr>
        <w:rPr>
          <w:rFonts w:eastAsia="Calibri"/>
          <w:spacing w:val="-6"/>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Шифра и назив пројекта: 1502-5003 Пројекат: Изградња одбојкашког развојног центра (пренете обавезе из </w:t>
      </w:r>
      <w:proofErr w:type="spellStart"/>
      <w:r w:rsidRPr="00ED6009">
        <w:rPr>
          <w:rFonts w:eastAsia="Calibri"/>
          <w:spacing w:val="-6"/>
          <w:sz w:val="22"/>
          <w:szCs w:val="22"/>
          <w:lang w:val="sr-Cyrl-RS" w:eastAsia="en-US"/>
        </w:rPr>
        <w:t>2017.г</w:t>
      </w:r>
      <w:proofErr w:type="spellEnd"/>
      <w:r w:rsidRPr="00ED6009">
        <w:rPr>
          <w:rFonts w:eastAsia="Calibri"/>
          <w:spacing w:val="-6"/>
          <w:sz w:val="22"/>
          <w:szCs w:val="22"/>
          <w:lang w:val="sr-Cyrl-RS" w:eastAsia="en-US"/>
        </w:rPr>
        <w:t>.)</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-Општинска управа, </w:t>
      </w:r>
      <w:proofErr w:type="spellStart"/>
      <w:r w:rsidRPr="00ED6009">
        <w:rPr>
          <w:rFonts w:eastAsia="Calibri"/>
          <w:spacing w:val="-6"/>
          <w:sz w:val="22"/>
          <w:szCs w:val="22"/>
          <w:lang w:val="sr-Cyrl-RS" w:eastAsia="en-US"/>
        </w:rPr>
        <w:t>Славиша</w:t>
      </w:r>
      <w:proofErr w:type="spellEnd"/>
      <w:r w:rsidRPr="00ED6009">
        <w:rPr>
          <w:rFonts w:eastAsia="Calibri"/>
          <w:spacing w:val="-6"/>
          <w:sz w:val="22"/>
          <w:szCs w:val="22"/>
          <w:lang w:val="sr-Cyrl-RS" w:eastAsia="en-US"/>
        </w:rPr>
        <w:t xml:space="preserve"> Пауновић, начелник Општинске управе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Општи циљ: 4.8. Унапређење услова за развој спорта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Индикатор исхода: Изграђен одбојкашки развојни центар (исплаћене обавезе)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Извор верификације: Годишњи извештај о раду</w:t>
      </w:r>
    </w:p>
    <w:p w:rsidR="00ED6009" w:rsidRPr="00ED6009" w:rsidRDefault="00ED6009" w:rsidP="00ED6009">
      <w:pPr>
        <w:rPr>
          <w:rFonts w:eastAsia="Calibri"/>
          <w:spacing w:val="-6"/>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Шифра и назив пројекта: 1502-5004 Пројекат: Тунел- музеј испод црквеног брда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-Општинска управа, </w:t>
      </w:r>
      <w:proofErr w:type="spellStart"/>
      <w:r w:rsidRPr="00ED6009">
        <w:rPr>
          <w:rFonts w:eastAsia="Calibri"/>
          <w:spacing w:val="-6"/>
          <w:sz w:val="22"/>
          <w:szCs w:val="22"/>
          <w:lang w:val="sr-Cyrl-RS" w:eastAsia="en-US"/>
        </w:rPr>
        <w:t>Славиша</w:t>
      </w:r>
      <w:proofErr w:type="spellEnd"/>
      <w:r w:rsidRPr="00ED6009">
        <w:rPr>
          <w:rFonts w:eastAsia="Calibri"/>
          <w:spacing w:val="-6"/>
          <w:sz w:val="22"/>
          <w:szCs w:val="22"/>
          <w:lang w:val="sr-Cyrl-RS" w:eastAsia="en-US"/>
        </w:rPr>
        <w:t xml:space="preserve"> Пауновић, начелник Општинске управе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Општи циљ: 1.4. Унапређење услова за развој туризма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Индикатор исхода: Изграђен тунел-музеј испод Црквеног </w:t>
      </w:r>
      <w:proofErr w:type="spellStart"/>
      <w:r w:rsidRPr="00ED6009">
        <w:rPr>
          <w:rFonts w:eastAsia="Calibri"/>
          <w:spacing w:val="-6"/>
          <w:sz w:val="22"/>
          <w:szCs w:val="22"/>
          <w:lang w:val="sr-Cyrl-RS" w:eastAsia="en-US"/>
        </w:rPr>
        <w:t>брдаИзвор</w:t>
      </w:r>
      <w:proofErr w:type="spellEnd"/>
      <w:r w:rsidRPr="00ED6009">
        <w:rPr>
          <w:rFonts w:eastAsia="Calibri"/>
          <w:spacing w:val="-6"/>
          <w:sz w:val="22"/>
          <w:szCs w:val="22"/>
          <w:lang w:val="sr-Cyrl-RS" w:eastAsia="en-US"/>
        </w:rPr>
        <w:t xml:space="preserve"> верификације: Годишњи извештај о раду</w:t>
      </w:r>
    </w:p>
    <w:p w:rsidR="00ED6009" w:rsidRPr="00ED6009" w:rsidRDefault="00ED6009" w:rsidP="00ED6009">
      <w:pPr>
        <w:rPr>
          <w:rFonts w:eastAsia="Calibri"/>
          <w:spacing w:val="-6"/>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Шифра и назив пројекта: 1502-4009 Пројекат: Дечије игралиште у централном парку Врњачке Бање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 xml:space="preserve">-Општинска управа, </w:t>
      </w:r>
      <w:proofErr w:type="spellStart"/>
      <w:r w:rsidRPr="00ED6009">
        <w:rPr>
          <w:rFonts w:eastAsia="Calibri"/>
          <w:spacing w:val="-6"/>
          <w:sz w:val="22"/>
          <w:szCs w:val="22"/>
          <w:lang w:val="sr-Cyrl-RS" w:eastAsia="en-US"/>
        </w:rPr>
        <w:t>Славиша</w:t>
      </w:r>
      <w:proofErr w:type="spellEnd"/>
      <w:r w:rsidRPr="00ED6009">
        <w:rPr>
          <w:rFonts w:eastAsia="Calibri"/>
          <w:spacing w:val="-6"/>
          <w:sz w:val="22"/>
          <w:szCs w:val="22"/>
          <w:lang w:val="sr-Cyrl-RS" w:eastAsia="en-US"/>
        </w:rPr>
        <w:t xml:space="preserve"> Пауновић, начелник Општинске управе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Општи циљ: 1.4. Унапређење услова за развој туризма</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Индикатор исхода: Изграђено дечије игралиште у централном парку Врњачке Бање</w:t>
      </w:r>
    </w:p>
    <w:p w:rsidR="00ED6009" w:rsidRPr="00ED6009" w:rsidRDefault="00ED6009" w:rsidP="00ED6009">
      <w:pPr>
        <w:rPr>
          <w:rFonts w:eastAsia="Calibri"/>
          <w:spacing w:val="-6"/>
          <w:sz w:val="22"/>
          <w:szCs w:val="22"/>
          <w:lang w:val="sr-Cyrl-RS" w:eastAsia="en-US"/>
        </w:rPr>
      </w:pPr>
      <w:r w:rsidRPr="00ED6009">
        <w:rPr>
          <w:rFonts w:eastAsia="Calibri"/>
          <w:spacing w:val="-6"/>
          <w:sz w:val="22"/>
          <w:szCs w:val="22"/>
          <w:lang w:val="sr-Cyrl-RS" w:eastAsia="en-US"/>
        </w:rPr>
        <w:t>Извор верификације: Годишњи извештај о раду</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5</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РАЗВОЈ ПОЉОПРИВРЕДЕ</w:t>
      </w:r>
    </w:p>
    <w:p w:rsidR="00ED6009" w:rsidRPr="00ED6009" w:rsidRDefault="00ED6009" w:rsidP="00ED6009">
      <w:pPr>
        <w:jc w:val="both"/>
        <w:rPr>
          <w:sz w:val="22"/>
          <w:szCs w:val="22"/>
          <w:lang w:val="sr-Cyrl-RS" w:eastAsia="en-US"/>
        </w:rPr>
      </w:pPr>
      <w:r w:rsidRPr="00ED6009">
        <w:rPr>
          <w:sz w:val="22"/>
          <w:szCs w:val="22"/>
          <w:lang w:val="sr-Cyrl-RS" w:eastAsia="en-US"/>
        </w:rPr>
        <w:t>Шифра: 0101</w:t>
      </w:r>
    </w:p>
    <w:p w:rsidR="00ED6009" w:rsidRPr="00ED6009" w:rsidRDefault="00ED6009" w:rsidP="00ED6009">
      <w:pPr>
        <w:jc w:val="both"/>
        <w:rPr>
          <w:sz w:val="22"/>
          <w:szCs w:val="22"/>
          <w:lang w:val="sr-Cyrl-RS" w:eastAsia="en-US"/>
        </w:rPr>
      </w:pPr>
      <w:r w:rsidRPr="00ED6009">
        <w:rPr>
          <w:sz w:val="22"/>
          <w:szCs w:val="22"/>
          <w:lang w:val="sr-Cyrl-RS" w:eastAsia="en-US"/>
        </w:rPr>
        <w:t>Сектор: Пољопривреда и рурални развој</w:t>
      </w:r>
    </w:p>
    <w:p w:rsidR="00ED6009" w:rsidRPr="00ED6009" w:rsidRDefault="00ED6009" w:rsidP="00ED6009">
      <w:pPr>
        <w:jc w:val="both"/>
        <w:rPr>
          <w:sz w:val="22"/>
          <w:szCs w:val="22"/>
          <w:lang w:val="sr-Cyrl-RS" w:eastAsia="en-US"/>
        </w:rPr>
      </w:pPr>
      <w:r w:rsidRPr="00ED6009">
        <w:rPr>
          <w:sz w:val="22"/>
          <w:szCs w:val="22"/>
          <w:lang w:val="sr-Cyrl-RS" w:eastAsia="en-US"/>
        </w:rPr>
        <w:t>Сврха: Унапређење пољопривредне производње у општини</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Реализацијом овог програма, Општина Врњачка Бања доприноси унапређењу пољопривредне производње у развијеном руралном подручју а све у складу са Стратегијом пољопривреде руралног развоја Општине Врњачка Бања 2014-</w:t>
      </w:r>
      <w:proofErr w:type="spellStart"/>
      <w:r w:rsidRPr="00ED6009">
        <w:rPr>
          <w:sz w:val="22"/>
          <w:szCs w:val="22"/>
          <w:lang w:val="sr-Cyrl-RS" w:eastAsia="en-US"/>
        </w:rPr>
        <w:t>2024.године</w:t>
      </w:r>
      <w:proofErr w:type="spellEnd"/>
      <w:r w:rsidRPr="00ED6009">
        <w:rPr>
          <w:sz w:val="22"/>
          <w:szCs w:val="22"/>
          <w:lang w:val="sr-Cyrl-RS" w:eastAsia="en-US"/>
        </w:rPr>
        <w:t xml:space="preserve">. </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Правни основ: Закон о пољопривредном земљишту, Закон о подстицајима у пољопривреди и руралном развоју</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програмску активност 0101-0001 Подршка за спровођење пољопривредне политике у локалној заједници и програмску активности 0101-0002 Мере подршке руралном развоју.</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1.5. Унапређење услова за развој пољопривреде</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Посебан циљ: 1.5.1. Спровођење пољопривредне политике и политике руралног развоја на подручју општине</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додељених субвенција у односу на укупан број регистрованих пољопривредних газдинстава</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Удео жена носилаца пољопривредних газдинстава, које су реализовале инвестицију средствима Општине, у односу на укупан број газдинстава која су реализовала инвестицију средствима Општине</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Удео мушкараца носилаца пољопривредних газдинстава, које су реализовале инвестицију средствима Општине, у односу на укупан број газдинстава која су реализовала инвестицију средствима Општине</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о реализацији Годишњег програма подршке за спровођење пољопривредне политике и политике руралног развоја у општини Врњачка Бања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Посебан циљ: 1.5.4. Одрживи развој села и побољшање квалитета живота на селу</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-дужина рехабилитованих </w:t>
      </w:r>
      <w:proofErr w:type="spellStart"/>
      <w:r w:rsidRPr="00ED6009">
        <w:rPr>
          <w:sz w:val="22"/>
          <w:szCs w:val="22"/>
          <w:lang w:val="sr-Cyrl-RS" w:eastAsia="en-US"/>
        </w:rPr>
        <w:t>атарских</w:t>
      </w:r>
      <w:proofErr w:type="spellEnd"/>
      <w:r w:rsidRPr="00ED6009">
        <w:rPr>
          <w:sz w:val="22"/>
          <w:szCs w:val="22"/>
          <w:lang w:val="sr-Cyrl-RS" w:eastAsia="en-US"/>
        </w:rPr>
        <w:t xml:space="preserve"> путева</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о реализацији Годишњег програма заштите, уређења и коришћења пољопривредног земљишта на територији општине Врњачка Бања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2816" behindDoc="0" locked="0" layoutInCell="1" allowOverlap="1" wp14:anchorId="500D2650" wp14:editId="2383B2C4">
                <wp:simplePos x="0" y="0"/>
                <wp:positionH relativeFrom="column">
                  <wp:posOffset>2521585</wp:posOffset>
                </wp:positionH>
                <wp:positionV relativeFrom="paragraph">
                  <wp:posOffset>11430</wp:posOffset>
                </wp:positionV>
                <wp:extent cx="154305" cy="135255"/>
                <wp:effectExtent l="0" t="0" r="17145" b="17145"/>
                <wp:wrapNone/>
                <wp:docPr id="7"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8.55pt;margin-top:.9pt;width:12.15pt;height:10.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mD9bgIAAOw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tabs>
          <w:tab w:val="left" w:pos="2062"/>
        </w:tabs>
        <w:jc w:val="both"/>
        <w:rPr>
          <w:sz w:val="22"/>
          <w:szCs w:val="22"/>
          <w:lang w:val="sr-Cyrl-RS" w:eastAsia="en-US"/>
        </w:rPr>
      </w:pPr>
      <w:r w:rsidRPr="00ED6009">
        <w:rPr>
          <w:sz w:val="22"/>
          <w:szCs w:val="22"/>
          <w:lang w:val="sr-Cyrl-RS" w:eastAsia="en-US"/>
        </w:rPr>
        <w:tab/>
      </w:r>
    </w:p>
    <w:p w:rsidR="00ED6009" w:rsidRPr="00ED6009" w:rsidRDefault="00ED6009" w:rsidP="00ED6009">
      <w:pPr>
        <w:jc w:val="both"/>
        <w:rPr>
          <w:sz w:val="22"/>
          <w:szCs w:val="22"/>
          <w:lang w:val="sr-Cyrl-RS" w:eastAsia="en-US"/>
        </w:rPr>
      </w:pPr>
      <w:r w:rsidRPr="00ED6009">
        <w:rPr>
          <w:sz w:val="22"/>
          <w:szCs w:val="22"/>
          <w:lang w:val="sr-Cyrl-RS" w:eastAsia="en-US"/>
        </w:rPr>
        <w:t>Програм 6</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ЗАШТИТА ЖИВОТНЕ СРЕДИНЕ</w:t>
      </w:r>
    </w:p>
    <w:p w:rsidR="00ED6009" w:rsidRPr="00ED6009" w:rsidRDefault="00ED6009" w:rsidP="00ED6009">
      <w:pPr>
        <w:jc w:val="both"/>
        <w:rPr>
          <w:sz w:val="22"/>
          <w:szCs w:val="22"/>
          <w:lang w:val="sr-Cyrl-RS" w:eastAsia="en-US"/>
        </w:rPr>
      </w:pPr>
      <w:r w:rsidRPr="00ED6009">
        <w:rPr>
          <w:sz w:val="22"/>
          <w:szCs w:val="22"/>
          <w:lang w:val="sr-Cyrl-RS" w:eastAsia="en-US"/>
        </w:rPr>
        <w:t>Шифра: 0401</w:t>
      </w:r>
    </w:p>
    <w:p w:rsidR="00ED6009" w:rsidRPr="00ED6009" w:rsidRDefault="00ED6009" w:rsidP="00ED6009">
      <w:pPr>
        <w:jc w:val="both"/>
        <w:rPr>
          <w:sz w:val="22"/>
          <w:szCs w:val="22"/>
          <w:lang w:val="sr-Cyrl-RS" w:eastAsia="en-US"/>
        </w:rPr>
      </w:pPr>
      <w:r w:rsidRPr="00ED6009">
        <w:rPr>
          <w:sz w:val="22"/>
          <w:szCs w:val="22"/>
          <w:lang w:val="sr-Cyrl-RS" w:eastAsia="en-US"/>
        </w:rPr>
        <w:t>Сектор: Заштита животне средине</w:t>
      </w:r>
    </w:p>
    <w:p w:rsidR="00ED6009" w:rsidRPr="00ED6009" w:rsidRDefault="00ED6009" w:rsidP="00ED6009">
      <w:pPr>
        <w:jc w:val="both"/>
        <w:rPr>
          <w:sz w:val="22"/>
          <w:szCs w:val="22"/>
          <w:lang w:val="sr-Cyrl-RS" w:eastAsia="en-US"/>
        </w:rPr>
      </w:pPr>
      <w:r w:rsidRPr="00ED6009">
        <w:rPr>
          <w:sz w:val="22"/>
          <w:szCs w:val="22"/>
          <w:lang w:val="sr-Cyrl-RS" w:eastAsia="en-US"/>
        </w:rPr>
        <w:t>Сврха: Обезбеђивање услова за одрживи развој локалне заједнице одговорним односом према животној средини; ефикасно и одрживо управљање отпадним водама; одрживо управљање отпадом</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Овим програмом реализују се обавезе ЈЛС утврђене чланом 20 став 1 тачка 11) Закона о локалној самоуправи, а које се односе на заштиту животне средине</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заштити животне средине</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програмске активности 0401-0001 Управљање заштитом животне средине и 0401-0005 Управљање комуналним отпадом.</w:t>
      </w:r>
    </w:p>
    <w:p w:rsidR="00ED6009" w:rsidRPr="00ED6009" w:rsidRDefault="00ED6009" w:rsidP="00ED6009">
      <w:pPr>
        <w:jc w:val="both"/>
        <w:rPr>
          <w:sz w:val="22"/>
          <w:szCs w:val="22"/>
          <w:lang w:val="sr-Cyrl-RS" w:eastAsia="en-US"/>
        </w:rPr>
      </w:pPr>
      <w:r w:rsidRPr="00ED6009">
        <w:rPr>
          <w:sz w:val="22"/>
          <w:szCs w:val="22"/>
          <w:lang w:val="sr-Cyrl-RS" w:eastAsia="en-US"/>
        </w:rPr>
        <w:t>Општи циљ: 6.6. Подизање нивоа свести становника о значају очувања животне средине</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учесника на одржаним едукативним семинарима и округлим столовима из домена заштите животне средине</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Број учесника жена на одржаним едукативним семинарима и округлим столовима из домена заштите животне средине                                                                   </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учесника мушкараца на одржаним едукативним семинарима и округлим столовима из домена заштите животне средине</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реализацији Програма заштите животне средине</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3840" behindDoc="0" locked="0" layoutInCell="1" allowOverlap="1" wp14:anchorId="0E6DCBAB" wp14:editId="252B1705">
                <wp:simplePos x="0" y="0"/>
                <wp:positionH relativeFrom="column">
                  <wp:posOffset>-39370</wp:posOffset>
                </wp:positionH>
                <wp:positionV relativeFrom="paragraph">
                  <wp:posOffset>13335</wp:posOffset>
                </wp:positionV>
                <wp:extent cx="154305" cy="135255"/>
                <wp:effectExtent l="0" t="0" r="17145" b="17145"/>
                <wp:wrapNone/>
                <wp:docPr id="8"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3.1pt;margin-top:1.05pt;width:12.15pt;height:10.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ZNQbgIAAOw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ПРОЈЕКТИ</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Шифра и назив пројекта: 0401-5001 Пројекат: Ревитализација споменика природе "ПАРКОВИ ВРЊАЧКЕ БАЊЕ" I фаза централни део парка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Буџетски корисник који реализује пројекат и одговорна лица за реализацију пројекта: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 циљ: Обезбеђење здраве животне средине превентивним деловањем, очување </w:t>
      </w:r>
      <w:proofErr w:type="spellStart"/>
      <w:r w:rsidRPr="00ED6009">
        <w:rPr>
          <w:sz w:val="22"/>
          <w:szCs w:val="22"/>
          <w:lang w:val="sr-Cyrl-RS" w:eastAsia="en-US"/>
        </w:rPr>
        <w:t>биодиверзитета</w:t>
      </w:r>
      <w:proofErr w:type="spellEnd"/>
      <w:r w:rsidRPr="00ED6009">
        <w:rPr>
          <w:sz w:val="22"/>
          <w:szCs w:val="22"/>
          <w:lang w:val="sr-Cyrl-RS" w:eastAsia="en-US"/>
        </w:rPr>
        <w:t>, одрживо коришћење ресурса, унапређење животне средине и допринос одрживом развоју</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Завршена ревитализација споменика природе у Централном бањском парку</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о реализацији пројекта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7</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ОРГАНИЗАЦИЈА САОБРАЋАЈА И САОБРАЋАЈНА ИНФРАСТРУКТУРА</w:t>
      </w:r>
    </w:p>
    <w:p w:rsidR="00ED6009" w:rsidRPr="00ED6009" w:rsidRDefault="00ED6009" w:rsidP="00ED6009">
      <w:pPr>
        <w:jc w:val="both"/>
        <w:rPr>
          <w:sz w:val="22"/>
          <w:szCs w:val="22"/>
          <w:lang w:val="sr-Cyrl-RS" w:eastAsia="en-US"/>
        </w:rPr>
      </w:pPr>
      <w:r w:rsidRPr="00ED6009">
        <w:rPr>
          <w:sz w:val="22"/>
          <w:szCs w:val="22"/>
          <w:lang w:val="sr-Cyrl-RS" w:eastAsia="en-US"/>
        </w:rPr>
        <w:t>Шифра: 0701</w:t>
      </w:r>
    </w:p>
    <w:p w:rsidR="00ED6009" w:rsidRPr="00ED6009" w:rsidRDefault="00ED6009" w:rsidP="00ED6009">
      <w:pPr>
        <w:jc w:val="both"/>
        <w:rPr>
          <w:sz w:val="22"/>
          <w:szCs w:val="22"/>
          <w:lang w:val="sr-Cyrl-RS" w:eastAsia="en-US"/>
        </w:rPr>
      </w:pPr>
      <w:r w:rsidRPr="00ED6009">
        <w:rPr>
          <w:sz w:val="22"/>
          <w:szCs w:val="22"/>
          <w:lang w:val="sr-Cyrl-RS" w:eastAsia="en-US"/>
        </w:rPr>
        <w:t>Сектор: Саобраћај и саобраћајна инфраструктура</w:t>
      </w:r>
    </w:p>
    <w:p w:rsidR="00ED6009" w:rsidRPr="00ED6009" w:rsidRDefault="00ED6009" w:rsidP="00ED6009">
      <w:pPr>
        <w:jc w:val="both"/>
        <w:rPr>
          <w:sz w:val="22"/>
          <w:szCs w:val="22"/>
          <w:lang w:val="sr-Cyrl-RS" w:eastAsia="en-US"/>
        </w:rPr>
      </w:pPr>
      <w:r w:rsidRPr="00ED6009">
        <w:rPr>
          <w:sz w:val="22"/>
          <w:szCs w:val="22"/>
          <w:lang w:val="sr-Cyrl-RS" w:eastAsia="en-US"/>
        </w:rPr>
        <w:t>Сврха: Унапређење организације саобраћаја и унапређење саобраћајне инфраструктуре у локалној самоуправи</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Реализацијом Програма коришћења средстава за финансирање унапређења безбедности саобраћаја на путевима територије општине Врњачка Бања, Општина Врњачка Бања  доприноси повећању безбедности свих учесника у саобраћају</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безбедности саобраћаја на путевима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јавна агенција, Бранислав </w:t>
      </w:r>
      <w:proofErr w:type="spellStart"/>
      <w:r w:rsidRPr="00ED6009">
        <w:rPr>
          <w:sz w:val="22"/>
          <w:szCs w:val="22"/>
          <w:lang w:val="sr-Cyrl-RS" w:eastAsia="en-US"/>
        </w:rPr>
        <w:t>Бежановић</w:t>
      </w:r>
      <w:proofErr w:type="spellEnd"/>
      <w:r w:rsidRPr="00ED6009">
        <w:rPr>
          <w:sz w:val="22"/>
          <w:szCs w:val="22"/>
          <w:lang w:val="sr-Cyrl-RS" w:eastAsia="en-US"/>
        </w:rPr>
        <w:t>, директор, за програмске активности 0701-0005 Унапређење безбедности саобраћаја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2.4. Повећање безбедности учесника у саобраћају и смањење броја саобраћајних незгода</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организованих едукација/број набављених публикација о познавању саобраћајних прописа</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Број девојчица и  обухваћених </w:t>
      </w:r>
      <w:proofErr w:type="spellStart"/>
      <w:r w:rsidRPr="00ED6009">
        <w:rPr>
          <w:sz w:val="22"/>
          <w:szCs w:val="22"/>
          <w:lang w:val="sr-Cyrl-RS" w:eastAsia="en-US"/>
        </w:rPr>
        <w:t>едукацијама</w:t>
      </w:r>
      <w:proofErr w:type="spellEnd"/>
      <w:r w:rsidRPr="00ED6009">
        <w:rPr>
          <w:sz w:val="22"/>
          <w:szCs w:val="22"/>
          <w:lang w:val="sr-Cyrl-RS" w:eastAsia="en-US"/>
        </w:rPr>
        <w:t xml:space="preserve"> о познавању саобраћајних прописа</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Број дечака обухваћених </w:t>
      </w:r>
      <w:proofErr w:type="spellStart"/>
      <w:r w:rsidRPr="00ED6009">
        <w:rPr>
          <w:sz w:val="22"/>
          <w:szCs w:val="22"/>
          <w:lang w:val="sr-Cyrl-RS" w:eastAsia="en-US"/>
        </w:rPr>
        <w:t>едукацијама</w:t>
      </w:r>
      <w:proofErr w:type="spellEnd"/>
      <w:r w:rsidRPr="00ED6009">
        <w:rPr>
          <w:sz w:val="22"/>
          <w:szCs w:val="22"/>
          <w:lang w:val="sr-Cyrl-RS" w:eastAsia="en-US"/>
        </w:rPr>
        <w:t xml:space="preserve"> о познавању саобраћајних прописа                                                                                                                              РОБ индикатор: Број жена обухваћених </w:t>
      </w:r>
      <w:proofErr w:type="spellStart"/>
      <w:r w:rsidRPr="00ED6009">
        <w:rPr>
          <w:sz w:val="22"/>
          <w:szCs w:val="22"/>
          <w:lang w:val="sr-Cyrl-RS" w:eastAsia="en-US"/>
        </w:rPr>
        <w:t>едукацијама</w:t>
      </w:r>
      <w:proofErr w:type="spellEnd"/>
      <w:r w:rsidRPr="00ED6009">
        <w:rPr>
          <w:sz w:val="22"/>
          <w:szCs w:val="22"/>
          <w:lang w:val="sr-Cyrl-RS" w:eastAsia="en-US"/>
        </w:rPr>
        <w:t xml:space="preserve"> о познавању саобраћајних прописа                                                                                                                         РОБ индикатор: Број жена обухваћених </w:t>
      </w:r>
      <w:proofErr w:type="spellStart"/>
      <w:r w:rsidRPr="00ED6009">
        <w:rPr>
          <w:sz w:val="22"/>
          <w:szCs w:val="22"/>
          <w:lang w:val="sr-Cyrl-RS" w:eastAsia="en-US"/>
        </w:rPr>
        <w:t>едукацијама</w:t>
      </w:r>
      <w:proofErr w:type="spellEnd"/>
      <w:r w:rsidRPr="00ED6009">
        <w:rPr>
          <w:sz w:val="22"/>
          <w:szCs w:val="22"/>
          <w:lang w:val="sr-Cyrl-RS" w:eastAsia="en-US"/>
        </w:rPr>
        <w:t xml:space="preserve"> о познавању саобраћајних прописа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Дужина коловоза на којој је постављена нова или замењена постојећа вертикална и хоризонтална сигнализација</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реализацији Програма коришћења средстава за финансирање унапређења безбедности саобраћаја на путевима територије општине Врњачка Бања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4864" behindDoc="0" locked="0" layoutInCell="1" allowOverlap="1" wp14:anchorId="011EE1A1" wp14:editId="18C2838E">
                <wp:simplePos x="0" y="0"/>
                <wp:positionH relativeFrom="column">
                  <wp:posOffset>2513965</wp:posOffset>
                </wp:positionH>
                <wp:positionV relativeFrom="paragraph">
                  <wp:posOffset>19050</wp:posOffset>
                </wp:positionV>
                <wp:extent cx="154305" cy="135255"/>
                <wp:effectExtent l="0" t="0" r="17145" b="17145"/>
                <wp:wrapNone/>
                <wp:docPr id="9"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7.95pt;margin-top:1.5pt;width:12.15pt;height:10.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YpqbgIAAOw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8</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ПРЕДШКОЛСКО ВАСПИТАЊЕ И ОБРАЗОВАЊЕ</w:t>
      </w:r>
    </w:p>
    <w:p w:rsidR="00ED6009" w:rsidRPr="00ED6009" w:rsidRDefault="00ED6009" w:rsidP="00ED6009">
      <w:pPr>
        <w:jc w:val="both"/>
        <w:rPr>
          <w:sz w:val="22"/>
          <w:szCs w:val="22"/>
          <w:lang w:val="sr-Cyrl-RS" w:eastAsia="en-US"/>
        </w:rPr>
      </w:pPr>
      <w:r w:rsidRPr="00ED6009">
        <w:rPr>
          <w:sz w:val="22"/>
          <w:szCs w:val="22"/>
          <w:lang w:val="sr-Cyrl-RS" w:eastAsia="en-US"/>
        </w:rPr>
        <w:t>Шифра: 2002</w:t>
      </w:r>
    </w:p>
    <w:p w:rsidR="00ED6009" w:rsidRPr="00ED6009" w:rsidRDefault="00ED6009" w:rsidP="00ED6009">
      <w:pPr>
        <w:jc w:val="both"/>
        <w:rPr>
          <w:sz w:val="22"/>
          <w:szCs w:val="22"/>
          <w:lang w:val="sr-Cyrl-RS" w:eastAsia="en-US"/>
        </w:rPr>
      </w:pPr>
      <w:r w:rsidRPr="00ED6009">
        <w:rPr>
          <w:sz w:val="22"/>
          <w:szCs w:val="22"/>
          <w:lang w:val="sr-Cyrl-RS" w:eastAsia="en-US"/>
        </w:rPr>
        <w:t>Сектор: Образовање</w:t>
      </w:r>
    </w:p>
    <w:p w:rsidR="00ED6009" w:rsidRPr="00ED6009" w:rsidRDefault="00ED6009" w:rsidP="00ED6009">
      <w:pPr>
        <w:jc w:val="both"/>
        <w:rPr>
          <w:sz w:val="22"/>
          <w:szCs w:val="22"/>
          <w:lang w:val="sr-Cyrl-RS" w:eastAsia="en-US"/>
        </w:rPr>
      </w:pPr>
      <w:r w:rsidRPr="00ED6009">
        <w:rPr>
          <w:sz w:val="22"/>
          <w:szCs w:val="22"/>
          <w:lang w:val="sr-Cyrl-RS" w:eastAsia="en-US"/>
        </w:rPr>
        <w:t>Сврха: Омогућавање обухвата предшколске деце у вртићима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Опис програма: Предшколска установа реализује законом утврђене обавезе ЈЛС у области дечје заштите члан 20 став 1 тачка 16) Закона о локалној самоуправи. Поред ових законских обавеза, установа реализује и циљеве утврђене Стратегијом одрживог развоја општине Врњачка Бања у периоду 2013-</w:t>
      </w:r>
      <w:proofErr w:type="spellStart"/>
      <w:r w:rsidRPr="00ED6009">
        <w:rPr>
          <w:sz w:val="22"/>
          <w:szCs w:val="22"/>
          <w:lang w:val="sr-Cyrl-RS" w:eastAsia="en-US"/>
        </w:rPr>
        <w:t>2023.г</w:t>
      </w:r>
      <w:proofErr w:type="spellEnd"/>
      <w:r w:rsidRPr="00ED6009">
        <w:rPr>
          <w:sz w:val="22"/>
          <w:szCs w:val="22"/>
          <w:lang w:val="sr-Cyrl-RS" w:eastAsia="en-US"/>
        </w:rPr>
        <w:t>., у оквиру стратешког приоритета 3 Развијени и очувани људски ресурси.</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основама система образовања и васпитања, Закон о предшколском васпитању и образовању</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-Предшколска установа „Радост“, Драгана Хаџи Ристић, директор, за програмску активност 2002-0001 Функционисање и остваривање предшколског васпитања и образовања.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Циљ: 3.1. Брига о деци, младима и породици</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-већи број деце обухваћене предшколским образовањем у установи у односу на број деце рођене на територији општине Врњачка Бања, са посебним освртом на број дечака/девојчица (база података је јун </w:t>
      </w:r>
      <w:proofErr w:type="spellStart"/>
      <w:r w:rsidRPr="00ED6009">
        <w:rPr>
          <w:sz w:val="22"/>
          <w:szCs w:val="22"/>
          <w:lang w:val="sr-Cyrl-RS" w:eastAsia="en-US"/>
        </w:rPr>
        <w:t>2014.године</w:t>
      </w:r>
      <w:proofErr w:type="spellEnd"/>
      <w:r w:rsidRPr="00ED6009">
        <w:rPr>
          <w:sz w:val="22"/>
          <w:szCs w:val="22"/>
          <w:lang w:val="sr-Cyrl-RS" w:eastAsia="en-US"/>
        </w:rPr>
        <w:t xml:space="preserve"> и износи 702 уписане деце у односу на број 1591 рођене деце на територији Општине Врњачка Бања- обухват је 44,12% деце предшколског узраста. Мериће се у односу на јун </w:t>
      </w:r>
      <w:proofErr w:type="spellStart"/>
      <w:r w:rsidRPr="00ED6009">
        <w:rPr>
          <w:sz w:val="22"/>
          <w:szCs w:val="22"/>
          <w:lang w:val="sr-Cyrl-RS" w:eastAsia="en-US"/>
        </w:rPr>
        <w:t>2020.г</w:t>
      </w:r>
      <w:proofErr w:type="spellEnd"/>
      <w:r w:rsidRPr="00ED6009">
        <w:rPr>
          <w:sz w:val="22"/>
          <w:szCs w:val="22"/>
          <w:lang w:val="sr-Cyrl-RS" w:eastAsia="en-US"/>
        </w:rPr>
        <w:t>.)</w:t>
      </w:r>
    </w:p>
    <w:p w:rsidR="00ED6009" w:rsidRPr="00ED6009" w:rsidRDefault="00ED6009" w:rsidP="00ED6009">
      <w:pPr>
        <w:jc w:val="both"/>
        <w:rPr>
          <w:sz w:val="22"/>
          <w:szCs w:val="22"/>
          <w:lang w:val="sr-Cyrl-RS" w:eastAsia="en-US"/>
        </w:rPr>
      </w:pPr>
      <w:r w:rsidRPr="00ED6009">
        <w:rPr>
          <w:sz w:val="22"/>
          <w:szCs w:val="22"/>
          <w:lang w:val="sr-Cyrl-RS" w:eastAsia="en-US"/>
        </w:rPr>
        <w:t>-смањење броја деце на листи чекања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Циљ: 4.1. Унапређење предшколског васпитања</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стручних едукација које похађају запослени у ПУ „Радост“</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Број васпитачица које похађају стручне едукације ради увођења иновативних и креативних активности у односу на укупан број запослених у ПУ Радост                                                                                                              </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Број васпитача који похађају стручне едукације ради увођења иновативних и креативних активности у односу на укупан број запослених у ПУ Радост </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раду предшколске установе</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r w:rsidRPr="00ED6009">
        <w:rPr>
          <w:noProof/>
          <w:spacing w:val="-6"/>
          <w:sz w:val="22"/>
          <w:szCs w:val="22"/>
          <w:lang w:val="sr-Cyrl-RS" w:eastAsia="sr-Latn-RS"/>
        </w:rPr>
        <w:t xml:space="preserve"> </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5888" behindDoc="0" locked="0" layoutInCell="1" allowOverlap="1" wp14:anchorId="793D9C8D" wp14:editId="4BABBAE1">
                <wp:simplePos x="0" y="0"/>
                <wp:positionH relativeFrom="column">
                  <wp:posOffset>2506980</wp:posOffset>
                </wp:positionH>
                <wp:positionV relativeFrom="paragraph">
                  <wp:posOffset>29845</wp:posOffset>
                </wp:positionV>
                <wp:extent cx="154305" cy="135255"/>
                <wp:effectExtent l="0" t="0" r="17145" b="17145"/>
                <wp:wrapNone/>
                <wp:docPr id="10"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7.4pt;margin-top:2.35pt;width:12.15pt;height:10.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L6rbwIAAO0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9</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ОСНОВНО ОБРАЗОВАЊЕ И ВАСПИТАЊЕ</w:t>
      </w:r>
    </w:p>
    <w:p w:rsidR="00ED6009" w:rsidRPr="00ED6009" w:rsidRDefault="00ED6009" w:rsidP="00ED6009">
      <w:pPr>
        <w:jc w:val="both"/>
        <w:rPr>
          <w:sz w:val="22"/>
          <w:szCs w:val="22"/>
          <w:lang w:val="sr-Cyrl-RS" w:eastAsia="en-US"/>
        </w:rPr>
      </w:pPr>
      <w:r w:rsidRPr="00ED6009">
        <w:rPr>
          <w:sz w:val="22"/>
          <w:szCs w:val="22"/>
          <w:lang w:val="sr-Cyrl-RS" w:eastAsia="en-US"/>
        </w:rPr>
        <w:t>Шифра: 2003</w:t>
      </w:r>
    </w:p>
    <w:p w:rsidR="00ED6009" w:rsidRPr="00ED6009" w:rsidRDefault="00ED6009" w:rsidP="00ED6009">
      <w:pPr>
        <w:jc w:val="both"/>
        <w:rPr>
          <w:sz w:val="22"/>
          <w:szCs w:val="22"/>
          <w:lang w:val="sr-Cyrl-RS" w:eastAsia="en-US"/>
        </w:rPr>
      </w:pPr>
      <w:r w:rsidRPr="00ED6009">
        <w:rPr>
          <w:sz w:val="22"/>
          <w:szCs w:val="22"/>
          <w:lang w:val="sr-Cyrl-RS" w:eastAsia="en-US"/>
        </w:rPr>
        <w:t>Сектор: Образовање</w:t>
      </w:r>
    </w:p>
    <w:p w:rsidR="00ED6009" w:rsidRPr="00ED6009" w:rsidRDefault="00ED6009" w:rsidP="00ED6009">
      <w:pPr>
        <w:jc w:val="both"/>
        <w:rPr>
          <w:sz w:val="22"/>
          <w:szCs w:val="22"/>
          <w:lang w:val="sr-Cyrl-RS" w:eastAsia="en-US"/>
        </w:rPr>
      </w:pPr>
      <w:r w:rsidRPr="00ED6009">
        <w:rPr>
          <w:sz w:val="22"/>
          <w:szCs w:val="22"/>
          <w:lang w:val="sr-Cyrl-RS" w:eastAsia="en-US"/>
        </w:rPr>
        <w:t>Сврха: Доступност основног образовања свој деци са територије општине у складу са прописаним стандардима</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Основне школе обављају активности које су дефинисане Законом о основама система образовања и другим актима које доноси надлежно министарство за послове образовања. У делу спровођења Стратегије одрживог развоја Општине Врњачка Бања у периоду 2013-</w:t>
      </w:r>
      <w:proofErr w:type="spellStart"/>
      <w:r w:rsidRPr="00ED6009">
        <w:rPr>
          <w:sz w:val="22"/>
          <w:szCs w:val="22"/>
          <w:lang w:val="sr-Cyrl-RS" w:eastAsia="en-US"/>
        </w:rPr>
        <w:t>2023.г</w:t>
      </w:r>
      <w:proofErr w:type="spellEnd"/>
      <w:r w:rsidRPr="00ED6009">
        <w:rPr>
          <w:sz w:val="22"/>
          <w:szCs w:val="22"/>
          <w:lang w:val="sr-Cyrl-RS" w:eastAsia="en-US"/>
        </w:rPr>
        <w:t>. планирају се активности које ће допринети реализацији општих и посебних циљева у оквиру стратешког приоритета 4 – Образовање, култура и спорт</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основама система образовања и васпитања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-ОШ „</w:t>
      </w:r>
      <w:proofErr w:type="spellStart"/>
      <w:r w:rsidRPr="00ED6009">
        <w:rPr>
          <w:sz w:val="22"/>
          <w:szCs w:val="22"/>
          <w:lang w:val="sr-Cyrl-RS" w:eastAsia="en-US"/>
        </w:rPr>
        <w:t>Попински</w:t>
      </w:r>
      <w:proofErr w:type="spellEnd"/>
      <w:r w:rsidRPr="00ED6009">
        <w:rPr>
          <w:sz w:val="22"/>
          <w:szCs w:val="22"/>
          <w:lang w:val="sr-Cyrl-RS" w:eastAsia="en-US"/>
        </w:rPr>
        <w:t xml:space="preserve"> борци“ Врњачка Бања, Славица Живковић, директор</w:t>
      </w:r>
    </w:p>
    <w:p w:rsidR="00ED6009" w:rsidRPr="00ED6009" w:rsidRDefault="00ED6009" w:rsidP="00ED6009">
      <w:pPr>
        <w:jc w:val="both"/>
        <w:rPr>
          <w:sz w:val="22"/>
          <w:szCs w:val="22"/>
          <w:lang w:val="sr-Cyrl-RS" w:eastAsia="en-US"/>
        </w:rPr>
      </w:pPr>
      <w:r w:rsidRPr="00ED6009">
        <w:rPr>
          <w:sz w:val="22"/>
          <w:szCs w:val="22"/>
          <w:lang w:val="sr-Cyrl-RS" w:eastAsia="en-US"/>
        </w:rPr>
        <w:t xml:space="preserve">-ОШ „Младост“ </w:t>
      </w:r>
      <w:proofErr w:type="spellStart"/>
      <w:r w:rsidRPr="00ED6009">
        <w:rPr>
          <w:sz w:val="22"/>
          <w:szCs w:val="22"/>
          <w:lang w:val="sr-Cyrl-RS" w:eastAsia="en-US"/>
        </w:rPr>
        <w:t>Врњци</w:t>
      </w:r>
      <w:proofErr w:type="spellEnd"/>
      <w:r w:rsidRPr="00ED6009">
        <w:rPr>
          <w:sz w:val="22"/>
          <w:szCs w:val="22"/>
          <w:lang w:val="sr-Cyrl-RS" w:eastAsia="en-US"/>
        </w:rPr>
        <w:t xml:space="preserve">, Игор </w:t>
      </w:r>
      <w:proofErr w:type="spellStart"/>
      <w:r w:rsidRPr="00ED6009">
        <w:rPr>
          <w:sz w:val="22"/>
          <w:szCs w:val="22"/>
          <w:lang w:val="sr-Cyrl-RS" w:eastAsia="en-US"/>
        </w:rPr>
        <w:t>Дрманац</w:t>
      </w:r>
      <w:proofErr w:type="spellEnd"/>
      <w:r w:rsidRPr="00ED6009">
        <w:rPr>
          <w:sz w:val="22"/>
          <w:szCs w:val="22"/>
          <w:lang w:val="sr-Cyrl-RS" w:eastAsia="en-US"/>
        </w:rPr>
        <w:t>, директор</w:t>
      </w:r>
    </w:p>
    <w:p w:rsidR="00ED6009" w:rsidRPr="00ED6009" w:rsidRDefault="00ED6009" w:rsidP="00ED6009">
      <w:pPr>
        <w:jc w:val="both"/>
        <w:rPr>
          <w:sz w:val="22"/>
          <w:szCs w:val="22"/>
          <w:lang w:val="sr-Cyrl-RS" w:eastAsia="en-US"/>
        </w:rPr>
      </w:pPr>
      <w:r w:rsidRPr="00ED6009">
        <w:rPr>
          <w:sz w:val="22"/>
          <w:szCs w:val="22"/>
          <w:lang w:val="sr-Cyrl-RS" w:eastAsia="en-US"/>
        </w:rPr>
        <w:t xml:space="preserve">-ОШ „Бане Миленковић“ Ново Село, Снежана </w:t>
      </w:r>
      <w:proofErr w:type="spellStart"/>
      <w:r w:rsidRPr="00ED6009">
        <w:rPr>
          <w:sz w:val="22"/>
          <w:szCs w:val="22"/>
          <w:lang w:val="sr-Cyrl-RS" w:eastAsia="en-US"/>
        </w:rPr>
        <w:t>Шпировић</w:t>
      </w:r>
      <w:proofErr w:type="spellEnd"/>
      <w:r w:rsidRPr="00ED6009">
        <w:rPr>
          <w:sz w:val="22"/>
          <w:szCs w:val="22"/>
          <w:lang w:val="sr-Cyrl-RS" w:eastAsia="en-US"/>
        </w:rPr>
        <w:t>, директор</w:t>
      </w:r>
    </w:p>
    <w:p w:rsidR="00ED6009" w:rsidRPr="00ED6009" w:rsidRDefault="00ED6009" w:rsidP="00ED6009">
      <w:pPr>
        <w:jc w:val="both"/>
        <w:rPr>
          <w:sz w:val="22"/>
          <w:szCs w:val="22"/>
          <w:lang w:val="sr-Cyrl-RS" w:eastAsia="en-US"/>
        </w:rPr>
      </w:pPr>
      <w:r w:rsidRPr="00ED6009">
        <w:rPr>
          <w:sz w:val="22"/>
          <w:szCs w:val="22"/>
          <w:lang w:val="sr-Cyrl-RS" w:eastAsia="en-US"/>
        </w:rPr>
        <w:t xml:space="preserve">-ОШ „Бранко Радичевић“ Вранеши, Срећко </w:t>
      </w:r>
      <w:proofErr w:type="spellStart"/>
      <w:r w:rsidRPr="00ED6009">
        <w:rPr>
          <w:sz w:val="22"/>
          <w:szCs w:val="22"/>
          <w:lang w:val="sr-Cyrl-RS" w:eastAsia="en-US"/>
        </w:rPr>
        <w:t>Ваљар</w:t>
      </w:r>
      <w:proofErr w:type="spellEnd"/>
      <w:r w:rsidRPr="00ED6009">
        <w:rPr>
          <w:sz w:val="22"/>
          <w:szCs w:val="22"/>
          <w:lang w:val="sr-Cyrl-RS" w:eastAsia="en-US"/>
        </w:rPr>
        <w:t xml:space="preserve">, директор, </w:t>
      </w:r>
    </w:p>
    <w:p w:rsidR="00ED6009" w:rsidRPr="00ED6009" w:rsidRDefault="00ED6009" w:rsidP="00ED6009">
      <w:pPr>
        <w:jc w:val="both"/>
        <w:rPr>
          <w:sz w:val="22"/>
          <w:szCs w:val="22"/>
          <w:lang w:val="sr-Cyrl-RS" w:eastAsia="en-US"/>
        </w:rPr>
      </w:pPr>
      <w:r w:rsidRPr="00ED6009">
        <w:rPr>
          <w:sz w:val="22"/>
          <w:szCs w:val="22"/>
          <w:lang w:val="sr-Cyrl-RS" w:eastAsia="en-US"/>
        </w:rPr>
        <w:t>за програмску активност 2003-0001 Реализација делатности основног образовања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4.2. Унапређење основног образовања</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реализованих семинара и стручних скупова за наставнике/наставнице</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наставница учесника семинара и стручних скупова</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наставника учесника семинара и стручних скупова</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реализацији програма рада и финансијских планова школа.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7936" behindDoc="0" locked="0" layoutInCell="1" allowOverlap="1" wp14:anchorId="162D3051" wp14:editId="5EA36073">
                <wp:simplePos x="0" y="0"/>
                <wp:positionH relativeFrom="column">
                  <wp:posOffset>2506980</wp:posOffset>
                </wp:positionH>
                <wp:positionV relativeFrom="paragraph">
                  <wp:posOffset>15875</wp:posOffset>
                </wp:positionV>
                <wp:extent cx="154305" cy="135255"/>
                <wp:effectExtent l="0" t="0" r="17145" b="17145"/>
                <wp:wrapNone/>
                <wp:docPr id="12"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7.4pt;margin-top:1.25pt;width:12.15pt;height:10.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Y3fbwIAAO0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r w:rsidRPr="00ED6009">
        <w:rPr>
          <w:noProof/>
          <w:spacing w:val="-6"/>
          <w:sz w:val="22"/>
          <w:szCs w:val="22"/>
          <w:lang w:val="sr-Cyrl-RS" w:eastAsia="sr-Latn-RS"/>
        </w:rPr>
        <w:t xml:space="preserve"> </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10</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СРЕДЊЕ ОБРАЗОВАЊЕ И ВАСПИТАЊЕ</w:t>
      </w:r>
    </w:p>
    <w:p w:rsidR="00ED6009" w:rsidRPr="00ED6009" w:rsidRDefault="00ED6009" w:rsidP="00ED6009">
      <w:pPr>
        <w:jc w:val="both"/>
        <w:rPr>
          <w:sz w:val="22"/>
          <w:szCs w:val="22"/>
          <w:lang w:val="sr-Cyrl-RS" w:eastAsia="en-US"/>
        </w:rPr>
      </w:pPr>
      <w:r w:rsidRPr="00ED6009">
        <w:rPr>
          <w:sz w:val="22"/>
          <w:szCs w:val="22"/>
          <w:lang w:val="sr-Cyrl-RS" w:eastAsia="en-US"/>
        </w:rPr>
        <w:t>Шифра: 2004</w:t>
      </w:r>
    </w:p>
    <w:p w:rsidR="00ED6009" w:rsidRPr="00ED6009" w:rsidRDefault="00ED6009" w:rsidP="00ED6009">
      <w:pPr>
        <w:jc w:val="both"/>
        <w:rPr>
          <w:sz w:val="22"/>
          <w:szCs w:val="22"/>
          <w:lang w:val="sr-Cyrl-RS" w:eastAsia="en-US"/>
        </w:rPr>
      </w:pPr>
      <w:r w:rsidRPr="00ED6009">
        <w:rPr>
          <w:sz w:val="22"/>
          <w:szCs w:val="22"/>
          <w:lang w:val="sr-Cyrl-RS" w:eastAsia="en-US"/>
        </w:rPr>
        <w:t>Сектор: Образовање</w:t>
      </w:r>
    </w:p>
    <w:p w:rsidR="00ED6009" w:rsidRPr="00ED6009" w:rsidRDefault="00ED6009" w:rsidP="00ED6009">
      <w:pPr>
        <w:jc w:val="both"/>
        <w:rPr>
          <w:sz w:val="22"/>
          <w:szCs w:val="22"/>
          <w:lang w:val="sr-Cyrl-RS" w:eastAsia="en-US"/>
        </w:rPr>
      </w:pPr>
      <w:r w:rsidRPr="00ED6009">
        <w:rPr>
          <w:sz w:val="22"/>
          <w:szCs w:val="22"/>
          <w:lang w:val="sr-Cyrl-RS" w:eastAsia="en-US"/>
        </w:rPr>
        <w:t>Сврха: Доступност средњег образовања у складу са прописаним стандардима и потребама за образовним профилима који одговарају циљевима развоја општине и привреде</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Средње школе обављају активности које су дефинисане Законом о основама система образовања и другим актима које доноси Министарство надлежно за послове образовања. У делу спровођења Стратегије одрживог развоја Општине Врњачка Бања у периоду 2013-</w:t>
      </w:r>
      <w:proofErr w:type="spellStart"/>
      <w:r w:rsidRPr="00ED6009">
        <w:rPr>
          <w:sz w:val="22"/>
          <w:szCs w:val="22"/>
          <w:lang w:val="sr-Cyrl-RS" w:eastAsia="en-US"/>
        </w:rPr>
        <w:t>2023.г</w:t>
      </w:r>
      <w:proofErr w:type="spellEnd"/>
      <w:r w:rsidRPr="00ED6009">
        <w:rPr>
          <w:sz w:val="22"/>
          <w:szCs w:val="22"/>
          <w:lang w:val="sr-Cyrl-RS" w:eastAsia="en-US"/>
        </w:rPr>
        <w:t>., планирају се активности које ће допринети реализацији општих и посебних циљева у оквиру стратешког приоритета 4 – Образовање, култура и спорт</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основама система образовања и васпитања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-Гимназија Врњачка Бања, </w:t>
      </w:r>
      <w:proofErr w:type="spellStart"/>
      <w:r w:rsidRPr="00ED6009">
        <w:rPr>
          <w:sz w:val="22"/>
          <w:szCs w:val="22"/>
          <w:lang w:val="sr-Cyrl-RS" w:eastAsia="en-US"/>
        </w:rPr>
        <w:t>Дојна</w:t>
      </w:r>
      <w:proofErr w:type="spellEnd"/>
      <w:r w:rsidRPr="00ED6009">
        <w:rPr>
          <w:sz w:val="22"/>
          <w:szCs w:val="22"/>
          <w:lang w:val="sr-Cyrl-RS" w:eastAsia="en-US"/>
        </w:rPr>
        <w:t xml:space="preserve"> </w:t>
      </w:r>
      <w:proofErr w:type="spellStart"/>
      <w:r w:rsidRPr="00ED6009">
        <w:rPr>
          <w:sz w:val="22"/>
          <w:szCs w:val="22"/>
          <w:lang w:val="sr-Cyrl-RS" w:eastAsia="en-US"/>
        </w:rPr>
        <w:t>Стодић</w:t>
      </w:r>
      <w:proofErr w:type="spellEnd"/>
      <w:r w:rsidRPr="00ED6009">
        <w:rPr>
          <w:sz w:val="22"/>
          <w:szCs w:val="22"/>
          <w:lang w:val="sr-Cyrl-RS" w:eastAsia="en-US"/>
        </w:rPr>
        <w:t>, директор,</w:t>
      </w:r>
    </w:p>
    <w:p w:rsidR="00ED6009" w:rsidRPr="00ED6009" w:rsidRDefault="00ED6009" w:rsidP="00ED6009">
      <w:pPr>
        <w:jc w:val="both"/>
        <w:rPr>
          <w:sz w:val="22"/>
          <w:szCs w:val="22"/>
          <w:lang w:val="sr-Cyrl-RS" w:eastAsia="en-US"/>
        </w:rPr>
      </w:pPr>
      <w:r w:rsidRPr="00ED6009">
        <w:rPr>
          <w:sz w:val="22"/>
          <w:szCs w:val="22"/>
          <w:lang w:val="sr-Cyrl-RS" w:eastAsia="en-US"/>
        </w:rPr>
        <w:t xml:space="preserve">-Угоститељско туристичка школа Врњачка Бања, Јелена </w:t>
      </w:r>
      <w:proofErr w:type="spellStart"/>
      <w:r w:rsidRPr="00ED6009">
        <w:rPr>
          <w:sz w:val="22"/>
          <w:szCs w:val="22"/>
          <w:lang w:val="sr-Cyrl-RS" w:eastAsia="en-US"/>
        </w:rPr>
        <w:t>Чеперковић</w:t>
      </w:r>
      <w:proofErr w:type="spellEnd"/>
      <w:r w:rsidRPr="00ED6009">
        <w:rPr>
          <w:sz w:val="22"/>
          <w:szCs w:val="22"/>
          <w:lang w:val="sr-Cyrl-RS" w:eastAsia="en-US"/>
        </w:rPr>
        <w:t xml:space="preserve">, директор, </w:t>
      </w:r>
    </w:p>
    <w:p w:rsidR="00ED6009" w:rsidRPr="00ED6009" w:rsidRDefault="00ED6009" w:rsidP="00ED6009">
      <w:pPr>
        <w:jc w:val="both"/>
        <w:rPr>
          <w:sz w:val="22"/>
          <w:szCs w:val="22"/>
          <w:lang w:val="sr-Cyrl-RS" w:eastAsia="en-US"/>
        </w:rPr>
      </w:pPr>
      <w:r w:rsidRPr="00ED6009">
        <w:rPr>
          <w:sz w:val="22"/>
          <w:szCs w:val="22"/>
          <w:lang w:val="sr-Cyrl-RS" w:eastAsia="en-US"/>
        </w:rPr>
        <w:t>за програмску активност 2004-0001 Реализација делатности средњег образовања.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4.6. Усклађивање образовања са потребама тржишта</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реализованих семинара и стручних скупова за професоре/професорке</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професора учесника семинара и стручних скупова</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професорки учесника семинара и стручних скупова</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реализацији програма рада и финансијских планова средњих школа.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6912" behindDoc="0" locked="0" layoutInCell="1" allowOverlap="1" wp14:anchorId="3CB8117D" wp14:editId="7C83CFF5">
                <wp:simplePos x="0" y="0"/>
                <wp:positionH relativeFrom="column">
                  <wp:posOffset>2506980</wp:posOffset>
                </wp:positionH>
                <wp:positionV relativeFrom="paragraph">
                  <wp:posOffset>7620</wp:posOffset>
                </wp:positionV>
                <wp:extent cx="154305" cy="135255"/>
                <wp:effectExtent l="0" t="0" r="17145" b="17145"/>
                <wp:wrapNone/>
                <wp:docPr id="11"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7.4pt;margin-top:.6pt;width:12.15pt;height:10.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KeRbwIAAO0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11</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СОЦИЈАЛНА И ДЕЧЈА ЗАШТИТА</w:t>
      </w:r>
    </w:p>
    <w:p w:rsidR="00ED6009" w:rsidRPr="00ED6009" w:rsidRDefault="00ED6009" w:rsidP="00ED6009">
      <w:pPr>
        <w:jc w:val="both"/>
        <w:rPr>
          <w:sz w:val="22"/>
          <w:szCs w:val="22"/>
          <w:lang w:val="sr-Cyrl-RS" w:eastAsia="en-US"/>
        </w:rPr>
      </w:pPr>
      <w:r w:rsidRPr="00ED6009">
        <w:rPr>
          <w:sz w:val="22"/>
          <w:szCs w:val="22"/>
          <w:lang w:val="sr-Cyrl-RS" w:eastAsia="en-US"/>
        </w:rPr>
        <w:t>Шифра: 0902</w:t>
      </w:r>
    </w:p>
    <w:p w:rsidR="00ED6009" w:rsidRPr="00ED6009" w:rsidRDefault="00ED6009" w:rsidP="00ED6009">
      <w:pPr>
        <w:jc w:val="both"/>
        <w:rPr>
          <w:sz w:val="22"/>
          <w:szCs w:val="22"/>
          <w:lang w:val="sr-Cyrl-RS" w:eastAsia="en-US"/>
        </w:rPr>
      </w:pPr>
      <w:r w:rsidRPr="00ED6009">
        <w:rPr>
          <w:sz w:val="22"/>
          <w:szCs w:val="22"/>
          <w:lang w:val="sr-Cyrl-RS" w:eastAsia="en-US"/>
        </w:rPr>
        <w:t>Сектор: Социјална заштита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Сврха: Обезбеђивање свеобухватне социјалне заштите и помоћи </w:t>
      </w:r>
      <w:proofErr w:type="spellStart"/>
      <w:r w:rsidRPr="00ED6009">
        <w:rPr>
          <w:sz w:val="22"/>
          <w:szCs w:val="22"/>
          <w:lang w:val="sr-Cyrl-RS" w:eastAsia="en-US"/>
        </w:rPr>
        <w:t>најугроженијем</w:t>
      </w:r>
      <w:proofErr w:type="spellEnd"/>
      <w:r w:rsidRPr="00ED6009">
        <w:rPr>
          <w:sz w:val="22"/>
          <w:szCs w:val="22"/>
          <w:lang w:val="sr-Cyrl-RS" w:eastAsia="en-US"/>
        </w:rPr>
        <w:t xml:space="preserve"> становништву општине</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Програм се бави реализацијом пружања услуга грађанима у оквирима Закона о социјалној заштити, Закона о финансијској помоћи породици, Закона о црвеном крсту.</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социјалној заштити, Закон о финансијској помоћи породици, Закон о црвеном крсту</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програмске активност: </w:t>
      </w:r>
    </w:p>
    <w:p w:rsidR="00ED6009" w:rsidRPr="00ED6009" w:rsidRDefault="00ED6009" w:rsidP="00ED6009">
      <w:pPr>
        <w:jc w:val="both"/>
        <w:rPr>
          <w:sz w:val="22"/>
          <w:szCs w:val="22"/>
          <w:lang w:val="sr-Cyrl-RS" w:eastAsia="en-US"/>
        </w:rPr>
      </w:pPr>
      <w:r w:rsidRPr="00ED6009">
        <w:rPr>
          <w:sz w:val="22"/>
          <w:szCs w:val="22"/>
          <w:lang w:val="sr-Cyrl-RS" w:eastAsia="en-US"/>
        </w:rPr>
        <w:t>0902-0001 Једнократне помоћи и други облици помоћи</w:t>
      </w:r>
    </w:p>
    <w:p w:rsidR="00ED6009" w:rsidRPr="00ED6009" w:rsidRDefault="00ED6009" w:rsidP="00ED6009">
      <w:pPr>
        <w:jc w:val="both"/>
        <w:rPr>
          <w:sz w:val="22"/>
          <w:szCs w:val="22"/>
          <w:lang w:val="sr-Cyrl-RS" w:eastAsia="en-US"/>
        </w:rPr>
      </w:pPr>
      <w:r w:rsidRPr="00ED6009">
        <w:rPr>
          <w:sz w:val="22"/>
          <w:szCs w:val="22"/>
          <w:lang w:val="sr-Cyrl-RS" w:eastAsia="en-US"/>
        </w:rPr>
        <w:t>0902-0019 Подршка деци и  породици са децом</w:t>
      </w:r>
    </w:p>
    <w:p w:rsidR="00ED6009" w:rsidRPr="00ED6009" w:rsidRDefault="00ED6009" w:rsidP="00ED6009">
      <w:pPr>
        <w:jc w:val="both"/>
        <w:rPr>
          <w:sz w:val="22"/>
          <w:szCs w:val="22"/>
          <w:lang w:val="sr-Cyrl-RS" w:eastAsia="en-US"/>
        </w:rPr>
      </w:pPr>
      <w:r w:rsidRPr="00ED6009">
        <w:rPr>
          <w:sz w:val="22"/>
          <w:szCs w:val="22"/>
          <w:lang w:val="sr-Cyrl-RS" w:eastAsia="en-US"/>
        </w:rPr>
        <w:t xml:space="preserve">0902-0020 Подршка рађању и </w:t>
      </w:r>
      <w:proofErr w:type="spellStart"/>
      <w:r w:rsidRPr="00ED6009">
        <w:rPr>
          <w:sz w:val="22"/>
          <w:szCs w:val="22"/>
          <w:lang w:val="sr-Cyrl-RS" w:eastAsia="en-US"/>
        </w:rPr>
        <w:t>родитељству</w:t>
      </w:r>
      <w:proofErr w:type="spellEnd"/>
    </w:p>
    <w:p w:rsidR="00ED6009" w:rsidRPr="00ED6009" w:rsidRDefault="00ED6009" w:rsidP="00ED6009">
      <w:pPr>
        <w:jc w:val="both"/>
        <w:rPr>
          <w:sz w:val="22"/>
          <w:szCs w:val="22"/>
          <w:lang w:val="sr-Cyrl-RS" w:eastAsia="en-US"/>
        </w:rPr>
      </w:pPr>
      <w:r w:rsidRPr="00ED6009">
        <w:rPr>
          <w:sz w:val="22"/>
          <w:szCs w:val="22"/>
          <w:lang w:val="sr-Cyrl-RS" w:eastAsia="en-US"/>
        </w:rPr>
        <w:t>0902-0021 Подршка особама са инвалидитетом</w:t>
      </w:r>
    </w:p>
    <w:p w:rsidR="00ED6009" w:rsidRPr="00ED6009" w:rsidRDefault="00ED6009" w:rsidP="00ED6009">
      <w:pPr>
        <w:jc w:val="both"/>
        <w:rPr>
          <w:sz w:val="22"/>
          <w:szCs w:val="22"/>
          <w:lang w:val="sr-Cyrl-RS" w:eastAsia="en-US"/>
        </w:rPr>
      </w:pPr>
      <w:r w:rsidRPr="00ED6009">
        <w:rPr>
          <w:sz w:val="22"/>
          <w:szCs w:val="22"/>
          <w:lang w:val="sr-Cyrl-RS" w:eastAsia="en-US"/>
        </w:rPr>
        <w:t>-Црвени крст Врњачка Бања, секретар, за програмску активност 0902-0018 Подршка реализацији програма Црвеног крста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-Центар за социјални рад Врњачка Бања, Сандра Миодраговић, директор, за програмску активност 0902-0001 Једнократне помоћи и други облици помоћи</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3.7. Унапређење социјалне и дечја заштите</w:t>
      </w:r>
    </w:p>
    <w:p w:rsidR="00ED6009" w:rsidRPr="00ED6009" w:rsidRDefault="00ED6009" w:rsidP="00ED6009">
      <w:pPr>
        <w:jc w:val="both"/>
        <w:rPr>
          <w:sz w:val="22"/>
          <w:szCs w:val="22"/>
          <w:lang w:val="sr-Cyrl-RS" w:eastAsia="en-US"/>
        </w:rPr>
      </w:pPr>
      <w:r w:rsidRPr="00ED6009">
        <w:rPr>
          <w:sz w:val="22"/>
          <w:szCs w:val="22"/>
          <w:lang w:val="sr-Cyrl-RS" w:eastAsia="en-US"/>
        </w:rPr>
        <w:t>Посебан циљ: 3.7.3. Унапређење положаја грађана који припадају угроженим групама обезбеђивањем мера материјалне подршке</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корисника социјалне помоћи</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корисника мушкараца једнократне материјалне помоћи у укупном броју корисника</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корисника жена једнократне материјалне помоћи у укупном броју корисника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Извор верификације: Годишњи извештај о раду Центра за социјални рад </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Број акција на прикупљању различитих  врста  помоћи укључујући и акције добровољног давања крви</w:t>
      </w: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Број жена добровољних даваоца крви                                           </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мушкараца добровољних даваоца крви</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 о раду Црвеног крста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8960" behindDoc="0" locked="0" layoutInCell="1" allowOverlap="1" wp14:anchorId="67CDEB41" wp14:editId="61C70330">
                <wp:simplePos x="0" y="0"/>
                <wp:positionH relativeFrom="column">
                  <wp:posOffset>2499360</wp:posOffset>
                </wp:positionH>
                <wp:positionV relativeFrom="paragraph">
                  <wp:posOffset>23495</wp:posOffset>
                </wp:positionV>
                <wp:extent cx="154305" cy="135255"/>
                <wp:effectExtent l="0" t="0" r="17145" b="17145"/>
                <wp:wrapNone/>
                <wp:docPr id="13"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6.8pt;margin-top:1.85pt;width:12.15pt;height:10.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ПРОЈЕКТИ</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Шифра и назив пројекта: 0902-4001 Пројекат: Локална интервенција за друштвену </w:t>
      </w:r>
      <w:proofErr w:type="spellStart"/>
      <w:r w:rsidRPr="00ED6009">
        <w:rPr>
          <w:sz w:val="22"/>
          <w:szCs w:val="22"/>
          <w:lang w:val="sr-Cyrl-RS" w:eastAsia="en-US"/>
        </w:rPr>
        <w:t>инклузију</w:t>
      </w:r>
      <w:proofErr w:type="spellEnd"/>
      <w:r w:rsidRPr="00ED6009">
        <w:rPr>
          <w:sz w:val="22"/>
          <w:szCs w:val="22"/>
          <w:lang w:val="sr-Cyrl-RS" w:eastAsia="en-US"/>
        </w:rPr>
        <w:t xml:space="preserve"> Рома у општини Врњачка Бања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 циљ: Подршка Ромима и </w:t>
      </w:r>
      <w:proofErr w:type="spellStart"/>
      <w:r w:rsidRPr="00ED6009">
        <w:rPr>
          <w:sz w:val="22"/>
          <w:szCs w:val="22"/>
          <w:lang w:val="sr-Cyrl-RS" w:eastAsia="en-US"/>
        </w:rPr>
        <w:t>Ромкињама</w:t>
      </w:r>
      <w:proofErr w:type="spellEnd"/>
      <w:r w:rsidRPr="00ED6009">
        <w:rPr>
          <w:sz w:val="22"/>
          <w:szCs w:val="22"/>
          <w:lang w:val="sr-Cyrl-RS" w:eastAsia="en-US"/>
        </w:rPr>
        <w:t xml:space="preserve"> у </w:t>
      </w:r>
      <w:proofErr w:type="spellStart"/>
      <w:r w:rsidRPr="00ED6009">
        <w:rPr>
          <w:sz w:val="22"/>
          <w:szCs w:val="22"/>
          <w:lang w:val="sr-Cyrl-RS" w:eastAsia="en-US"/>
        </w:rPr>
        <w:t>подстандардним</w:t>
      </w:r>
      <w:proofErr w:type="spellEnd"/>
      <w:r w:rsidRPr="00ED6009">
        <w:rPr>
          <w:sz w:val="22"/>
          <w:szCs w:val="22"/>
          <w:lang w:val="sr-Cyrl-RS" w:eastAsia="en-US"/>
        </w:rPr>
        <w:t xml:space="preserve"> насељима у спречавању ширења вируса COVID 19 </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11 Ромских породица (51 члан) са бољим приступом здравственој и санитарној заштити</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о реализацији пројекта</w:t>
      </w:r>
    </w:p>
    <w:p w:rsidR="00ED6009" w:rsidRPr="00ED6009" w:rsidRDefault="00ED6009" w:rsidP="00ED6009">
      <w:pPr>
        <w:jc w:val="both"/>
        <w:rPr>
          <w:sz w:val="22"/>
          <w:szCs w:val="22"/>
          <w:lang w:val="sr-Cyrl-RS" w:eastAsia="en-US"/>
        </w:rPr>
      </w:pPr>
    </w:p>
    <w:p w:rsidR="00ED6009" w:rsidRPr="00ED6009" w:rsidRDefault="00ED6009" w:rsidP="00ED6009">
      <w:pPr>
        <w:ind w:right="-67"/>
        <w:jc w:val="both"/>
        <w:rPr>
          <w:sz w:val="22"/>
          <w:szCs w:val="22"/>
          <w:lang w:val="sr-Cyrl-RS" w:eastAsia="en-US"/>
        </w:rPr>
      </w:pPr>
      <w:r w:rsidRPr="00ED6009">
        <w:rPr>
          <w:sz w:val="22"/>
          <w:szCs w:val="22"/>
          <w:lang w:val="sr-Cyrl-RS" w:eastAsia="en-US"/>
        </w:rPr>
        <w:t>Шифра и назив пројекта: 0902-4002 Пројекат: „Бити Ром“</w:t>
      </w:r>
    </w:p>
    <w:p w:rsidR="00ED6009" w:rsidRPr="00ED6009" w:rsidRDefault="00ED6009" w:rsidP="00ED6009">
      <w:pPr>
        <w:ind w:right="-67"/>
        <w:jc w:val="both"/>
        <w:rPr>
          <w:sz w:val="22"/>
          <w:szCs w:val="22"/>
          <w:lang w:val="sr-Cyrl-RS" w:eastAsia="en-US"/>
        </w:rPr>
      </w:pPr>
      <w:r w:rsidRPr="00ED6009">
        <w:rPr>
          <w:sz w:val="22"/>
          <w:szCs w:val="22"/>
          <w:lang w:val="sr-Cyrl-RS" w:eastAsia="en-US"/>
        </w:rPr>
        <w:t xml:space="preserve">Буџетски корисник који реализује пројекат и одговорно лице за реализацију пројекта: -Општинска управа, </w:t>
      </w:r>
      <w:proofErr w:type="spellStart"/>
      <w:r w:rsidRPr="00ED6009">
        <w:rPr>
          <w:sz w:val="22"/>
          <w:szCs w:val="22"/>
          <w:lang w:val="sr-Cyrl-RS" w:eastAsia="en-US"/>
        </w:rPr>
        <w:t>Слвиша</w:t>
      </w:r>
      <w:proofErr w:type="spellEnd"/>
      <w:r w:rsidRPr="00ED6009">
        <w:rPr>
          <w:sz w:val="22"/>
          <w:szCs w:val="22"/>
          <w:lang w:val="sr-Cyrl-RS" w:eastAsia="en-US"/>
        </w:rPr>
        <w:t xml:space="preserve"> Пауновић, начелник општинске управе.</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sz w:val="22"/>
          <w:szCs w:val="22"/>
          <w:lang w:val="sr-Cyrl-RS" w:eastAsia="en-US"/>
        </w:rPr>
        <w:t xml:space="preserve">Циљ пројекта: </w:t>
      </w:r>
      <w:r w:rsidRPr="00ED6009">
        <w:rPr>
          <w:rFonts w:eastAsia="Calibri"/>
          <w:bCs/>
          <w:sz w:val="22"/>
          <w:szCs w:val="22"/>
          <w:lang w:val="sr-Cyrl-RS" w:eastAsia="zh-CN"/>
        </w:rPr>
        <w:t xml:space="preserve">Допринос интеграцији социјално искључених / маргинализованих група у Србији, са фокусом на ромске заједнице кроз мере социјалне </w:t>
      </w:r>
      <w:proofErr w:type="spellStart"/>
      <w:r w:rsidRPr="00ED6009">
        <w:rPr>
          <w:rFonts w:eastAsia="Calibri"/>
          <w:bCs/>
          <w:sz w:val="22"/>
          <w:szCs w:val="22"/>
          <w:lang w:val="sr-Cyrl-RS" w:eastAsia="zh-CN"/>
        </w:rPr>
        <w:t>укључености</w:t>
      </w:r>
      <w:proofErr w:type="spellEnd"/>
      <w:r w:rsidRPr="00ED6009">
        <w:rPr>
          <w:rFonts w:eastAsia="Calibri"/>
          <w:bCs/>
          <w:sz w:val="22"/>
          <w:szCs w:val="22"/>
          <w:lang w:val="sr-Cyrl-RS" w:eastAsia="zh-CN"/>
        </w:rPr>
        <w:t xml:space="preserve"> које подржавају </w:t>
      </w:r>
      <w:proofErr w:type="spellStart"/>
      <w:r w:rsidRPr="00ED6009">
        <w:rPr>
          <w:rFonts w:eastAsia="Calibri"/>
          <w:bCs/>
          <w:sz w:val="22"/>
          <w:szCs w:val="22"/>
          <w:lang w:val="sr-Cyrl-RS" w:eastAsia="zh-CN"/>
        </w:rPr>
        <w:t>најугроженије</w:t>
      </w:r>
      <w:proofErr w:type="spellEnd"/>
      <w:r w:rsidRPr="00ED6009">
        <w:rPr>
          <w:rFonts w:eastAsia="Calibri"/>
          <w:bCs/>
          <w:sz w:val="22"/>
          <w:szCs w:val="22"/>
          <w:lang w:val="sr-Cyrl-RS" w:eastAsia="zh-CN"/>
        </w:rPr>
        <w:t xml:space="preserve"> становнике општине Врњачка Бања.</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sz w:val="22"/>
          <w:szCs w:val="22"/>
          <w:lang w:val="sr-Cyrl-RS" w:eastAsia="en-US"/>
        </w:rPr>
        <w:t xml:space="preserve">Индикатор исхода: - </w:t>
      </w:r>
      <w:r w:rsidRPr="00ED6009">
        <w:rPr>
          <w:rFonts w:eastAsia="Calibri"/>
          <w:bCs/>
          <w:sz w:val="22"/>
          <w:szCs w:val="22"/>
          <w:lang w:val="sr-Cyrl-RS" w:eastAsia="zh-CN"/>
        </w:rPr>
        <w:t xml:space="preserve">Побољшан приступ здрављу и </w:t>
      </w:r>
      <w:proofErr w:type="spellStart"/>
      <w:r w:rsidRPr="00ED6009">
        <w:rPr>
          <w:rFonts w:eastAsia="Calibri"/>
          <w:bCs/>
          <w:sz w:val="22"/>
          <w:szCs w:val="22"/>
          <w:lang w:val="sr-Cyrl-RS" w:eastAsia="zh-CN"/>
        </w:rPr>
        <w:t>санитацији</w:t>
      </w:r>
      <w:proofErr w:type="spellEnd"/>
      <w:r w:rsidRPr="00ED6009">
        <w:rPr>
          <w:rFonts w:eastAsia="Calibri"/>
          <w:bCs/>
          <w:sz w:val="22"/>
          <w:szCs w:val="22"/>
          <w:lang w:val="sr-Cyrl-RS" w:eastAsia="zh-CN"/>
        </w:rPr>
        <w:t>;</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rFonts w:eastAsia="Calibri"/>
          <w:bCs/>
          <w:sz w:val="22"/>
          <w:szCs w:val="22"/>
          <w:lang w:val="sr-Cyrl-RS" w:eastAsia="zh-CN"/>
        </w:rPr>
        <w:t>- Побољшан приступ образовању путем ресурса за учење на даљину;</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rFonts w:eastAsia="Calibri"/>
          <w:bCs/>
          <w:sz w:val="22"/>
          <w:szCs w:val="22"/>
          <w:lang w:val="sr-Cyrl-RS" w:eastAsia="zh-CN"/>
        </w:rPr>
        <w:t>- Унапређена знања и вештине ромских ученика;</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rFonts w:eastAsia="Calibri"/>
          <w:bCs/>
          <w:sz w:val="22"/>
          <w:szCs w:val="22"/>
          <w:lang w:val="sr-Cyrl-RS" w:eastAsia="zh-CN"/>
        </w:rPr>
        <w:t>- Позитивна промена у обиму и квалитету коришћења ресурса за учење на даљину;</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rFonts w:eastAsia="Calibri"/>
          <w:bCs/>
          <w:sz w:val="22"/>
          <w:szCs w:val="22"/>
          <w:lang w:val="sr-Cyrl-RS" w:eastAsia="zh-CN"/>
        </w:rPr>
        <w:t>- Подизање свести ромске популације о питањима јавног здравља, посебно у вези са COVID-19;</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rFonts w:eastAsia="Calibri"/>
          <w:bCs/>
          <w:sz w:val="22"/>
          <w:szCs w:val="22"/>
          <w:lang w:val="sr-Cyrl-RS" w:eastAsia="zh-CN"/>
        </w:rPr>
        <w:t xml:space="preserve">- Подизање свести локалне заједнице о важности социјалне </w:t>
      </w:r>
      <w:proofErr w:type="spellStart"/>
      <w:r w:rsidRPr="00ED6009">
        <w:rPr>
          <w:rFonts w:eastAsia="Calibri"/>
          <w:bCs/>
          <w:sz w:val="22"/>
          <w:szCs w:val="22"/>
          <w:lang w:val="sr-Cyrl-RS" w:eastAsia="zh-CN"/>
        </w:rPr>
        <w:t>укључености</w:t>
      </w:r>
      <w:proofErr w:type="spellEnd"/>
      <w:r w:rsidRPr="00ED6009">
        <w:rPr>
          <w:rFonts w:eastAsia="Calibri"/>
          <w:bCs/>
          <w:sz w:val="22"/>
          <w:szCs w:val="22"/>
          <w:lang w:val="sr-Cyrl-RS" w:eastAsia="zh-CN"/>
        </w:rPr>
        <w:t xml:space="preserve"> маргинализованих и рањивих група.</w:t>
      </w:r>
    </w:p>
    <w:p w:rsidR="00ED6009" w:rsidRPr="00ED6009" w:rsidRDefault="00ED6009" w:rsidP="00ED6009">
      <w:pPr>
        <w:widowControl w:val="0"/>
        <w:suppressAutoHyphens/>
        <w:spacing w:before="120" w:after="120" w:line="20" w:lineRule="atLeast"/>
        <w:contextualSpacing/>
        <w:jc w:val="both"/>
        <w:rPr>
          <w:rFonts w:eastAsia="Calibri"/>
          <w:bCs/>
          <w:sz w:val="22"/>
          <w:szCs w:val="22"/>
          <w:lang w:val="sr-Cyrl-RS" w:eastAsia="zh-CN"/>
        </w:rPr>
      </w:pPr>
      <w:r w:rsidRPr="00ED6009">
        <w:rPr>
          <w:sz w:val="22"/>
          <w:szCs w:val="22"/>
          <w:lang w:val="sr-Cyrl-RS" w:eastAsia="en-US"/>
        </w:rPr>
        <w:t xml:space="preserve">Извор верификације: </w:t>
      </w:r>
      <w:r w:rsidRPr="00ED6009">
        <w:rPr>
          <w:rFonts w:eastAsia="Calibri"/>
          <w:bCs/>
          <w:sz w:val="22"/>
          <w:szCs w:val="22"/>
          <w:lang w:val="sr-Cyrl-RS" w:eastAsia="zh-CN"/>
        </w:rPr>
        <w:t>Коначни извештај о реализацији објављен на страници пројекта на званичној интернет презентацији ЈЛС.</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Шифра и назив пројекта: 0902-5001 Пројекат: „Достојанствен живот- допринос социјалној </w:t>
      </w:r>
      <w:proofErr w:type="spellStart"/>
      <w:r w:rsidRPr="00ED6009">
        <w:rPr>
          <w:sz w:val="22"/>
          <w:szCs w:val="22"/>
          <w:lang w:val="sr-Cyrl-RS" w:eastAsia="en-US"/>
        </w:rPr>
        <w:t>инклузији</w:t>
      </w:r>
      <w:proofErr w:type="spellEnd"/>
      <w:r w:rsidRPr="00ED6009">
        <w:rPr>
          <w:sz w:val="22"/>
          <w:szCs w:val="22"/>
          <w:lang w:val="sr-Cyrl-RS" w:eastAsia="en-US"/>
        </w:rPr>
        <w:t xml:space="preserve"> Рома и других маргинализованих група кроз унапређење становања и мера социјалне интеграције у општини Врњачка Бања“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jc w:val="both"/>
        <w:rPr>
          <w:sz w:val="22"/>
          <w:szCs w:val="22"/>
          <w:lang w:val="sr-Cyrl-RS" w:eastAsia="en-US"/>
        </w:rPr>
      </w:pPr>
      <w:r w:rsidRPr="00ED6009">
        <w:rPr>
          <w:sz w:val="22"/>
          <w:szCs w:val="22"/>
          <w:lang w:val="sr-Cyrl-RS" w:eastAsia="en-US"/>
        </w:rPr>
        <w:t>-Општинска управа, Бобан Ђуровић, председник општине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 циљ: Допринос интеграцији социјално искључених/маргинализованих група у Србији, са фокусом на ромске заједнице кроз мере социјалне </w:t>
      </w:r>
      <w:proofErr w:type="spellStart"/>
      <w:r w:rsidRPr="00ED6009">
        <w:rPr>
          <w:sz w:val="22"/>
          <w:szCs w:val="22"/>
          <w:lang w:val="sr-Cyrl-RS" w:eastAsia="en-US"/>
        </w:rPr>
        <w:t>инклузије</w:t>
      </w:r>
      <w:proofErr w:type="spellEnd"/>
      <w:r w:rsidRPr="00ED6009">
        <w:rPr>
          <w:sz w:val="22"/>
          <w:szCs w:val="22"/>
          <w:lang w:val="sr-Cyrl-RS" w:eastAsia="en-US"/>
        </w:rPr>
        <w:t xml:space="preserve"> које подржавају </w:t>
      </w:r>
      <w:proofErr w:type="spellStart"/>
      <w:r w:rsidRPr="00ED6009">
        <w:rPr>
          <w:sz w:val="22"/>
          <w:szCs w:val="22"/>
          <w:lang w:val="sr-Cyrl-RS" w:eastAsia="en-US"/>
        </w:rPr>
        <w:t>најугроженије</w:t>
      </w:r>
      <w:proofErr w:type="spellEnd"/>
      <w:r w:rsidRPr="00ED6009">
        <w:rPr>
          <w:sz w:val="22"/>
          <w:szCs w:val="22"/>
          <w:lang w:val="sr-Cyrl-RS" w:eastAsia="en-US"/>
        </w:rPr>
        <w:t xml:space="preserve"> становнике општине Врњачка Бања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Индикатор исхода: Побољшани животни услови Рома, жена жртава породичног насиља и других социјално оснажених породица и обезбеђен независни смештај уз подршку деци и младима који излазе из хранитељског, сродничког или стамбеног збрињавања; повећана спремност за самостални живот и социјална инклузија кроз активности које доносе приход, тренинге и обуке; приступ социјалној заштити, здрављу и укључивање деце и младих у образовни систем.</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Коначни извештај о реализацији објављен на страници пројекта на званичној интернет презентацији ЈЛС</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12</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ЗДРАВСТВЕНА ЗАШТИТА</w:t>
      </w:r>
    </w:p>
    <w:p w:rsidR="00ED6009" w:rsidRPr="00ED6009" w:rsidRDefault="00ED6009" w:rsidP="00ED6009">
      <w:pPr>
        <w:jc w:val="both"/>
        <w:rPr>
          <w:sz w:val="22"/>
          <w:szCs w:val="22"/>
          <w:lang w:val="sr-Cyrl-RS" w:eastAsia="en-US"/>
        </w:rPr>
      </w:pPr>
      <w:r w:rsidRPr="00ED6009">
        <w:rPr>
          <w:sz w:val="22"/>
          <w:szCs w:val="22"/>
          <w:lang w:val="sr-Cyrl-RS" w:eastAsia="en-US"/>
        </w:rPr>
        <w:t>Шифра: 1801</w:t>
      </w:r>
    </w:p>
    <w:p w:rsidR="00ED6009" w:rsidRPr="00ED6009" w:rsidRDefault="00ED6009" w:rsidP="00ED6009">
      <w:pPr>
        <w:jc w:val="both"/>
        <w:rPr>
          <w:sz w:val="22"/>
          <w:szCs w:val="22"/>
          <w:lang w:val="sr-Cyrl-RS" w:eastAsia="en-US"/>
        </w:rPr>
      </w:pPr>
      <w:r w:rsidRPr="00ED6009">
        <w:rPr>
          <w:sz w:val="22"/>
          <w:szCs w:val="22"/>
          <w:lang w:val="sr-Cyrl-RS" w:eastAsia="en-US"/>
        </w:rPr>
        <w:t>Сектор: Здравствена заштита</w:t>
      </w:r>
    </w:p>
    <w:p w:rsidR="00ED6009" w:rsidRPr="00ED6009" w:rsidRDefault="00ED6009" w:rsidP="00ED6009">
      <w:pPr>
        <w:jc w:val="both"/>
        <w:rPr>
          <w:sz w:val="22"/>
          <w:szCs w:val="22"/>
          <w:lang w:val="sr-Cyrl-RS" w:eastAsia="en-US"/>
        </w:rPr>
      </w:pPr>
      <w:r w:rsidRPr="00ED6009">
        <w:rPr>
          <w:sz w:val="22"/>
          <w:szCs w:val="22"/>
          <w:lang w:val="sr-Cyrl-RS" w:eastAsia="en-US"/>
        </w:rPr>
        <w:t>Сврха: Доступност примарне здравствене заштите у складу са националним стандардима и обезбеђивање и спровођење активности у области деловања јавног здравља</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Програм се бави реализацијом пружања услуга из области примарне здравствене заштите у оквирима Закона о здравственој заштити. У делу спровођења Стратегије одрживог развоја општине Врњачка Бања у периоду 2013-</w:t>
      </w:r>
      <w:proofErr w:type="spellStart"/>
      <w:r w:rsidRPr="00ED6009">
        <w:rPr>
          <w:sz w:val="22"/>
          <w:szCs w:val="22"/>
          <w:lang w:val="sr-Cyrl-RS" w:eastAsia="en-US"/>
        </w:rPr>
        <w:t>2023.г</w:t>
      </w:r>
      <w:proofErr w:type="spellEnd"/>
      <w:r w:rsidRPr="00ED6009">
        <w:rPr>
          <w:sz w:val="22"/>
          <w:szCs w:val="22"/>
          <w:lang w:val="sr-Cyrl-RS" w:eastAsia="en-US"/>
        </w:rPr>
        <w:t>., планирају се активности које ће допринети реализацији општих и посебних циљева у оквиру стратешког приоритета 3 – Развијени и очувани људски ресурси</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здравственој заштити</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3.8. Унапређење здравства</w:t>
      </w:r>
    </w:p>
    <w:p w:rsidR="00ED6009" w:rsidRPr="00ED6009" w:rsidRDefault="00ED6009" w:rsidP="00ED6009">
      <w:pPr>
        <w:jc w:val="both"/>
        <w:rPr>
          <w:sz w:val="22"/>
          <w:szCs w:val="22"/>
          <w:lang w:val="sr-Cyrl-RS" w:eastAsia="en-US"/>
        </w:rPr>
      </w:pPr>
      <w:r w:rsidRPr="00ED6009">
        <w:rPr>
          <w:sz w:val="22"/>
          <w:szCs w:val="22"/>
          <w:lang w:val="sr-Cyrl-RS" w:eastAsia="en-US"/>
        </w:rPr>
        <w:t>Посебан циљ: 3.8.1. Унапређење доступности и правичности примарне здравствене заштите</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извршених прегледа и анализа код жена</w:t>
      </w:r>
    </w:p>
    <w:p w:rsidR="00ED6009" w:rsidRPr="00ED6009" w:rsidRDefault="00ED6009" w:rsidP="00ED6009">
      <w:pPr>
        <w:jc w:val="both"/>
        <w:rPr>
          <w:sz w:val="22"/>
          <w:szCs w:val="22"/>
          <w:lang w:val="sr-Cyrl-RS" w:eastAsia="en-US"/>
        </w:rPr>
      </w:pPr>
      <w:r w:rsidRPr="00ED6009">
        <w:rPr>
          <w:sz w:val="22"/>
          <w:szCs w:val="22"/>
          <w:lang w:val="sr-Cyrl-RS" w:eastAsia="en-US"/>
        </w:rPr>
        <w:t>РОБ индикатор: Број извршених прегледа и анализа код мушкараца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Извор верификације: Годишњи извештаји о реализацији програма рада и финансијских планова Дома здравља „Др Никола </w:t>
      </w:r>
      <w:proofErr w:type="spellStart"/>
      <w:r w:rsidRPr="00ED6009">
        <w:rPr>
          <w:sz w:val="22"/>
          <w:szCs w:val="22"/>
          <w:lang w:val="sr-Cyrl-RS" w:eastAsia="en-US"/>
        </w:rPr>
        <w:t>Џамић</w:t>
      </w:r>
      <w:proofErr w:type="spellEnd"/>
      <w:r w:rsidRPr="00ED6009">
        <w:rPr>
          <w:sz w:val="22"/>
          <w:szCs w:val="22"/>
          <w:lang w:val="sr-Cyrl-RS" w:eastAsia="en-US"/>
        </w:rPr>
        <w:t>“</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89984" behindDoc="0" locked="0" layoutInCell="1" allowOverlap="1" wp14:anchorId="2AD23BD4" wp14:editId="5E4E035D">
                <wp:simplePos x="0" y="0"/>
                <wp:positionH relativeFrom="column">
                  <wp:posOffset>2506980</wp:posOffset>
                </wp:positionH>
                <wp:positionV relativeFrom="paragraph">
                  <wp:posOffset>29210</wp:posOffset>
                </wp:positionV>
                <wp:extent cx="154305" cy="135255"/>
                <wp:effectExtent l="0" t="0" r="17145" b="17145"/>
                <wp:wrapNone/>
                <wp:docPr id="14"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7.4pt;margin-top:2.3pt;width:12.15pt;height:10.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9lDbwIAAO0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13</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РАЗВОЈ КУЛТУРЕ И ИНФОРМИСАЊА</w:t>
      </w:r>
    </w:p>
    <w:p w:rsidR="00ED6009" w:rsidRPr="00ED6009" w:rsidRDefault="00ED6009" w:rsidP="00ED6009">
      <w:pPr>
        <w:jc w:val="both"/>
        <w:rPr>
          <w:sz w:val="22"/>
          <w:szCs w:val="22"/>
          <w:lang w:val="sr-Cyrl-RS" w:eastAsia="en-US"/>
        </w:rPr>
      </w:pPr>
      <w:r w:rsidRPr="00ED6009">
        <w:rPr>
          <w:sz w:val="22"/>
          <w:szCs w:val="22"/>
          <w:lang w:val="sr-Cyrl-RS" w:eastAsia="en-US"/>
        </w:rPr>
        <w:t>Шифра: 1201</w:t>
      </w:r>
    </w:p>
    <w:p w:rsidR="00ED6009" w:rsidRPr="00ED6009" w:rsidRDefault="00ED6009" w:rsidP="00ED6009">
      <w:pPr>
        <w:jc w:val="both"/>
        <w:rPr>
          <w:sz w:val="22"/>
          <w:szCs w:val="22"/>
          <w:lang w:val="sr-Cyrl-RS" w:eastAsia="en-US"/>
        </w:rPr>
      </w:pPr>
      <w:r w:rsidRPr="00ED6009">
        <w:rPr>
          <w:sz w:val="22"/>
          <w:szCs w:val="22"/>
          <w:lang w:val="sr-Cyrl-RS" w:eastAsia="en-US"/>
        </w:rPr>
        <w:t>Сектор: Култура, комуникације и медији</w:t>
      </w:r>
    </w:p>
    <w:p w:rsidR="00ED6009" w:rsidRPr="00ED6009" w:rsidRDefault="00ED6009" w:rsidP="00ED6009">
      <w:pPr>
        <w:jc w:val="both"/>
        <w:rPr>
          <w:sz w:val="22"/>
          <w:szCs w:val="22"/>
          <w:lang w:val="sr-Cyrl-RS" w:eastAsia="en-US"/>
        </w:rPr>
      </w:pPr>
      <w:r w:rsidRPr="00ED6009">
        <w:rPr>
          <w:sz w:val="22"/>
          <w:szCs w:val="22"/>
          <w:lang w:val="sr-Cyrl-RS" w:eastAsia="en-US"/>
        </w:rPr>
        <w:t>Сврха: Очување, унапређење и представљање културног-историјског наслеђа, културне разноврсности, продукције и стваралаштва у локалној заједници; остваривање права грађана на информисање и унапређење јавног информисања</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Установа Културни центар и Установа Библиотека „Др Душан Радић“ реализују законом утврђене обавезе ЈЛС у области културе члан 20 став 1 тачка 16) Закона о локалној самоуправи. Поред ових законских обавеза, установе реализују и циљеве утврђене Стратегијом одрживог развоја Општине Врњачка Бања у периоду 2013-</w:t>
      </w:r>
      <w:proofErr w:type="spellStart"/>
      <w:r w:rsidRPr="00ED6009">
        <w:rPr>
          <w:sz w:val="22"/>
          <w:szCs w:val="22"/>
          <w:lang w:val="sr-Cyrl-RS" w:eastAsia="en-US"/>
        </w:rPr>
        <w:t>2023.г</w:t>
      </w:r>
      <w:proofErr w:type="spellEnd"/>
      <w:r w:rsidRPr="00ED6009">
        <w:rPr>
          <w:sz w:val="22"/>
          <w:szCs w:val="22"/>
          <w:lang w:val="sr-Cyrl-RS" w:eastAsia="en-US"/>
        </w:rPr>
        <w:t>., у оквиру стратешког приоритета 4 Образовање, култура и спорт</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култури</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-Председник општине и Општинско веће, Бобан Ђуровић, председник општине, за програмску активност 1201-0004 Остваривање и унапређивање јавног интереса у области јавног информисања,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програмску активност, за програмске активности 1201-0002 Јачање културне продукције и уметничког стваралаштва и 1201-0003 Унапређење система очувања и представљања културно-историјског наслеђа,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-Културни центар, Саша Миленковић, директор, за програмску активност 1201-0001 Функционисање локалних установа културе,</w:t>
      </w:r>
    </w:p>
    <w:p w:rsidR="00ED6009" w:rsidRPr="00ED6009" w:rsidRDefault="00ED6009" w:rsidP="00ED6009">
      <w:pPr>
        <w:jc w:val="both"/>
        <w:rPr>
          <w:sz w:val="22"/>
          <w:szCs w:val="22"/>
          <w:lang w:val="sr-Cyrl-RS" w:eastAsia="en-US"/>
        </w:rPr>
      </w:pPr>
      <w:r w:rsidRPr="00ED6009">
        <w:rPr>
          <w:sz w:val="22"/>
          <w:szCs w:val="22"/>
          <w:lang w:val="sr-Cyrl-RS" w:eastAsia="en-US"/>
        </w:rPr>
        <w:t>-Библиотека „Др Душан Радић“, Дејан Лучић, директор, за програмску активност 1201-0001 Функционисање локалних установа културе.</w:t>
      </w:r>
    </w:p>
    <w:p w:rsidR="00ED6009" w:rsidRPr="00ED6009" w:rsidRDefault="00ED6009" w:rsidP="00ED6009">
      <w:pPr>
        <w:jc w:val="both"/>
        <w:rPr>
          <w:sz w:val="22"/>
          <w:szCs w:val="22"/>
          <w:lang w:val="sr-Cyrl-RS" w:eastAsia="en-US"/>
        </w:rPr>
      </w:pPr>
      <w:r w:rsidRPr="00ED6009">
        <w:rPr>
          <w:sz w:val="22"/>
          <w:szCs w:val="22"/>
          <w:lang w:val="sr-Cyrl-RS" w:eastAsia="en-US"/>
        </w:rPr>
        <w:t>Општи циљ: 4.7. Подизање културног нивоа заједнице</w:t>
      </w:r>
    </w:p>
    <w:p w:rsidR="00ED6009" w:rsidRPr="00ED6009" w:rsidRDefault="00ED6009" w:rsidP="00ED6009">
      <w:pPr>
        <w:jc w:val="both"/>
        <w:rPr>
          <w:sz w:val="22"/>
          <w:szCs w:val="22"/>
          <w:lang w:val="sr-Cyrl-RS" w:eastAsia="en-US"/>
        </w:rPr>
      </w:pPr>
      <w:r w:rsidRPr="00ED6009">
        <w:rPr>
          <w:sz w:val="22"/>
          <w:szCs w:val="22"/>
          <w:lang w:val="sr-Cyrl-RS" w:eastAsia="en-US"/>
        </w:rPr>
        <w:t>Посебан циљ: 4.4.4. Повећање интересовања грађана за развој културе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w:t>
      </w:r>
    </w:p>
    <w:p w:rsidR="00ED6009" w:rsidRPr="00ED6009" w:rsidRDefault="00ED6009" w:rsidP="00ED6009">
      <w:pPr>
        <w:jc w:val="both"/>
        <w:rPr>
          <w:sz w:val="22"/>
          <w:szCs w:val="22"/>
          <w:lang w:val="sr-Cyrl-RS" w:eastAsia="en-US"/>
        </w:rPr>
      </w:pPr>
      <w:r w:rsidRPr="00ED6009">
        <w:rPr>
          <w:sz w:val="22"/>
          <w:szCs w:val="22"/>
          <w:lang w:val="sr-Cyrl-RS" w:eastAsia="en-US"/>
        </w:rPr>
        <w:t>-Укупан број посетилаца на свим културним догађајима који су одржани</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-Број садржаја у култури који шире свест о родној равноправности </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Установе Културни центар</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4.7. Подизање културног нивоа заједнице</w:t>
      </w:r>
    </w:p>
    <w:p w:rsidR="00ED6009" w:rsidRPr="00ED6009" w:rsidRDefault="00ED6009" w:rsidP="00ED6009">
      <w:pPr>
        <w:jc w:val="both"/>
        <w:rPr>
          <w:sz w:val="22"/>
          <w:szCs w:val="22"/>
          <w:lang w:val="sr-Cyrl-RS" w:eastAsia="en-US"/>
        </w:rPr>
      </w:pPr>
      <w:r w:rsidRPr="00ED6009">
        <w:rPr>
          <w:sz w:val="22"/>
          <w:szCs w:val="22"/>
          <w:lang w:val="sr-Cyrl-RS" w:eastAsia="en-US"/>
        </w:rPr>
        <w:t>Посебан циљ: 4.4.4. Повећање интересовања грађана за развој културе</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w:t>
      </w:r>
    </w:p>
    <w:p w:rsidR="00ED6009" w:rsidRPr="00ED6009" w:rsidRDefault="00ED6009" w:rsidP="00ED6009">
      <w:pPr>
        <w:jc w:val="both"/>
        <w:rPr>
          <w:sz w:val="22"/>
          <w:szCs w:val="22"/>
          <w:lang w:val="sr-Cyrl-RS" w:eastAsia="en-US"/>
        </w:rPr>
      </w:pPr>
      <w:r w:rsidRPr="00ED6009">
        <w:rPr>
          <w:sz w:val="22"/>
          <w:szCs w:val="22"/>
          <w:lang w:val="sr-Cyrl-RS" w:eastAsia="en-US"/>
        </w:rPr>
        <w:t>-Број набављених монографских и серијских публикација (1.600 монографских и 10 серијских публикација);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РОБ индикатор: </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-Број уписаних чланова жена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-Број уписаних чланова  мушкараца </w:t>
      </w:r>
    </w:p>
    <w:p w:rsidR="00ED6009" w:rsidRPr="00ED6009" w:rsidRDefault="00ED6009" w:rsidP="00ED6009">
      <w:pPr>
        <w:jc w:val="both"/>
        <w:rPr>
          <w:sz w:val="22"/>
          <w:szCs w:val="22"/>
          <w:lang w:val="sr-Cyrl-RS" w:eastAsia="en-US"/>
        </w:rPr>
      </w:pPr>
      <w:r w:rsidRPr="00ED6009">
        <w:rPr>
          <w:sz w:val="22"/>
          <w:szCs w:val="22"/>
          <w:lang w:val="sr-Cyrl-RS" w:eastAsia="en-US"/>
        </w:rPr>
        <w:t>-Број уписаних чланова дечака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-Број уписаних чланова девојчица </w:t>
      </w:r>
    </w:p>
    <w:p w:rsidR="00ED6009" w:rsidRPr="00ED6009" w:rsidRDefault="00ED6009" w:rsidP="00ED6009">
      <w:pPr>
        <w:jc w:val="both"/>
        <w:rPr>
          <w:sz w:val="22"/>
          <w:szCs w:val="22"/>
          <w:lang w:val="sr-Cyrl-RS" w:eastAsia="en-US"/>
        </w:rPr>
      </w:pPr>
      <w:r w:rsidRPr="00ED6009">
        <w:rPr>
          <w:sz w:val="22"/>
          <w:szCs w:val="22"/>
          <w:lang w:val="sr-Cyrl-RS" w:eastAsia="en-US"/>
        </w:rPr>
        <w:t>-Број жена корисника библиотекарских услуга и активности</w:t>
      </w:r>
    </w:p>
    <w:p w:rsidR="00ED6009" w:rsidRPr="00ED6009" w:rsidRDefault="00ED6009" w:rsidP="00ED6009">
      <w:pPr>
        <w:jc w:val="both"/>
        <w:rPr>
          <w:sz w:val="22"/>
          <w:szCs w:val="22"/>
          <w:lang w:val="sr-Cyrl-RS" w:eastAsia="en-US"/>
        </w:rPr>
      </w:pPr>
      <w:r w:rsidRPr="00ED6009">
        <w:rPr>
          <w:sz w:val="22"/>
          <w:szCs w:val="22"/>
          <w:lang w:val="sr-Cyrl-RS" w:eastAsia="en-US"/>
        </w:rPr>
        <w:t>-Број мушкараца корисника библиотекарских услуга и активности</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Установе Библиотека „Др Душан Радић“</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91008" behindDoc="0" locked="0" layoutInCell="1" allowOverlap="1" wp14:anchorId="71E3EE55" wp14:editId="503B3421">
                <wp:simplePos x="0" y="0"/>
                <wp:positionH relativeFrom="column">
                  <wp:posOffset>2506980</wp:posOffset>
                </wp:positionH>
                <wp:positionV relativeFrom="paragraph">
                  <wp:posOffset>22225</wp:posOffset>
                </wp:positionV>
                <wp:extent cx="154305" cy="135255"/>
                <wp:effectExtent l="0" t="0" r="17145" b="17145"/>
                <wp:wrapNone/>
                <wp:docPr id="15"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7.4pt;margin-top:1.75pt;width:12.15pt;height:1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14</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РАЗВОЈ СПОРТА И ОМЛАДИНЕ</w:t>
      </w:r>
    </w:p>
    <w:p w:rsidR="00ED6009" w:rsidRPr="00ED6009" w:rsidRDefault="00ED6009" w:rsidP="00ED6009">
      <w:pPr>
        <w:jc w:val="both"/>
        <w:rPr>
          <w:sz w:val="22"/>
          <w:szCs w:val="22"/>
          <w:lang w:val="sr-Cyrl-RS" w:eastAsia="en-US"/>
        </w:rPr>
      </w:pPr>
      <w:r w:rsidRPr="00ED6009">
        <w:rPr>
          <w:sz w:val="22"/>
          <w:szCs w:val="22"/>
          <w:lang w:val="sr-Cyrl-RS" w:eastAsia="en-US"/>
        </w:rPr>
        <w:t>Шифра: 1301</w:t>
      </w:r>
    </w:p>
    <w:p w:rsidR="00ED6009" w:rsidRPr="00ED6009" w:rsidRDefault="00ED6009" w:rsidP="00ED6009">
      <w:pPr>
        <w:jc w:val="both"/>
        <w:rPr>
          <w:sz w:val="22"/>
          <w:szCs w:val="22"/>
          <w:lang w:val="sr-Cyrl-RS" w:eastAsia="en-US"/>
        </w:rPr>
      </w:pPr>
      <w:r w:rsidRPr="00ED6009">
        <w:rPr>
          <w:sz w:val="22"/>
          <w:szCs w:val="22"/>
          <w:lang w:val="sr-Cyrl-RS" w:eastAsia="en-US"/>
        </w:rPr>
        <w:t>Сектор: Спорт и омладина</w:t>
      </w:r>
    </w:p>
    <w:p w:rsidR="00ED6009" w:rsidRPr="00ED6009" w:rsidRDefault="00ED6009" w:rsidP="00ED6009">
      <w:pPr>
        <w:jc w:val="both"/>
        <w:rPr>
          <w:sz w:val="22"/>
          <w:szCs w:val="22"/>
          <w:lang w:val="sr-Cyrl-RS" w:eastAsia="en-US"/>
        </w:rPr>
      </w:pPr>
      <w:r w:rsidRPr="00ED6009">
        <w:rPr>
          <w:sz w:val="22"/>
          <w:szCs w:val="22"/>
          <w:lang w:val="sr-Cyrl-RS" w:eastAsia="en-US"/>
        </w:rPr>
        <w:t>Сврха: Обезбеђивање приступа спорту и подршка пројектима везаним за развој спорта; обезбеђивање услова за развој и спровођење омладинске политике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Опис програма: Програмом развоја спорта и омладине у врњачкој Бањи се финансирају делатности везане за спортске објекте у Врњачкој Бањи, њихово уређење, опремање, адаптација и реконструкција, као и редовно одржавање и изградња, промоција и подстицање бављења спортом, организација спортских манифестација , спортских кампова, </w:t>
      </w:r>
      <w:proofErr w:type="spellStart"/>
      <w:r w:rsidRPr="00ED6009">
        <w:rPr>
          <w:sz w:val="22"/>
          <w:szCs w:val="22"/>
          <w:lang w:val="sr-Cyrl-RS" w:eastAsia="en-US"/>
        </w:rPr>
        <w:t>суорганизација</w:t>
      </w:r>
      <w:proofErr w:type="spellEnd"/>
      <w:r w:rsidRPr="00ED6009">
        <w:rPr>
          <w:sz w:val="22"/>
          <w:szCs w:val="22"/>
          <w:lang w:val="sr-Cyrl-RS" w:eastAsia="en-US"/>
        </w:rPr>
        <w:t xml:space="preserve"> културно забавних догађаја на спортским објектима и доступност спортских објеката за крајње кориснике. Програмске активности, које се односе на спортске објекте, спроводи Установа Спортски центар. У овом смислу, ова Установа даје допринос и остварењу стратешког циља утврђеног Стратегијом одрживог развоја Општине Врњачка Бања у периоду 2013-</w:t>
      </w:r>
      <w:proofErr w:type="spellStart"/>
      <w:r w:rsidRPr="00ED6009">
        <w:rPr>
          <w:sz w:val="22"/>
          <w:szCs w:val="22"/>
          <w:lang w:val="sr-Cyrl-RS" w:eastAsia="en-US"/>
        </w:rPr>
        <w:t>2023.г</w:t>
      </w:r>
      <w:proofErr w:type="spellEnd"/>
      <w:r w:rsidRPr="00ED6009">
        <w:rPr>
          <w:sz w:val="22"/>
          <w:szCs w:val="22"/>
          <w:lang w:val="sr-Cyrl-RS" w:eastAsia="en-US"/>
        </w:rPr>
        <w:t>., у оквиру стратешког приоритета 4 Образовање, култура и спорт</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 закон о спорту</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спроводи програм и одговорна лица за реализацију програма:</w:t>
      </w:r>
    </w:p>
    <w:p w:rsidR="00ED6009" w:rsidRPr="00ED6009" w:rsidRDefault="00ED6009" w:rsidP="00ED6009">
      <w:pPr>
        <w:jc w:val="both"/>
        <w:rPr>
          <w:sz w:val="22"/>
          <w:szCs w:val="22"/>
          <w:lang w:val="sr-Cyrl-RS" w:eastAsia="en-US"/>
        </w:rPr>
      </w:pPr>
      <w:r w:rsidRPr="00ED6009">
        <w:rPr>
          <w:sz w:val="22"/>
          <w:szCs w:val="22"/>
          <w:lang w:val="sr-Cyrl-RS" w:eastAsia="en-US"/>
        </w:rPr>
        <w:t>-Скупштина општине, Иван Радовић, председник скупштине, за програмску активност 1301-0005 Спровођење омладинске политике,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програмске активности 1301-0001 Подршка локалним спортским организацијама, удружењима и савезима и 1301-0002 Подршка предшколском и школском спорту,</w:t>
      </w:r>
    </w:p>
    <w:p w:rsidR="00ED6009" w:rsidRPr="00ED6009" w:rsidRDefault="00ED6009" w:rsidP="00ED6009">
      <w:pPr>
        <w:jc w:val="both"/>
        <w:rPr>
          <w:sz w:val="22"/>
          <w:szCs w:val="22"/>
          <w:lang w:val="sr-Cyrl-RS" w:eastAsia="en-US"/>
        </w:rPr>
      </w:pPr>
      <w:r w:rsidRPr="00ED6009">
        <w:rPr>
          <w:sz w:val="22"/>
          <w:szCs w:val="22"/>
          <w:lang w:val="sr-Cyrl-RS" w:eastAsia="en-US"/>
        </w:rPr>
        <w:t>-Установа Спортски центар, Душан Радовић, директор, за програмску активност 1301-0004 Функционисање локалних спортских установа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4.8. Унапређење услова за развијање спорта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 xml:space="preserve">Индикатор исхода: </w:t>
      </w:r>
    </w:p>
    <w:p w:rsidR="00ED6009" w:rsidRPr="00ED6009" w:rsidRDefault="00ED6009" w:rsidP="00ED6009">
      <w:pPr>
        <w:jc w:val="both"/>
        <w:rPr>
          <w:sz w:val="22"/>
          <w:szCs w:val="22"/>
          <w:lang w:val="sr-Cyrl-RS" w:eastAsia="en-US"/>
        </w:rPr>
      </w:pPr>
      <w:r w:rsidRPr="00ED6009">
        <w:rPr>
          <w:sz w:val="22"/>
          <w:szCs w:val="22"/>
          <w:lang w:val="sr-Cyrl-RS" w:eastAsia="en-US"/>
        </w:rPr>
        <w:t>-Број жена корисница спортских објеката или број женских клубова корисника спортских објеката                                                                                                         -Број мушкараца корисника спортских објеката или број мушких клубова корисника спортских објеката</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извештаји о Установе Спортски центар</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92032" behindDoc="0" locked="0" layoutInCell="1" allowOverlap="1" wp14:anchorId="0A4BBC92" wp14:editId="168DD3B4">
                <wp:simplePos x="0" y="0"/>
                <wp:positionH relativeFrom="column">
                  <wp:posOffset>2506980</wp:posOffset>
                </wp:positionH>
                <wp:positionV relativeFrom="paragraph">
                  <wp:posOffset>24765</wp:posOffset>
                </wp:positionV>
                <wp:extent cx="154305" cy="135255"/>
                <wp:effectExtent l="0" t="0" r="17145" b="17145"/>
                <wp:wrapNone/>
                <wp:docPr id="16"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197.4pt;margin-top:1.95pt;width:12.15pt;height:10.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ПРОЈЕКТИ</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Шифра и назив пројекта: 1301-5002 Пројекат: Завршетак Хале спортова „Владе Дивац“- уградња расхладних уређаја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реализује пројекат и одговорно лице за реализацију пројекта: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 xml:space="preserve">Циљ пројекта: Побољшање услова приликом коришћења Хале спортова „Владе Дивац“ </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Извршена уградња расхладних уређаја у Халу спортова „Владе Дивац“   </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Извештај надзорног органа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15</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ОПШТЕ УСЛУГЕ ЛОКАЛНЕ САМОУПРАВЕ</w:t>
      </w:r>
    </w:p>
    <w:p w:rsidR="00ED6009" w:rsidRPr="00ED6009" w:rsidRDefault="00ED6009" w:rsidP="00ED6009">
      <w:pPr>
        <w:jc w:val="both"/>
        <w:rPr>
          <w:sz w:val="22"/>
          <w:szCs w:val="22"/>
          <w:lang w:val="sr-Cyrl-RS" w:eastAsia="en-US"/>
        </w:rPr>
      </w:pPr>
      <w:r w:rsidRPr="00ED6009">
        <w:rPr>
          <w:sz w:val="22"/>
          <w:szCs w:val="22"/>
          <w:lang w:val="sr-Cyrl-RS" w:eastAsia="en-US"/>
        </w:rPr>
        <w:t>Шифра: 0602</w:t>
      </w:r>
    </w:p>
    <w:p w:rsidR="00ED6009" w:rsidRPr="00ED6009" w:rsidRDefault="00ED6009" w:rsidP="00ED6009">
      <w:pPr>
        <w:jc w:val="both"/>
        <w:rPr>
          <w:sz w:val="22"/>
          <w:szCs w:val="22"/>
          <w:lang w:val="sr-Cyrl-RS" w:eastAsia="en-US"/>
        </w:rPr>
      </w:pPr>
      <w:r w:rsidRPr="00ED6009">
        <w:rPr>
          <w:sz w:val="22"/>
          <w:szCs w:val="22"/>
          <w:lang w:val="sr-Cyrl-RS" w:eastAsia="en-US"/>
        </w:rPr>
        <w:t>Сектор: Опште услуге јавне управе</w:t>
      </w:r>
    </w:p>
    <w:p w:rsidR="00ED6009" w:rsidRPr="00ED6009" w:rsidRDefault="00ED6009" w:rsidP="00ED6009">
      <w:pPr>
        <w:jc w:val="both"/>
        <w:rPr>
          <w:sz w:val="22"/>
          <w:szCs w:val="22"/>
          <w:lang w:val="sr-Cyrl-RS" w:eastAsia="en-US"/>
        </w:rPr>
      </w:pPr>
      <w:r w:rsidRPr="00ED6009">
        <w:rPr>
          <w:sz w:val="22"/>
          <w:szCs w:val="22"/>
          <w:lang w:val="sr-Cyrl-RS" w:eastAsia="en-US"/>
        </w:rPr>
        <w:t xml:space="preserve">Сврха: Обезбеђивање услуга јавне управе и остваривање и заштита права грађана и јавног интереса; одрживо управљање финансијама и администрирање изворних прихода локалне самоуправе; сервисирање обавеза које проистичу из задуживања за финансирање буџета и управљање јавним дугом; пружање ефикасне интервенције, ублажавање последица и обезбеђење </w:t>
      </w:r>
      <w:proofErr w:type="spellStart"/>
      <w:r w:rsidRPr="00ED6009">
        <w:rPr>
          <w:sz w:val="22"/>
          <w:szCs w:val="22"/>
          <w:lang w:val="sr-Cyrl-RS" w:eastAsia="en-US"/>
        </w:rPr>
        <w:t>снабдевености</w:t>
      </w:r>
      <w:proofErr w:type="spellEnd"/>
      <w:r w:rsidRPr="00ED6009">
        <w:rPr>
          <w:sz w:val="22"/>
          <w:szCs w:val="22"/>
          <w:lang w:val="sr-Cyrl-RS" w:eastAsia="en-US"/>
        </w:rPr>
        <w:t xml:space="preserve"> и стабилности на тржишту у случају ванредних ситуација</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Програм се бави реализацијом пружања услуга грађанима и извршавање функција утврђених Законом о локалној самоуправи у делу који спроводе: Општинско правобранилаштво, Општинска управа и месне заједнице. У делу спровођења Стратегије одрживог развоја општине Врњачка Бања у периоду 2013-</w:t>
      </w:r>
      <w:proofErr w:type="spellStart"/>
      <w:r w:rsidRPr="00ED6009">
        <w:rPr>
          <w:sz w:val="22"/>
          <w:szCs w:val="22"/>
          <w:lang w:val="sr-Cyrl-RS" w:eastAsia="en-US"/>
        </w:rPr>
        <w:t>2023.г</w:t>
      </w:r>
      <w:proofErr w:type="spellEnd"/>
      <w:r w:rsidRPr="00ED6009">
        <w:rPr>
          <w:sz w:val="22"/>
          <w:szCs w:val="22"/>
          <w:lang w:val="sr-Cyrl-RS" w:eastAsia="en-US"/>
        </w:rPr>
        <w:t>., планирају се активности које ће допринети реализацији општих и посебних циљева у оквиру стратешког приоритета 5  - Унапређење локалних институција</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Буџетски корисник који спроводи програм и одговорна лица за реализацију програма: </w:t>
      </w:r>
    </w:p>
    <w:p w:rsidR="00ED6009" w:rsidRPr="00ED6009" w:rsidRDefault="00ED6009" w:rsidP="00ED6009">
      <w:pPr>
        <w:jc w:val="both"/>
        <w:rPr>
          <w:sz w:val="22"/>
          <w:szCs w:val="22"/>
          <w:lang w:val="sr-Cyrl-RS" w:eastAsia="en-US"/>
        </w:rPr>
      </w:pPr>
      <w:r w:rsidRPr="00ED6009">
        <w:rPr>
          <w:sz w:val="22"/>
          <w:szCs w:val="22"/>
          <w:lang w:val="sr-Cyrl-RS" w:eastAsia="en-US"/>
        </w:rPr>
        <w:t>-Општинско правобранилаштво – Славица Станковић, општински правобранилац, за програмску активност 0602-0004 Општинско правобранилаштво,</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програмске активности:</w:t>
      </w:r>
    </w:p>
    <w:p w:rsidR="00ED6009" w:rsidRPr="00ED6009" w:rsidRDefault="00ED6009" w:rsidP="00ED6009">
      <w:pPr>
        <w:jc w:val="both"/>
        <w:rPr>
          <w:sz w:val="22"/>
          <w:szCs w:val="22"/>
          <w:lang w:val="sr-Cyrl-RS" w:eastAsia="en-US"/>
        </w:rPr>
      </w:pPr>
      <w:r w:rsidRPr="00ED6009">
        <w:rPr>
          <w:sz w:val="22"/>
          <w:szCs w:val="22"/>
          <w:lang w:val="sr-Cyrl-RS" w:eastAsia="en-US"/>
        </w:rPr>
        <w:t>0602-0001 Функционисање локалне самоуправе</w:t>
      </w:r>
    </w:p>
    <w:p w:rsidR="00ED6009" w:rsidRPr="00ED6009" w:rsidRDefault="00ED6009" w:rsidP="00ED6009">
      <w:pPr>
        <w:jc w:val="both"/>
        <w:rPr>
          <w:sz w:val="22"/>
          <w:szCs w:val="22"/>
          <w:lang w:val="sr-Cyrl-RS" w:eastAsia="en-US"/>
        </w:rPr>
      </w:pPr>
      <w:r w:rsidRPr="00ED6009">
        <w:rPr>
          <w:sz w:val="22"/>
          <w:szCs w:val="22"/>
          <w:lang w:val="sr-Cyrl-RS" w:eastAsia="en-US"/>
        </w:rPr>
        <w:t>0602-0003 Сервисирање јавног дуга</w:t>
      </w:r>
    </w:p>
    <w:p w:rsidR="00ED6009" w:rsidRPr="00ED6009" w:rsidRDefault="00ED6009" w:rsidP="00ED6009">
      <w:pPr>
        <w:jc w:val="both"/>
        <w:rPr>
          <w:sz w:val="22"/>
          <w:szCs w:val="22"/>
          <w:lang w:val="sr-Cyrl-RS" w:eastAsia="en-US"/>
        </w:rPr>
      </w:pPr>
      <w:r w:rsidRPr="00ED6009">
        <w:rPr>
          <w:sz w:val="22"/>
          <w:szCs w:val="22"/>
          <w:lang w:val="sr-Cyrl-RS" w:eastAsia="en-US"/>
        </w:rPr>
        <w:t>0602-0007 Функционисање националних савета националних мањина</w:t>
      </w:r>
    </w:p>
    <w:p w:rsidR="00ED6009" w:rsidRPr="00ED6009" w:rsidRDefault="00ED6009" w:rsidP="00ED6009">
      <w:pPr>
        <w:jc w:val="both"/>
        <w:rPr>
          <w:sz w:val="22"/>
          <w:szCs w:val="22"/>
          <w:lang w:val="sr-Cyrl-RS" w:eastAsia="en-US"/>
        </w:rPr>
      </w:pPr>
      <w:r w:rsidRPr="00ED6009">
        <w:rPr>
          <w:sz w:val="22"/>
          <w:szCs w:val="22"/>
          <w:lang w:val="sr-Cyrl-RS" w:eastAsia="en-US"/>
        </w:rPr>
        <w:t>0602-0009 Текућа буџетска резерва</w:t>
      </w:r>
    </w:p>
    <w:p w:rsidR="00ED6009" w:rsidRPr="00ED6009" w:rsidRDefault="00ED6009" w:rsidP="00ED6009">
      <w:pPr>
        <w:jc w:val="both"/>
        <w:rPr>
          <w:sz w:val="22"/>
          <w:szCs w:val="22"/>
          <w:lang w:val="sr-Cyrl-RS" w:eastAsia="en-US"/>
        </w:rPr>
      </w:pPr>
      <w:r w:rsidRPr="00ED6009">
        <w:rPr>
          <w:sz w:val="22"/>
          <w:szCs w:val="22"/>
          <w:lang w:val="sr-Cyrl-RS" w:eastAsia="en-US"/>
        </w:rPr>
        <w:t>0602-0010 Стална буџетска резерва</w:t>
      </w:r>
    </w:p>
    <w:p w:rsidR="00ED6009" w:rsidRPr="00ED6009" w:rsidRDefault="00ED6009" w:rsidP="00ED6009">
      <w:pPr>
        <w:jc w:val="both"/>
        <w:rPr>
          <w:sz w:val="22"/>
          <w:szCs w:val="22"/>
          <w:lang w:val="sr-Cyrl-RS" w:eastAsia="en-US"/>
        </w:rPr>
      </w:pPr>
      <w:r w:rsidRPr="00ED6009">
        <w:rPr>
          <w:sz w:val="22"/>
          <w:szCs w:val="22"/>
          <w:lang w:val="sr-Cyrl-RS" w:eastAsia="en-US"/>
        </w:rPr>
        <w:t>0602-0014 Управљање у ванредним ситуацијама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Врњачка Бања, Бојан </w:t>
      </w:r>
      <w:proofErr w:type="spellStart"/>
      <w:r w:rsidRPr="00ED6009">
        <w:rPr>
          <w:sz w:val="22"/>
          <w:szCs w:val="22"/>
          <w:lang w:val="sr-Cyrl-RS" w:eastAsia="en-US"/>
        </w:rPr>
        <w:t>Новоселац</w:t>
      </w:r>
      <w:proofErr w:type="spellEnd"/>
      <w:r w:rsidRPr="00ED6009">
        <w:rPr>
          <w:sz w:val="22"/>
          <w:szCs w:val="22"/>
          <w:lang w:val="sr-Cyrl-RS" w:eastAsia="en-US"/>
        </w:rPr>
        <w:t xml:space="preserve">, председник савета, </w:t>
      </w:r>
    </w:p>
    <w:p w:rsidR="00ED6009" w:rsidRPr="00ED6009" w:rsidRDefault="00ED6009" w:rsidP="00ED6009">
      <w:pPr>
        <w:jc w:val="both"/>
        <w:rPr>
          <w:sz w:val="22"/>
          <w:szCs w:val="22"/>
          <w:lang w:val="sr-Cyrl-RS" w:eastAsia="en-US"/>
        </w:rPr>
      </w:pPr>
      <w:r w:rsidRPr="00ED6009">
        <w:rPr>
          <w:sz w:val="22"/>
          <w:szCs w:val="22"/>
          <w:lang w:val="sr-Cyrl-RS" w:eastAsia="en-US"/>
        </w:rPr>
        <w:t>-Месна заједница Ново Село, Раде Вукашиновић,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Грачац</w:t>
      </w:r>
      <w:proofErr w:type="spellEnd"/>
      <w:r w:rsidRPr="00ED6009">
        <w:rPr>
          <w:sz w:val="22"/>
          <w:szCs w:val="22"/>
          <w:lang w:val="sr-Cyrl-RS" w:eastAsia="en-US"/>
        </w:rPr>
        <w:t>, Горан Ђуровић,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Вранеши, Мирослав </w:t>
      </w:r>
      <w:proofErr w:type="spellStart"/>
      <w:r w:rsidRPr="00ED6009">
        <w:rPr>
          <w:sz w:val="22"/>
          <w:szCs w:val="22"/>
          <w:lang w:val="sr-Cyrl-RS" w:eastAsia="en-US"/>
        </w:rPr>
        <w:t>Гочанин</w:t>
      </w:r>
      <w:proofErr w:type="spellEnd"/>
      <w:r w:rsidRPr="00ED6009">
        <w:rPr>
          <w:sz w:val="22"/>
          <w:szCs w:val="22"/>
          <w:lang w:val="sr-Cyrl-RS" w:eastAsia="en-US"/>
        </w:rPr>
        <w:t>,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Вукушица</w:t>
      </w:r>
      <w:proofErr w:type="spellEnd"/>
      <w:r w:rsidRPr="00ED6009">
        <w:rPr>
          <w:sz w:val="22"/>
          <w:szCs w:val="22"/>
          <w:lang w:val="sr-Cyrl-RS" w:eastAsia="en-US"/>
        </w:rPr>
        <w:t xml:space="preserve">, Милан </w:t>
      </w:r>
      <w:proofErr w:type="spellStart"/>
      <w:r w:rsidRPr="00ED6009">
        <w:rPr>
          <w:sz w:val="22"/>
          <w:szCs w:val="22"/>
          <w:lang w:val="sr-Cyrl-RS" w:eastAsia="en-US"/>
        </w:rPr>
        <w:t>Ердоглија</w:t>
      </w:r>
      <w:proofErr w:type="spellEnd"/>
      <w:r w:rsidRPr="00ED6009">
        <w:rPr>
          <w:sz w:val="22"/>
          <w:szCs w:val="22"/>
          <w:lang w:val="sr-Cyrl-RS" w:eastAsia="en-US"/>
        </w:rPr>
        <w:t>,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Врњци</w:t>
      </w:r>
      <w:proofErr w:type="spellEnd"/>
      <w:r w:rsidRPr="00ED6009">
        <w:rPr>
          <w:sz w:val="22"/>
          <w:szCs w:val="22"/>
          <w:lang w:val="sr-Cyrl-RS" w:eastAsia="en-US"/>
        </w:rPr>
        <w:t xml:space="preserve">, Јелена </w:t>
      </w:r>
      <w:proofErr w:type="spellStart"/>
      <w:r w:rsidRPr="00ED6009">
        <w:rPr>
          <w:sz w:val="22"/>
          <w:szCs w:val="22"/>
          <w:lang w:val="sr-Cyrl-RS" w:eastAsia="en-US"/>
        </w:rPr>
        <w:t>Срејић</w:t>
      </w:r>
      <w:proofErr w:type="spellEnd"/>
      <w:r w:rsidRPr="00ED6009">
        <w:rPr>
          <w:sz w:val="22"/>
          <w:szCs w:val="22"/>
          <w:lang w:val="sr-Cyrl-RS" w:eastAsia="en-US"/>
        </w:rPr>
        <w:t>, председница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Руђинци</w:t>
      </w:r>
      <w:proofErr w:type="spellEnd"/>
      <w:r w:rsidRPr="00ED6009">
        <w:rPr>
          <w:sz w:val="22"/>
          <w:szCs w:val="22"/>
          <w:lang w:val="sr-Cyrl-RS" w:eastAsia="en-US"/>
        </w:rPr>
        <w:t>, Драган Лазић,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Подунавци</w:t>
      </w:r>
      <w:proofErr w:type="spellEnd"/>
      <w:r w:rsidRPr="00ED6009">
        <w:rPr>
          <w:sz w:val="22"/>
          <w:szCs w:val="22"/>
          <w:lang w:val="sr-Cyrl-RS" w:eastAsia="en-US"/>
        </w:rPr>
        <w:t>, Верољуб Васовић,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Штулац</w:t>
      </w:r>
      <w:proofErr w:type="spellEnd"/>
      <w:r w:rsidRPr="00ED6009">
        <w:rPr>
          <w:sz w:val="22"/>
          <w:szCs w:val="22"/>
          <w:lang w:val="sr-Cyrl-RS" w:eastAsia="en-US"/>
        </w:rPr>
        <w:t>, Саша Стојановић,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Рсавци</w:t>
      </w:r>
      <w:proofErr w:type="spellEnd"/>
      <w:r w:rsidRPr="00ED6009">
        <w:rPr>
          <w:sz w:val="22"/>
          <w:szCs w:val="22"/>
          <w:lang w:val="sr-Cyrl-RS" w:eastAsia="en-US"/>
        </w:rPr>
        <w:t>, Бојан Чолић,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 xml:space="preserve">-Месна заједница </w:t>
      </w:r>
      <w:proofErr w:type="spellStart"/>
      <w:r w:rsidRPr="00ED6009">
        <w:rPr>
          <w:sz w:val="22"/>
          <w:szCs w:val="22"/>
          <w:lang w:val="sr-Cyrl-RS" w:eastAsia="en-US"/>
        </w:rPr>
        <w:t>Станишинци</w:t>
      </w:r>
      <w:proofErr w:type="spellEnd"/>
      <w:r w:rsidRPr="00ED6009">
        <w:rPr>
          <w:sz w:val="22"/>
          <w:szCs w:val="22"/>
          <w:lang w:val="sr-Cyrl-RS" w:eastAsia="en-US"/>
        </w:rPr>
        <w:t xml:space="preserve">, Југослав </w:t>
      </w:r>
      <w:proofErr w:type="spellStart"/>
      <w:r w:rsidRPr="00ED6009">
        <w:rPr>
          <w:sz w:val="22"/>
          <w:szCs w:val="22"/>
          <w:lang w:val="sr-Cyrl-RS" w:eastAsia="en-US"/>
        </w:rPr>
        <w:t>Дубравац</w:t>
      </w:r>
      <w:proofErr w:type="spellEnd"/>
      <w:r w:rsidRPr="00ED6009">
        <w:rPr>
          <w:sz w:val="22"/>
          <w:szCs w:val="22"/>
          <w:lang w:val="sr-Cyrl-RS" w:eastAsia="en-US"/>
        </w:rPr>
        <w:t>,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-Месна заједница </w:t>
      </w:r>
      <w:proofErr w:type="spellStart"/>
      <w:r w:rsidRPr="00ED6009">
        <w:rPr>
          <w:sz w:val="22"/>
          <w:szCs w:val="22"/>
          <w:lang w:val="sr-Cyrl-RS" w:eastAsia="en-US"/>
        </w:rPr>
        <w:t>Отроци</w:t>
      </w:r>
      <w:proofErr w:type="spellEnd"/>
      <w:r w:rsidRPr="00ED6009">
        <w:rPr>
          <w:sz w:val="22"/>
          <w:szCs w:val="22"/>
          <w:lang w:val="sr-Cyrl-RS" w:eastAsia="en-US"/>
        </w:rPr>
        <w:t xml:space="preserve">, Радован </w:t>
      </w:r>
      <w:proofErr w:type="spellStart"/>
      <w:r w:rsidRPr="00ED6009">
        <w:rPr>
          <w:sz w:val="22"/>
          <w:szCs w:val="22"/>
          <w:lang w:val="sr-Cyrl-RS" w:eastAsia="en-US"/>
        </w:rPr>
        <w:t>Вукомановић</w:t>
      </w:r>
      <w:proofErr w:type="spellEnd"/>
      <w:r w:rsidRPr="00ED6009">
        <w:rPr>
          <w:sz w:val="22"/>
          <w:szCs w:val="22"/>
          <w:lang w:val="sr-Cyrl-RS" w:eastAsia="en-US"/>
        </w:rPr>
        <w:t>, председник савета,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 за програмску активност 0602-0002 Функционисање месних заједница.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5.2. Унапређење људских ресурса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-Број жена запослених у Општинској управи, које су учествовале на семинарима и </w:t>
      </w:r>
      <w:proofErr w:type="spellStart"/>
      <w:r w:rsidRPr="00ED6009">
        <w:rPr>
          <w:sz w:val="22"/>
          <w:szCs w:val="22"/>
          <w:lang w:val="sr-Cyrl-RS" w:eastAsia="en-US"/>
        </w:rPr>
        <w:t>обукама</w:t>
      </w:r>
      <w:proofErr w:type="spellEnd"/>
      <w:r w:rsidRPr="00ED6009">
        <w:rPr>
          <w:sz w:val="22"/>
          <w:szCs w:val="22"/>
          <w:lang w:val="sr-Cyrl-RS" w:eastAsia="en-US"/>
        </w:rPr>
        <w:t xml:space="preserve"> у организацији Националне Академије за јавну управу</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-Број мушкараца запослених у Општинској управи, које су учествовале на семинарима и </w:t>
      </w:r>
      <w:proofErr w:type="spellStart"/>
      <w:r w:rsidRPr="00ED6009">
        <w:rPr>
          <w:sz w:val="22"/>
          <w:szCs w:val="22"/>
          <w:lang w:val="sr-Cyrl-RS" w:eastAsia="en-US"/>
        </w:rPr>
        <w:t>обукама</w:t>
      </w:r>
      <w:proofErr w:type="spellEnd"/>
      <w:r w:rsidRPr="00ED6009">
        <w:rPr>
          <w:sz w:val="22"/>
          <w:szCs w:val="22"/>
          <w:lang w:val="sr-Cyrl-RS" w:eastAsia="en-US"/>
        </w:rPr>
        <w:t xml:space="preserve"> у организацији Националне Академије за јавну управу</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93056" behindDoc="0" locked="0" layoutInCell="1" allowOverlap="1" wp14:anchorId="59FF6FBD" wp14:editId="376E8D36">
                <wp:simplePos x="0" y="0"/>
                <wp:positionH relativeFrom="column">
                  <wp:posOffset>-39370</wp:posOffset>
                </wp:positionH>
                <wp:positionV relativeFrom="paragraph">
                  <wp:posOffset>13335</wp:posOffset>
                </wp:positionV>
                <wp:extent cx="154305" cy="135255"/>
                <wp:effectExtent l="0" t="0" r="17145" b="17145"/>
                <wp:wrapNone/>
                <wp:docPr id="18"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3.1pt;margin-top:1.05pt;width:12.15pt;height:10.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QCgbwIAAO0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ПРОЈЕКТИ</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Шифра и назив пројекта: 0602-5001 Пројекат: Унапређење енергетске ефикасности зграде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Општи циљ: 5.2. Унапређење просторних капацитета локалних институција</w:t>
      </w:r>
    </w:p>
    <w:p w:rsidR="00ED6009" w:rsidRPr="00ED6009" w:rsidRDefault="00ED6009" w:rsidP="00ED6009">
      <w:pPr>
        <w:jc w:val="both"/>
        <w:rPr>
          <w:sz w:val="22"/>
          <w:szCs w:val="22"/>
          <w:lang w:val="sr-Cyrl-RS" w:eastAsia="en-US"/>
        </w:rPr>
      </w:pPr>
      <w:r w:rsidRPr="00ED6009">
        <w:rPr>
          <w:sz w:val="22"/>
          <w:szCs w:val="22"/>
          <w:lang w:val="sr-Cyrl-RS" w:eastAsia="en-US"/>
        </w:rPr>
        <w:t>Посебан циљ: 5.2.1. Реконструкција зграде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Завршено унапређење енергетске ефикасности зграде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 о раду</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Шифра и назив пројекта: 0602-5002 Пројекат: Видео надзор на јавним површинама и јавним објектима у Врњачкој Бањи</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реализује пројекат и одговорна лица за реализацију пројекта: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Општи циљ: Повећање безбедности грађана и посетилаца Врњачке Бање</w:t>
      </w:r>
    </w:p>
    <w:p w:rsidR="00ED6009" w:rsidRPr="00ED6009" w:rsidRDefault="00ED6009" w:rsidP="00ED6009">
      <w:pPr>
        <w:jc w:val="both"/>
        <w:rPr>
          <w:sz w:val="22"/>
          <w:szCs w:val="22"/>
          <w:lang w:val="sr-Cyrl-RS" w:eastAsia="en-US"/>
        </w:rPr>
      </w:pPr>
      <w:r w:rsidRPr="00ED6009">
        <w:rPr>
          <w:sz w:val="22"/>
          <w:szCs w:val="22"/>
          <w:lang w:val="sr-Cyrl-RS" w:eastAsia="en-US"/>
        </w:rPr>
        <w:t>Индикатор исхода: Почетак функционисања видео надзора на јавним површинама и јавним објектима у Врњачкој Бањи</w:t>
      </w:r>
    </w:p>
    <w:p w:rsidR="00ED6009" w:rsidRPr="00ED6009" w:rsidRDefault="00ED6009" w:rsidP="00ED6009">
      <w:pPr>
        <w:jc w:val="both"/>
        <w:rPr>
          <w:sz w:val="22"/>
          <w:szCs w:val="22"/>
          <w:lang w:val="sr-Cyrl-RS" w:eastAsia="en-US"/>
        </w:rPr>
      </w:pPr>
      <w:r w:rsidRPr="00ED6009">
        <w:rPr>
          <w:sz w:val="22"/>
          <w:szCs w:val="22"/>
          <w:lang w:val="sr-Cyrl-RS" w:eastAsia="en-US"/>
        </w:rPr>
        <w:t>Извор верификације: Годишњи извештај о раду</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Програм 16</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ПОЛИТИЧКИ СИСТЕМ ЛОКАЛНЕ САМОУПРАВЕ</w:t>
      </w:r>
    </w:p>
    <w:p w:rsidR="00ED6009" w:rsidRPr="00ED6009" w:rsidRDefault="00ED6009" w:rsidP="00ED6009">
      <w:pPr>
        <w:jc w:val="both"/>
        <w:rPr>
          <w:sz w:val="22"/>
          <w:szCs w:val="22"/>
          <w:lang w:val="sr-Cyrl-RS" w:eastAsia="en-US"/>
        </w:rPr>
      </w:pPr>
      <w:r w:rsidRPr="00ED6009">
        <w:rPr>
          <w:sz w:val="22"/>
          <w:szCs w:val="22"/>
          <w:lang w:val="sr-Cyrl-RS" w:eastAsia="en-US"/>
        </w:rPr>
        <w:t>Шифра: 2101</w:t>
      </w:r>
    </w:p>
    <w:p w:rsidR="00ED6009" w:rsidRPr="00ED6009" w:rsidRDefault="00ED6009" w:rsidP="00ED6009">
      <w:pPr>
        <w:jc w:val="both"/>
        <w:rPr>
          <w:sz w:val="22"/>
          <w:szCs w:val="22"/>
          <w:lang w:val="sr-Cyrl-RS" w:eastAsia="en-US"/>
        </w:rPr>
      </w:pPr>
      <w:r w:rsidRPr="00ED6009">
        <w:rPr>
          <w:sz w:val="22"/>
          <w:szCs w:val="22"/>
          <w:lang w:val="sr-Cyrl-RS" w:eastAsia="en-US"/>
        </w:rPr>
        <w:t>Сектор: Политички систем</w:t>
      </w:r>
    </w:p>
    <w:p w:rsidR="00ED6009" w:rsidRPr="00ED6009" w:rsidRDefault="00ED6009" w:rsidP="00ED6009">
      <w:pPr>
        <w:jc w:val="both"/>
        <w:rPr>
          <w:sz w:val="22"/>
          <w:szCs w:val="22"/>
          <w:lang w:val="sr-Cyrl-RS" w:eastAsia="en-US"/>
        </w:rPr>
      </w:pPr>
      <w:r w:rsidRPr="00ED6009">
        <w:rPr>
          <w:sz w:val="22"/>
          <w:szCs w:val="22"/>
          <w:lang w:val="sr-Cyrl-RS" w:eastAsia="en-US"/>
        </w:rPr>
        <w:t>Сврха: Обављање основних функција изборних органа локалне самоуправе</w:t>
      </w:r>
    </w:p>
    <w:p w:rsidR="00ED6009" w:rsidRPr="00ED6009" w:rsidRDefault="00ED6009" w:rsidP="00ED6009">
      <w:pPr>
        <w:jc w:val="both"/>
        <w:rPr>
          <w:sz w:val="22"/>
          <w:szCs w:val="22"/>
          <w:lang w:val="sr-Cyrl-RS" w:eastAsia="en-US"/>
        </w:rPr>
      </w:pPr>
      <w:r w:rsidRPr="00ED6009">
        <w:rPr>
          <w:sz w:val="22"/>
          <w:szCs w:val="22"/>
          <w:lang w:val="sr-Cyrl-RS" w:eastAsia="en-US"/>
        </w:rPr>
        <w:t>Опис програма: Програм се бави реализацијом пружања услуга грађанима и извршавање функција утврђених Законом о локалној самоуправи у делу који спроводе: Скупштина општине и Председник општине и Општинско веће.</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локалној самоуправи</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Буџетски корисник који спроводи програм и одговорна лица за реализацију програма: </w:t>
      </w:r>
    </w:p>
    <w:p w:rsidR="00ED6009" w:rsidRPr="00ED6009" w:rsidRDefault="00ED6009" w:rsidP="00ED6009">
      <w:pPr>
        <w:jc w:val="both"/>
        <w:rPr>
          <w:sz w:val="22"/>
          <w:szCs w:val="22"/>
          <w:lang w:val="sr-Cyrl-RS" w:eastAsia="en-US"/>
        </w:rPr>
      </w:pPr>
      <w:r w:rsidRPr="00ED6009">
        <w:rPr>
          <w:sz w:val="22"/>
          <w:szCs w:val="22"/>
          <w:lang w:val="sr-Cyrl-RS" w:eastAsia="en-US"/>
        </w:rPr>
        <w:t>-Скупштина општине Врњачка Бања – Иван Радовић, председник скупштине, за програмску активност 2101-0001 Функционисање скупштине</w:t>
      </w:r>
    </w:p>
    <w:p w:rsidR="00ED6009" w:rsidRPr="00ED6009" w:rsidRDefault="00ED6009" w:rsidP="00ED6009">
      <w:pPr>
        <w:jc w:val="both"/>
        <w:rPr>
          <w:sz w:val="22"/>
          <w:szCs w:val="22"/>
          <w:lang w:val="sr-Cyrl-RS" w:eastAsia="en-US"/>
        </w:rPr>
      </w:pPr>
      <w:r w:rsidRPr="00ED6009">
        <w:rPr>
          <w:sz w:val="22"/>
          <w:szCs w:val="22"/>
          <w:lang w:val="sr-Cyrl-RS" w:eastAsia="en-US"/>
        </w:rPr>
        <w:t>-Председник општине и Општинско веће – Бобан Ђуровић, председник општине, за програмску активност 2101-0002 Функционисање извршних органа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програмску активност 2101-0001 Функционисање скупштине.</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Општи циљ: Ефикасно и ефективно функционисање органа политичког система локалне самоуправе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w:t>
      </w:r>
    </w:p>
    <w:p w:rsidR="00ED6009" w:rsidRPr="00ED6009" w:rsidRDefault="00ED6009" w:rsidP="00ED6009">
      <w:pPr>
        <w:jc w:val="both"/>
        <w:rPr>
          <w:sz w:val="22"/>
          <w:szCs w:val="22"/>
          <w:lang w:val="sr-Cyrl-RS" w:eastAsia="en-US"/>
        </w:rPr>
      </w:pPr>
      <w:r w:rsidRPr="00ED6009">
        <w:rPr>
          <w:sz w:val="22"/>
          <w:szCs w:val="22"/>
          <w:lang w:val="sr-Cyrl-RS" w:eastAsia="en-US"/>
        </w:rPr>
        <w:lastRenderedPageBreak/>
        <w:t>-Број седница Скупштине општине</w:t>
      </w:r>
    </w:p>
    <w:p w:rsidR="00ED6009" w:rsidRPr="00ED6009" w:rsidRDefault="00ED6009" w:rsidP="00ED6009">
      <w:pPr>
        <w:jc w:val="both"/>
        <w:rPr>
          <w:sz w:val="22"/>
          <w:szCs w:val="22"/>
          <w:lang w:val="sr-Cyrl-RS" w:eastAsia="en-US"/>
        </w:rPr>
      </w:pPr>
      <w:r w:rsidRPr="00ED6009">
        <w:rPr>
          <w:sz w:val="22"/>
          <w:szCs w:val="22"/>
          <w:lang w:val="sr-Cyrl-RS" w:eastAsia="en-US"/>
        </w:rPr>
        <w:t>-Број седница Општинског већа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Остали параметри програма:</w:t>
      </w:r>
    </w:p>
    <w:p w:rsidR="00ED6009" w:rsidRPr="00ED6009" w:rsidRDefault="00ED6009" w:rsidP="00ED6009">
      <w:pPr>
        <w:jc w:val="both"/>
        <w:rPr>
          <w:sz w:val="22"/>
          <w:szCs w:val="22"/>
          <w:lang w:val="sr-Cyrl-RS" w:eastAsia="en-US"/>
        </w:rPr>
      </w:pPr>
      <w:r w:rsidRPr="00ED6009">
        <w:rPr>
          <w:sz w:val="22"/>
          <w:szCs w:val="22"/>
          <w:lang w:val="sr-Cyrl-RS" w:eastAsia="en-US"/>
        </w:rPr>
        <w:t>1. Приоритет програма</w:t>
      </w:r>
    </w:p>
    <w:p w:rsidR="00ED6009" w:rsidRPr="00ED6009" w:rsidRDefault="00ED6009" w:rsidP="00ED6009">
      <w:pPr>
        <w:jc w:val="both"/>
        <w:rPr>
          <w:sz w:val="22"/>
          <w:szCs w:val="22"/>
          <w:lang w:val="sr-Cyrl-RS" w:eastAsia="en-US"/>
        </w:rPr>
      </w:pPr>
      <w:r w:rsidRPr="00ED6009">
        <w:rPr>
          <w:noProof/>
          <w:spacing w:val="-6"/>
          <w:sz w:val="22"/>
          <w:szCs w:val="22"/>
          <w:lang w:val="sr-Latn-RS" w:eastAsia="sr-Latn-RS"/>
        </w:rPr>
        <mc:AlternateContent>
          <mc:Choice Requires="wps">
            <w:drawing>
              <wp:anchor distT="0" distB="0" distL="114300" distR="114300" simplePos="0" relativeHeight="251694080" behindDoc="0" locked="0" layoutInCell="1" allowOverlap="1" wp14:anchorId="272C2B82" wp14:editId="648DDA5D">
                <wp:simplePos x="0" y="0"/>
                <wp:positionH relativeFrom="column">
                  <wp:posOffset>-39370</wp:posOffset>
                </wp:positionH>
                <wp:positionV relativeFrom="paragraph">
                  <wp:posOffset>27305</wp:posOffset>
                </wp:positionV>
                <wp:extent cx="154305" cy="135255"/>
                <wp:effectExtent l="0" t="0" r="17145" b="17145"/>
                <wp:wrapNone/>
                <wp:docPr id="19"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 cy="1352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26" style="position:absolute;margin-left:-3.1pt;margin-top:2.15pt;width:12.15pt;height:10.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" filled="f"/>
            </w:pict>
          </mc:Fallback>
        </mc:AlternateContent>
      </w:r>
      <w:r w:rsidRPr="00ED6009">
        <w:rPr>
          <w:sz w:val="22"/>
          <w:szCs w:val="22"/>
          <w:lang w:val="sr-Cyrl-RS" w:eastAsia="en-US"/>
        </w:rPr>
        <w:t>а) законска обавеза   б) низак   в) средњи   г) висок</w:t>
      </w:r>
    </w:p>
    <w:p w:rsidR="00ED6009" w:rsidRPr="00ED6009" w:rsidRDefault="00ED6009" w:rsidP="00ED6009">
      <w:pPr>
        <w:jc w:val="both"/>
        <w:rPr>
          <w:sz w:val="22"/>
          <w:szCs w:val="22"/>
          <w:lang w:val="sr-Cyrl-RS" w:eastAsia="en-US"/>
        </w:rPr>
      </w:pPr>
      <w:r w:rsidRPr="00ED6009">
        <w:rPr>
          <w:sz w:val="22"/>
          <w:szCs w:val="22"/>
          <w:lang w:val="sr-Cyrl-RS" w:eastAsia="en-US"/>
        </w:rPr>
        <w:t xml:space="preserve">2. Ризици остварења програма: Промена законске регулативе, ванредни избори, остварење </w:t>
      </w:r>
      <w:proofErr w:type="spellStart"/>
      <w:r w:rsidRPr="00ED6009">
        <w:rPr>
          <w:sz w:val="22"/>
          <w:szCs w:val="22"/>
          <w:lang w:val="sr-Cyrl-RS" w:eastAsia="en-US"/>
        </w:rPr>
        <w:t>приходне</w:t>
      </w:r>
      <w:proofErr w:type="spellEnd"/>
      <w:r w:rsidRPr="00ED6009">
        <w:rPr>
          <w:sz w:val="22"/>
          <w:szCs w:val="22"/>
          <w:lang w:val="sr-Cyrl-RS" w:eastAsia="en-US"/>
        </w:rPr>
        <w:t xml:space="preserve"> стране буџета.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Програм 17 </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Назив: ЕНЕРГЕТСКА ЕФИКАСНОСТ И ОБНОВЉИВИ ИЗВОРИ ЕНЕРГИЈЕ</w:t>
      </w:r>
    </w:p>
    <w:p w:rsidR="00ED6009" w:rsidRPr="00ED6009" w:rsidRDefault="00ED6009" w:rsidP="00ED6009">
      <w:pPr>
        <w:jc w:val="both"/>
        <w:rPr>
          <w:sz w:val="22"/>
          <w:szCs w:val="22"/>
          <w:lang w:val="sr-Cyrl-RS" w:eastAsia="en-US"/>
        </w:rPr>
      </w:pPr>
      <w:r w:rsidRPr="00ED6009">
        <w:rPr>
          <w:sz w:val="22"/>
          <w:szCs w:val="22"/>
          <w:lang w:val="sr-Cyrl-RS" w:eastAsia="en-US"/>
        </w:rPr>
        <w:t>Шифра: 0501</w:t>
      </w:r>
    </w:p>
    <w:p w:rsidR="00ED6009" w:rsidRPr="00ED6009" w:rsidRDefault="00ED6009" w:rsidP="00ED6009">
      <w:pPr>
        <w:jc w:val="both"/>
        <w:rPr>
          <w:sz w:val="22"/>
          <w:szCs w:val="22"/>
          <w:lang w:val="sr-Cyrl-RS" w:eastAsia="en-US"/>
        </w:rPr>
      </w:pPr>
      <w:r w:rsidRPr="00ED6009">
        <w:rPr>
          <w:sz w:val="22"/>
          <w:szCs w:val="22"/>
          <w:lang w:val="sr-Cyrl-RS" w:eastAsia="en-US"/>
        </w:rPr>
        <w:t>Сектор: Енергетика</w:t>
      </w:r>
    </w:p>
    <w:p w:rsidR="00ED6009" w:rsidRPr="00ED6009" w:rsidRDefault="00ED6009" w:rsidP="00ED6009">
      <w:pPr>
        <w:jc w:val="both"/>
        <w:rPr>
          <w:sz w:val="22"/>
          <w:szCs w:val="22"/>
          <w:lang w:val="sr-Cyrl-RS" w:eastAsia="en-US"/>
        </w:rPr>
      </w:pPr>
      <w:r w:rsidRPr="00ED6009">
        <w:rPr>
          <w:sz w:val="22"/>
          <w:szCs w:val="22"/>
          <w:lang w:val="sr-Cyrl-RS" w:eastAsia="en-US"/>
        </w:rPr>
        <w:t xml:space="preserve">Сврха: Одрживи енергетски развој локалне самоуправе кроз подстицање унапређења енергетске ефикасности, побољшање енергетске инфраструктуре и ширу употребу </w:t>
      </w:r>
      <w:proofErr w:type="spellStart"/>
      <w:r w:rsidRPr="00ED6009">
        <w:rPr>
          <w:sz w:val="22"/>
          <w:szCs w:val="22"/>
          <w:lang w:val="sr-Cyrl-RS" w:eastAsia="en-US"/>
        </w:rPr>
        <w:t>обновљивих</w:t>
      </w:r>
      <w:proofErr w:type="spellEnd"/>
      <w:r w:rsidRPr="00ED6009">
        <w:rPr>
          <w:sz w:val="22"/>
          <w:szCs w:val="22"/>
          <w:lang w:val="sr-Cyrl-RS" w:eastAsia="en-US"/>
        </w:rPr>
        <w:t xml:space="preserve"> извора енергије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Опис програма: Овим програмом се реализују обавезе ЈЛС у складу са законским прописима којима је уређено побољшање енергетске ефикасности и омасовљавање коришћења </w:t>
      </w:r>
      <w:proofErr w:type="spellStart"/>
      <w:r w:rsidRPr="00ED6009">
        <w:rPr>
          <w:sz w:val="22"/>
          <w:szCs w:val="22"/>
          <w:lang w:val="sr-Cyrl-RS" w:eastAsia="en-US"/>
        </w:rPr>
        <w:t>обновљивих</w:t>
      </w:r>
      <w:proofErr w:type="spellEnd"/>
      <w:r w:rsidRPr="00ED6009">
        <w:rPr>
          <w:sz w:val="22"/>
          <w:szCs w:val="22"/>
          <w:lang w:val="sr-Cyrl-RS" w:eastAsia="en-US"/>
        </w:rPr>
        <w:t xml:space="preserve"> извора енергије </w:t>
      </w:r>
    </w:p>
    <w:p w:rsidR="00ED6009" w:rsidRPr="00ED6009" w:rsidRDefault="00ED6009" w:rsidP="00ED6009">
      <w:pPr>
        <w:jc w:val="both"/>
        <w:rPr>
          <w:sz w:val="22"/>
          <w:szCs w:val="22"/>
          <w:lang w:val="sr-Cyrl-RS" w:eastAsia="en-US"/>
        </w:rPr>
      </w:pPr>
      <w:r w:rsidRPr="00ED6009">
        <w:rPr>
          <w:sz w:val="22"/>
          <w:szCs w:val="22"/>
          <w:lang w:val="sr-Cyrl-RS" w:eastAsia="en-US"/>
        </w:rPr>
        <w:t>Правни основ: Закон о енергетској ефикасности и рационалној употреби енергије</w:t>
      </w:r>
    </w:p>
    <w:p w:rsidR="00ED6009" w:rsidRPr="00ED6009" w:rsidRDefault="00ED6009" w:rsidP="00ED6009">
      <w:pPr>
        <w:jc w:val="both"/>
        <w:rPr>
          <w:sz w:val="22"/>
          <w:szCs w:val="22"/>
          <w:lang w:val="sr-Cyrl-RS" w:eastAsia="en-US"/>
        </w:rPr>
      </w:pPr>
      <w:r w:rsidRPr="00ED6009">
        <w:rPr>
          <w:sz w:val="22"/>
          <w:szCs w:val="22"/>
          <w:lang w:val="sr-Cyrl-RS" w:eastAsia="en-US"/>
        </w:rPr>
        <w:t xml:space="preserve">Буџетски корисник који спроводи програм и одговорна лица за реализацију програма: </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 за пројекат 0501-5001 Пројекат: Унапређење енергетске ефикасности индивидуалних објеката</w:t>
      </w:r>
    </w:p>
    <w:p w:rsidR="00ED6009" w:rsidRPr="00ED6009" w:rsidRDefault="00ED6009" w:rsidP="00ED6009">
      <w:pPr>
        <w:jc w:val="both"/>
        <w:rPr>
          <w:sz w:val="22"/>
          <w:szCs w:val="22"/>
          <w:lang w:val="sr-Cyrl-RS" w:eastAsia="en-US"/>
        </w:rPr>
      </w:pPr>
    </w:p>
    <w:p w:rsidR="00ED6009" w:rsidRPr="00ED6009" w:rsidRDefault="00ED6009" w:rsidP="00ED6009">
      <w:pPr>
        <w:jc w:val="both"/>
        <w:rPr>
          <w:sz w:val="22"/>
          <w:szCs w:val="22"/>
          <w:lang w:val="sr-Cyrl-RS" w:eastAsia="en-US"/>
        </w:rPr>
      </w:pPr>
      <w:r w:rsidRPr="00ED6009">
        <w:rPr>
          <w:sz w:val="22"/>
          <w:szCs w:val="22"/>
          <w:lang w:val="sr-Cyrl-RS" w:eastAsia="en-US"/>
        </w:rPr>
        <w:t xml:space="preserve">Шифра и назив пројекта: 0501-5001 Пројекат: Унапређење енергетске ефикасности индивидуалних објеката- Бесповратно </w:t>
      </w:r>
      <w:proofErr w:type="spellStart"/>
      <w:r w:rsidRPr="00ED6009">
        <w:rPr>
          <w:sz w:val="22"/>
          <w:szCs w:val="22"/>
          <w:lang w:val="sr-Cyrl-RS" w:eastAsia="en-US"/>
        </w:rPr>
        <w:t>суфинансирање</w:t>
      </w:r>
      <w:proofErr w:type="spellEnd"/>
      <w:r w:rsidRPr="00ED6009">
        <w:rPr>
          <w:sz w:val="22"/>
          <w:szCs w:val="22"/>
          <w:lang w:val="sr-Cyrl-RS" w:eastAsia="en-US"/>
        </w:rPr>
        <w:t xml:space="preserve"> појединачних пројеката енергетске санације породичних кућа, станова и стамбених зграда на територији општине Врњачка Бања</w:t>
      </w:r>
    </w:p>
    <w:p w:rsidR="00ED6009" w:rsidRPr="00ED6009" w:rsidRDefault="00ED6009" w:rsidP="00ED6009">
      <w:pPr>
        <w:jc w:val="both"/>
        <w:rPr>
          <w:sz w:val="22"/>
          <w:szCs w:val="22"/>
          <w:lang w:val="sr-Cyrl-RS" w:eastAsia="en-US"/>
        </w:rPr>
      </w:pPr>
      <w:r w:rsidRPr="00ED6009">
        <w:rPr>
          <w:sz w:val="22"/>
          <w:szCs w:val="22"/>
          <w:lang w:val="sr-Cyrl-RS" w:eastAsia="en-US"/>
        </w:rPr>
        <w:t>Буџетски корисник који реализује пројекат и одговорно лице за реализацију пројекта: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-Општинска управа, </w:t>
      </w:r>
      <w:proofErr w:type="spellStart"/>
      <w:r w:rsidRPr="00ED6009">
        <w:rPr>
          <w:sz w:val="22"/>
          <w:szCs w:val="22"/>
          <w:lang w:val="sr-Cyrl-RS" w:eastAsia="en-US"/>
        </w:rPr>
        <w:t>Славиша</w:t>
      </w:r>
      <w:proofErr w:type="spellEnd"/>
      <w:r w:rsidRPr="00ED6009">
        <w:rPr>
          <w:sz w:val="22"/>
          <w:szCs w:val="22"/>
          <w:lang w:val="sr-Cyrl-RS" w:eastAsia="en-US"/>
        </w:rPr>
        <w:t xml:space="preserve"> Пауновић, начелник Општинске управе</w:t>
      </w:r>
    </w:p>
    <w:p w:rsidR="00ED6009" w:rsidRPr="00ED6009" w:rsidRDefault="00ED6009" w:rsidP="00ED6009">
      <w:pPr>
        <w:jc w:val="both"/>
        <w:rPr>
          <w:sz w:val="22"/>
          <w:szCs w:val="22"/>
          <w:lang w:val="sr-Cyrl-RS" w:eastAsia="en-US"/>
        </w:rPr>
      </w:pPr>
      <w:r w:rsidRPr="00ED6009">
        <w:rPr>
          <w:sz w:val="22"/>
          <w:szCs w:val="22"/>
          <w:lang w:val="sr-Cyrl-RS" w:eastAsia="en-US"/>
        </w:rPr>
        <w:t>Циљ пројекта: Повећање енергетске ефикасности и заштите животне средине кроз побољшање енергетских својстава објекта</w:t>
      </w:r>
    </w:p>
    <w:p w:rsidR="00ED6009" w:rsidRPr="00ED6009" w:rsidRDefault="00ED6009" w:rsidP="00ED6009">
      <w:pPr>
        <w:jc w:val="both"/>
        <w:rPr>
          <w:sz w:val="22"/>
          <w:szCs w:val="22"/>
          <w:lang w:val="sr-Cyrl-RS" w:eastAsia="en-US"/>
        </w:rPr>
      </w:pPr>
      <w:r w:rsidRPr="00ED6009">
        <w:rPr>
          <w:sz w:val="22"/>
          <w:szCs w:val="22"/>
          <w:lang w:val="sr-Cyrl-RS" w:eastAsia="en-US"/>
        </w:rPr>
        <w:t xml:space="preserve">Индикатор исхода: Број одобрених пројеката   </w:t>
      </w:r>
    </w:p>
    <w:p w:rsidR="00ED6009" w:rsidRPr="00ED6009" w:rsidRDefault="00ED6009" w:rsidP="00ED6009">
      <w:pPr>
        <w:jc w:val="both"/>
        <w:rPr>
          <w:spacing w:val="-6"/>
          <w:sz w:val="22"/>
          <w:szCs w:val="22"/>
          <w:lang w:val="sr-Cyrl-RS" w:eastAsia="en-US"/>
        </w:rPr>
      </w:pPr>
      <w:r w:rsidRPr="00ED6009">
        <w:rPr>
          <w:sz w:val="22"/>
          <w:szCs w:val="22"/>
          <w:lang w:val="sr-Cyrl-RS" w:eastAsia="en-US"/>
        </w:rPr>
        <w:t>Извор верификације: Извештај о реализацији пројекта</w:t>
      </w:r>
    </w:p>
    <w:p w:rsidR="00ED6009" w:rsidRPr="00ED6009" w:rsidRDefault="00ED6009" w:rsidP="00ED6009">
      <w:pPr>
        <w:rPr>
          <w:rFonts w:eastAsia="Calibri"/>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825645">
      <w:pPr>
        <w:pStyle w:val="NoSpacing"/>
        <w:rPr>
          <w:rFonts w:ascii="Times New Roman" w:hAnsi="Times New Roman"/>
          <w:spacing w:val="-6"/>
          <w:lang w:val="sr-Cyrl-RS"/>
        </w:rPr>
        <w:sectPr w:rsidR="00825645" w:rsidRPr="0005284C" w:rsidSect="00C200F6">
          <w:pgSz w:w="11906" w:h="16838" w:code="9"/>
          <w:pgMar w:top="851" w:right="851" w:bottom="851" w:left="851" w:header="709" w:footer="709" w:gutter="0"/>
          <w:cols w:space="708"/>
          <w:docGrid w:linePitch="360"/>
        </w:sectPr>
      </w:pPr>
    </w:p>
    <w:p w:rsidR="00F07CE6" w:rsidRPr="0005284C" w:rsidRDefault="00F07CE6" w:rsidP="00F07CE6">
      <w:pPr>
        <w:pStyle w:val="NoSpacing"/>
        <w:rPr>
          <w:rFonts w:ascii="Times New Roman" w:hAnsi="Times New Roman"/>
          <w:spacing w:val="-6"/>
          <w:lang w:val="sr-Cyrl-RS"/>
        </w:rPr>
      </w:pPr>
      <w:r w:rsidRPr="0005284C">
        <w:rPr>
          <w:rFonts w:ascii="Times New Roman" w:hAnsi="Times New Roman"/>
          <w:spacing w:val="-6"/>
          <w:lang w:val="sr-Cyrl-RS"/>
        </w:rPr>
        <w:lastRenderedPageBreak/>
        <w:t>РЕКАПИТУЛАЦИЈА ПРОГРАМСКОГ ДЕЛА БУЏЕТА</w:t>
      </w:r>
    </w:p>
    <w:p w:rsidR="00F07CE6" w:rsidRPr="0005284C" w:rsidRDefault="00F07CE6" w:rsidP="00F07CE6">
      <w:pPr>
        <w:pStyle w:val="NoSpacing"/>
        <w:rPr>
          <w:spacing w:val="-6"/>
          <w:lang w:val="sr-Cyrl-RS"/>
        </w:rPr>
      </w:pPr>
    </w:p>
    <w:tbl>
      <w:tblPr>
        <w:tblW w:w="13831" w:type="dxa"/>
        <w:jc w:val="center"/>
        <w:tblInd w:w="95" w:type="dxa"/>
        <w:tblLook w:val="04A0" w:firstRow="1" w:lastRow="0" w:firstColumn="1" w:lastColumn="0" w:noHBand="0" w:noVBand="1"/>
      </w:tblPr>
      <w:tblGrid>
        <w:gridCol w:w="965"/>
        <w:gridCol w:w="1460"/>
        <w:gridCol w:w="1168"/>
        <w:gridCol w:w="2017"/>
        <w:gridCol w:w="1842"/>
        <w:gridCol w:w="2055"/>
        <w:gridCol w:w="2410"/>
        <w:gridCol w:w="1914"/>
      </w:tblGrid>
      <w:tr w:rsidR="00F07CE6" w:rsidRPr="0005284C" w:rsidTr="00733D01">
        <w:trPr>
          <w:trHeight w:val="570"/>
          <w:jc w:val="center"/>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7CE6" w:rsidRPr="0005284C" w:rsidRDefault="00F07CE6" w:rsidP="00733D01">
            <w:pPr>
              <w:ind w:right="-42"/>
              <w:jc w:val="center"/>
              <w:rPr>
                <w:b/>
                <w:bCs/>
                <w:color w:val="000000"/>
                <w:sz w:val="18"/>
                <w:szCs w:val="18"/>
                <w:lang w:val="sr-Cyrl-RS"/>
              </w:rPr>
            </w:pPr>
            <w:r w:rsidRPr="0005284C">
              <w:rPr>
                <w:b/>
                <w:bCs/>
                <w:color w:val="000000"/>
                <w:sz w:val="18"/>
                <w:szCs w:val="18"/>
                <w:lang w:val="sr-Cyrl-RS"/>
              </w:rPr>
              <w:t>Шифра програма</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F07CE6" w:rsidRPr="0005284C" w:rsidRDefault="00F07CE6" w:rsidP="00733D01">
            <w:pPr>
              <w:jc w:val="center"/>
              <w:rPr>
                <w:b/>
                <w:bCs/>
                <w:color w:val="000000"/>
                <w:sz w:val="18"/>
                <w:szCs w:val="18"/>
                <w:lang w:val="sr-Cyrl-RS"/>
              </w:rPr>
            </w:pPr>
            <w:r w:rsidRPr="0005284C">
              <w:rPr>
                <w:b/>
                <w:bCs/>
                <w:color w:val="000000"/>
                <w:sz w:val="18"/>
                <w:szCs w:val="18"/>
                <w:lang w:val="sr-Cyrl-RS"/>
              </w:rPr>
              <w:t>Назив програма</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b/>
                <w:bCs/>
                <w:color w:val="000000"/>
                <w:sz w:val="18"/>
                <w:szCs w:val="18"/>
                <w:lang w:val="sr-Cyrl-RS"/>
              </w:rPr>
            </w:pPr>
            <w:r w:rsidRPr="0005284C">
              <w:rPr>
                <w:b/>
                <w:bCs/>
                <w:color w:val="000000"/>
                <w:sz w:val="18"/>
                <w:szCs w:val="18"/>
                <w:lang w:val="sr-Cyrl-RS"/>
              </w:rPr>
              <w:t>Шифра програмске активности</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b/>
                <w:bCs/>
                <w:color w:val="000000"/>
                <w:sz w:val="18"/>
                <w:szCs w:val="18"/>
                <w:lang w:val="sr-Cyrl-RS"/>
              </w:rPr>
            </w:pPr>
            <w:r w:rsidRPr="0005284C">
              <w:rPr>
                <w:b/>
                <w:bCs/>
                <w:color w:val="000000"/>
                <w:sz w:val="18"/>
                <w:szCs w:val="18"/>
                <w:lang w:val="sr-Cyrl-RS"/>
              </w:rPr>
              <w:t>Назив програмске активности</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F07CE6" w:rsidRPr="0005284C" w:rsidRDefault="00F07CE6" w:rsidP="00733D01">
            <w:pPr>
              <w:jc w:val="center"/>
              <w:rPr>
                <w:b/>
                <w:bCs/>
                <w:color w:val="000000"/>
                <w:sz w:val="18"/>
                <w:szCs w:val="18"/>
                <w:lang w:val="sr-Cyrl-RS"/>
              </w:rPr>
            </w:pPr>
            <w:r w:rsidRPr="0005284C">
              <w:rPr>
                <w:b/>
                <w:bCs/>
                <w:color w:val="000000"/>
                <w:sz w:val="18"/>
                <w:szCs w:val="18"/>
                <w:lang w:val="sr-Cyrl-RS"/>
              </w:rPr>
              <w:t>Општи циљ</w:t>
            </w:r>
          </w:p>
        </w:tc>
        <w:tc>
          <w:tcPr>
            <w:tcW w:w="2055" w:type="dxa"/>
            <w:tcBorders>
              <w:top w:val="single" w:sz="4" w:space="0" w:color="auto"/>
              <w:left w:val="nil"/>
              <w:bottom w:val="single" w:sz="4" w:space="0" w:color="auto"/>
              <w:right w:val="single" w:sz="4" w:space="0" w:color="auto"/>
            </w:tcBorders>
            <w:shd w:val="clear" w:color="auto" w:fill="auto"/>
            <w:noWrap/>
            <w:vAlign w:val="center"/>
            <w:hideMark/>
          </w:tcPr>
          <w:p w:rsidR="00F07CE6" w:rsidRPr="0005284C" w:rsidRDefault="00F07CE6" w:rsidP="00733D01">
            <w:pPr>
              <w:jc w:val="center"/>
              <w:rPr>
                <w:b/>
                <w:bCs/>
                <w:color w:val="000000"/>
                <w:sz w:val="18"/>
                <w:szCs w:val="18"/>
                <w:lang w:val="sr-Cyrl-RS"/>
              </w:rPr>
            </w:pPr>
            <w:r w:rsidRPr="0005284C">
              <w:rPr>
                <w:b/>
                <w:bCs/>
                <w:color w:val="000000"/>
                <w:sz w:val="18"/>
                <w:szCs w:val="18"/>
                <w:lang w:val="sr-Cyrl-RS"/>
              </w:rPr>
              <w:t>Посебан циљ</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F07CE6" w:rsidRPr="0005284C" w:rsidRDefault="00F07CE6" w:rsidP="00733D01">
            <w:pPr>
              <w:jc w:val="center"/>
              <w:rPr>
                <w:b/>
                <w:bCs/>
                <w:color w:val="000000"/>
                <w:sz w:val="18"/>
                <w:szCs w:val="18"/>
                <w:lang w:val="sr-Cyrl-RS"/>
              </w:rPr>
            </w:pPr>
            <w:r w:rsidRPr="0005284C">
              <w:rPr>
                <w:b/>
                <w:bCs/>
                <w:color w:val="000000"/>
                <w:sz w:val="18"/>
                <w:szCs w:val="18"/>
                <w:lang w:val="sr-Cyrl-RS"/>
              </w:rPr>
              <w:t>Индикатор исхода</w:t>
            </w:r>
          </w:p>
        </w:tc>
        <w:tc>
          <w:tcPr>
            <w:tcW w:w="1914" w:type="dxa"/>
            <w:tcBorders>
              <w:top w:val="single" w:sz="4" w:space="0" w:color="auto"/>
              <w:left w:val="nil"/>
              <w:bottom w:val="single" w:sz="4" w:space="0" w:color="auto"/>
              <w:right w:val="single" w:sz="4" w:space="0" w:color="auto"/>
            </w:tcBorders>
            <w:shd w:val="clear" w:color="auto" w:fill="auto"/>
            <w:noWrap/>
            <w:vAlign w:val="center"/>
            <w:hideMark/>
          </w:tcPr>
          <w:p w:rsidR="00F07CE6" w:rsidRPr="0005284C" w:rsidRDefault="00F07CE6" w:rsidP="00733D01">
            <w:pPr>
              <w:jc w:val="center"/>
              <w:rPr>
                <w:b/>
                <w:bCs/>
                <w:color w:val="000000"/>
                <w:sz w:val="18"/>
                <w:szCs w:val="18"/>
                <w:lang w:val="sr-Cyrl-RS"/>
              </w:rPr>
            </w:pPr>
            <w:r w:rsidRPr="0005284C">
              <w:rPr>
                <w:b/>
                <w:bCs/>
                <w:color w:val="000000"/>
                <w:sz w:val="18"/>
                <w:szCs w:val="18"/>
                <w:lang w:val="sr-Cyrl-RS"/>
              </w:rPr>
              <w:t>Извор верификације</w:t>
            </w:r>
          </w:p>
        </w:tc>
      </w:tr>
      <w:tr w:rsidR="00F07CE6" w:rsidRPr="0005284C" w:rsidTr="00733D01">
        <w:trPr>
          <w:trHeight w:val="12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1101-0002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Провођење урбанистичких просторних планова</w:t>
            </w:r>
          </w:p>
        </w:tc>
        <w:tc>
          <w:tcPr>
            <w:tcW w:w="1842"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5.4. Унапређење организационе структуре локалних институција</w:t>
            </w:r>
          </w:p>
        </w:tc>
        <w:tc>
          <w:tcPr>
            <w:tcW w:w="2055"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5.4.1. Ефикасно администрирање захтева за издавање грађевинских дозвола</w:t>
            </w:r>
          </w:p>
        </w:tc>
        <w:tc>
          <w:tcPr>
            <w:tcW w:w="2410"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Просечно потребно време за издавање грађевинске дозволе</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раду Општинске управе- Службе за урбанизам</w:t>
            </w:r>
          </w:p>
        </w:tc>
      </w:tr>
      <w:tr w:rsidR="00F07CE6" w:rsidRPr="0005284C" w:rsidTr="00733D01">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2017"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842" w:type="dxa"/>
            <w:tcBorders>
              <w:top w:val="single" w:sz="4" w:space="0" w:color="auto"/>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vMerge w:val="restart"/>
            <w:tcBorders>
              <w:top w:val="single" w:sz="4" w:space="0" w:color="auto"/>
              <w:left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-дужина коловоза који је одржаван</w:t>
            </w:r>
          </w:p>
        </w:tc>
        <w:tc>
          <w:tcPr>
            <w:tcW w:w="1914"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506"/>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1101</w:t>
            </w:r>
          </w:p>
        </w:tc>
        <w:tc>
          <w:tcPr>
            <w:tcW w:w="1460"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Становање, урбанизам и просторно планирање</w:t>
            </w: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1101-0003</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Управљање грађевинским земљиштем</w:t>
            </w:r>
          </w:p>
        </w:tc>
        <w:tc>
          <w:tcPr>
            <w:tcW w:w="1842" w:type="dxa"/>
            <w:tcBorders>
              <w:top w:val="nil"/>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2.3. Унапређење саобраћајне инфраструктуре у Општини</w:t>
            </w:r>
          </w:p>
        </w:tc>
        <w:tc>
          <w:tcPr>
            <w:tcW w:w="205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vMerge/>
            <w:tcBorders>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раду Општинске јавне агенције</w:t>
            </w:r>
          </w:p>
        </w:tc>
      </w:tr>
      <w:tr w:rsidR="00F07CE6" w:rsidRPr="0005284C" w:rsidTr="00733D01">
        <w:trPr>
          <w:trHeight w:val="900"/>
          <w:jc w:val="center"/>
        </w:trPr>
        <w:tc>
          <w:tcPr>
            <w:tcW w:w="965" w:type="dxa"/>
            <w:vMerge w:val="restart"/>
            <w:tcBorders>
              <w:top w:val="single" w:sz="4" w:space="0" w:color="auto"/>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1102</w:t>
            </w:r>
          </w:p>
        </w:tc>
        <w:tc>
          <w:tcPr>
            <w:tcW w:w="1460" w:type="dxa"/>
            <w:vMerge w:val="restart"/>
            <w:tcBorders>
              <w:top w:val="single" w:sz="4" w:space="0" w:color="auto"/>
              <w:left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Комуналне делатности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1102-0001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Управљање/одржавање јавним осветљењем</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r w:rsidRPr="0005284C">
              <w:rPr>
                <w:bCs/>
                <w:color w:val="000000"/>
                <w:sz w:val="18"/>
                <w:szCs w:val="18"/>
                <w:lang w:val="sr-Cyrl-RS"/>
              </w:rPr>
              <w:t xml:space="preserve">2.5. Максимална могућа </w:t>
            </w:r>
            <w:proofErr w:type="spellStart"/>
            <w:r w:rsidRPr="0005284C">
              <w:rPr>
                <w:bCs/>
                <w:color w:val="000000"/>
                <w:sz w:val="18"/>
                <w:szCs w:val="18"/>
                <w:lang w:val="sr-Cyrl-RS"/>
              </w:rPr>
              <w:t>покривеност</w:t>
            </w:r>
            <w:proofErr w:type="spellEnd"/>
            <w:r w:rsidRPr="0005284C">
              <w:rPr>
                <w:bCs/>
                <w:color w:val="000000"/>
                <w:sz w:val="18"/>
                <w:szCs w:val="18"/>
                <w:lang w:val="sr-Cyrl-RS"/>
              </w:rPr>
              <w:t xml:space="preserve">  корисника и територије услугама комуналне делатности</w:t>
            </w:r>
          </w:p>
        </w:tc>
        <w:tc>
          <w:tcPr>
            <w:tcW w:w="2055" w:type="dxa"/>
            <w:tcBorders>
              <w:top w:val="single" w:sz="4" w:space="0" w:color="auto"/>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xml:space="preserve"> одржавање постојећег система јавне расвете (6.700 </w:t>
            </w:r>
            <w:proofErr w:type="spellStart"/>
            <w:r w:rsidRPr="0005284C">
              <w:rPr>
                <w:color w:val="000000"/>
                <w:sz w:val="18"/>
                <w:szCs w:val="18"/>
                <w:lang w:val="sr-Cyrl-RS"/>
              </w:rPr>
              <w:t>сијаличних</w:t>
            </w:r>
            <w:proofErr w:type="spellEnd"/>
            <w:r w:rsidRPr="0005284C">
              <w:rPr>
                <w:color w:val="000000"/>
                <w:sz w:val="18"/>
                <w:szCs w:val="18"/>
                <w:lang w:val="sr-Cyrl-RS"/>
              </w:rPr>
              <w:t xml:space="preserve"> места)</w:t>
            </w:r>
          </w:p>
        </w:tc>
        <w:tc>
          <w:tcPr>
            <w:tcW w:w="1914"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Извештај о раду Општинске јавне агенције</w:t>
            </w:r>
          </w:p>
        </w:tc>
      </w:tr>
      <w:tr w:rsidR="00F07CE6" w:rsidRPr="0005284C" w:rsidTr="00733D01">
        <w:trPr>
          <w:trHeight w:val="900"/>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1102-0003</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Одржавање чистоће на површинама јавне намене</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tcBorders>
              <w:top w:val="single" w:sz="4" w:space="0" w:color="auto"/>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 о раду Општинске управе</w:t>
            </w:r>
          </w:p>
        </w:tc>
      </w:tr>
      <w:tr w:rsidR="00F07CE6" w:rsidRPr="0005284C" w:rsidTr="00733D01">
        <w:trPr>
          <w:trHeight w:val="900"/>
          <w:jc w:val="center"/>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1501</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Локални економски развој</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1501-0002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Мере активне политике запошљавања</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1.8. Повећање запослености на територији општине</w:t>
            </w:r>
          </w:p>
        </w:tc>
        <w:tc>
          <w:tcPr>
            <w:tcW w:w="2055"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Смањење броја незапослених на евиденције НСЗ</w:t>
            </w:r>
          </w:p>
        </w:tc>
        <w:tc>
          <w:tcPr>
            <w:tcW w:w="1914"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Статистика Националне службе за запошљавање</w:t>
            </w:r>
          </w:p>
        </w:tc>
      </w:tr>
      <w:tr w:rsidR="00F07CE6" w:rsidRPr="0005284C" w:rsidTr="00733D01">
        <w:trPr>
          <w:trHeight w:val="12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168" w:type="dxa"/>
            <w:tcBorders>
              <w:top w:val="nil"/>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1502-0001</w:t>
            </w:r>
          </w:p>
        </w:tc>
        <w:tc>
          <w:tcPr>
            <w:tcW w:w="2017" w:type="dxa"/>
            <w:tcBorders>
              <w:top w:val="nil"/>
              <w:left w:val="single" w:sz="4" w:space="0" w:color="auto"/>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Управљање развојем туризма</w:t>
            </w:r>
          </w:p>
        </w:tc>
        <w:tc>
          <w:tcPr>
            <w:tcW w:w="1842"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1.4.1. Подизање нивоа туристичке понуде</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уређених и на адекватан начин обележених (туристичка сигнализација) туристичких локалитета у општини</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9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1502</w:t>
            </w:r>
          </w:p>
        </w:tc>
        <w:tc>
          <w:tcPr>
            <w:tcW w:w="1460"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Развој туризма</w:t>
            </w:r>
          </w:p>
        </w:tc>
        <w:tc>
          <w:tcPr>
            <w:tcW w:w="1168" w:type="dxa"/>
            <w:tcBorders>
              <w:top w:val="single" w:sz="4" w:space="0" w:color="auto"/>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1502-0002</w:t>
            </w:r>
          </w:p>
        </w:tc>
        <w:tc>
          <w:tcPr>
            <w:tcW w:w="2017"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Промоција туристичке понуде</w:t>
            </w:r>
          </w:p>
        </w:tc>
        <w:tc>
          <w:tcPr>
            <w:tcW w:w="1842"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1.4. Унапређење услова за развој туризма</w:t>
            </w:r>
          </w:p>
        </w:tc>
        <w:tc>
          <w:tcPr>
            <w:tcW w:w="2055" w:type="dxa"/>
            <w:tcBorders>
              <w:top w:val="single" w:sz="4" w:space="0" w:color="auto"/>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1.4.6. Повећање препознатљивости туристичке понуде општине на циљаним тржиштима</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сајмова на којима је учествовала Установа Туристичка организација</w:t>
            </w: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раду Установе Туристичка организација</w:t>
            </w:r>
          </w:p>
        </w:tc>
      </w:tr>
      <w:tr w:rsidR="00F07CE6" w:rsidRPr="0005284C" w:rsidTr="00733D01">
        <w:trPr>
          <w:trHeight w:val="9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nil"/>
              <w:left w:val="single" w:sz="4" w:space="0" w:color="auto"/>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2017"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842" w:type="dxa"/>
            <w:tcBorders>
              <w:top w:val="nil"/>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single" w:sz="4" w:space="0" w:color="auto"/>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одобрених решења за субвенционисање камата за пољопривредне субјекте</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nil"/>
              <w:left w:val="single" w:sz="4" w:space="0" w:color="auto"/>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2017"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842" w:type="dxa"/>
            <w:tcBorders>
              <w:top w:val="nil"/>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tcBorders>
              <w:top w:val="nil"/>
              <w:left w:val="single" w:sz="4" w:space="0" w:color="auto"/>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одобрених регреса за вештачко осемењавање</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18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nil"/>
              <w:left w:val="single" w:sz="4" w:space="0" w:color="auto"/>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0101-0001</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Подршка за спровођење пољопривредне политике у локалној заједници</w:t>
            </w:r>
          </w:p>
        </w:tc>
        <w:tc>
          <w:tcPr>
            <w:tcW w:w="1842" w:type="dxa"/>
            <w:tcBorders>
              <w:top w:val="nil"/>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tcBorders>
              <w:top w:val="nil"/>
              <w:left w:val="single" w:sz="4" w:space="0" w:color="auto"/>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1.5.1. Спровођење пољопривредне политике и политике руралног развоја на подручју општине</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xml:space="preserve">-број одобрених регреса за </w:t>
            </w:r>
            <w:proofErr w:type="spellStart"/>
            <w:r w:rsidRPr="0005284C">
              <w:rPr>
                <w:color w:val="000000"/>
                <w:sz w:val="18"/>
                <w:szCs w:val="18"/>
                <w:lang w:val="sr-Cyrl-RS"/>
              </w:rPr>
              <w:t>суфинансирање</w:t>
            </w:r>
            <w:proofErr w:type="spellEnd"/>
            <w:r w:rsidRPr="0005284C">
              <w:rPr>
                <w:color w:val="000000"/>
                <w:sz w:val="18"/>
                <w:szCs w:val="18"/>
                <w:lang w:val="sr-Cyrl-RS"/>
              </w:rPr>
              <w:t xml:space="preserve"> осигурања</w:t>
            </w: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реализацији Годишњег програма подршке за спровођење пољопривредне политике и политике руралног развоја у општини Врњачка Бања</w:t>
            </w:r>
          </w:p>
        </w:tc>
      </w:tr>
      <w:tr w:rsidR="00F07CE6" w:rsidRPr="0005284C" w:rsidTr="00733D01">
        <w:trPr>
          <w:trHeight w:val="15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0101</w:t>
            </w:r>
          </w:p>
        </w:tc>
        <w:tc>
          <w:tcPr>
            <w:tcW w:w="1460" w:type="dxa"/>
            <w:tcBorders>
              <w:top w:val="nil"/>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Развој пољопривреде</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0101-0002</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Мере подршке руралном развоју</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1.5. Унапређење услова за развој пољопривреде</w:t>
            </w:r>
          </w:p>
        </w:tc>
        <w:tc>
          <w:tcPr>
            <w:tcW w:w="2055" w:type="dxa"/>
            <w:tcBorders>
              <w:top w:val="nil"/>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1.5.4. Одрживи развој села и побољшање квалитета живота на селу</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xml:space="preserve">-дужина рехабилитованих </w:t>
            </w:r>
            <w:proofErr w:type="spellStart"/>
            <w:r w:rsidRPr="0005284C">
              <w:rPr>
                <w:color w:val="000000"/>
                <w:sz w:val="18"/>
                <w:szCs w:val="18"/>
                <w:lang w:val="sr-Cyrl-RS"/>
              </w:rPr>
              <w:t>атарских</w:t>
            </w:r>
            <w:proofErr w:type="spellEnd"/>
            <w:r w:rsidRPr="0005284C">
              <w:rPr>
                <w:color w:val="000000"/>
                <w:sz w:val="18"/>
                <w:szCs w:val="18"/>
                <w:lang w:val="sr-Cyrl-RS"/>
              </w:rPr>
              <w:t xml:space="preserve"> путева</w:t>
            </w: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 о реализацији Програма заштите, уређења и коришћења пољопривредног земљишта</w:t>
            </w:r>
          </w:p>
        </w:tc>
      </w:tr>
      <w:tr w:rsidR="00F07CE6" w:rsidRPr="0005284C" w:rsidTr="00733D01">
        <w:trPr>
          <w:trHeight w:val="900"/>
          <w:jc w:val="center"/>
        </w:trPr>
        <w:tc>
          <w:tcPr>
            <w:tcW w:w="965" w:type="dxa"/>
            <w:tcBorders>
              <w:top w:val="nil"/>
              <w:left w:val="single" w:sz="4" w:space="0" w:color="auto"/>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0401-0001</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Управљање заштитом животне средине</w:t>
            </w:r>
          </w:p>
        </w:tc>
        <w:tc>
          <w:tcPr>
            <w:tcW w:w="1842"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914"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реализацији Програма заштите животне средине</w:t>
            </w:r>
          </w:p>
        </w:tc>
      </w:tr>
      <w:tr w:rsidR="00F07CE6" w:rsidRPr="0005284C" w:rsidTr="00733D01">
        <w:trPr>
          <w:trHeight w:val="900"/>
          <w:jc w:val="center"/>
        </w:trPr>
        <w:tc>
          <w:tcPr>
            <w:tcW w:w="965" w:type="dxa"/>
            <w:tcBorders>
              <w:top w:val="nil"/>
              <w:left w:val="single" w:sz="4" w:space="0" w:color="auto"/>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0401</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Заштита животне средине</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0401-0005</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Управљање комуналним отпадом</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6.1. Унапређење квалитета животне средине</w:t>
            </w:r>
          </w:p>
        </w:tc>
        <w:tc>
          <w:tcPr>
            <w:tcW w:w="2055"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single" w:sz="4" w:space="0" w:color="auto"/>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површина територије општине на којој је реализован Програм заштите животне средине</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реализацији Програма заштите животне средине</w:t>
            </w:r>
          </w:p>
        </w:tc>
      </w:tr>
      <w:tr w:rsidR="00F07CE6" w:rsidRPr="0005284C" w:rsidTr="00733D01">
        <w:trPr>
          <w:trHeight w:val="1068"/>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0701-0001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Управљање саобраћајем</w:t>
            </w:r>
          </w:p>
        </w:tc>
        <w:tc>
          <w:tcPr>
            <w:tcW w:w="1842" w:type="dxa"/>
            <w:vMerge w:val="restart"/>
            <w:tcBorders>
              <w:top w:val="single" w:sz="4" w:space="0" w:color="auto"/>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xml:space="preserve">2.4. Повећање безбедности учесника у саобраћају и </w:t>
            </w:r>
            <w:r w:rsidRPr="0005284C">
              <w:rPr>
                <w:color w:val="000000"/>
                <w:sz w:val="18"/>
                <w:szCs w:val="18"/>
                <w:lang w:val="sr-Cyrl-RS"/>
              </w:rPr>
              <w:lastRenderedPageBreak/>
              <w:t>смањење броја саобраћајних незгода</w:t>
            </w:r>
          </w:p>
        </w:tc>
        <w:tc>
          <w:tcPr>
            <w:tcW w:w="2055"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lastRenderedPageBreak/>
              <w:t> </w:t>
            </w:r>
          </w:p>
        </w:tc>
        <w:tc>
          <w:tcPr>
            <w:tcW w:w="2410" w:type="dxa"/>
            <w:tcBorders>
              <w:top w:val="single" w:sz="4" w:space="0" w:color="auto"/>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-Дужина коловоза на којој је постављена нова или замењена постојећа вертикална и хоризонтална сигнализација</w:t>
            </w:r>
          </w:p>
        </w:tc>
        <w:tc>
          <w:tcPr>
            <w:tcW w:w="1914" w:type="dxa"/>
            <w:vMerge w:val="restart"/>
            <w:tcBorders>
              <w:top w:val="single" w:sz="4" w:space="0" w:color="auto"/>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xml:space="preserve">Годишњи извештаји о реализацији Програма коришћења средстава за </w:t>
            </w:r>
            <w:r w:rsidRPr="0005284C">
              <w:rPr>
                <w:color w:val="000000"/>
                <w:sz w:val="18"/>
                <w:szCs w:val="18"/>
                <w:lang w:val="sr-Cyrl-RS"/>
              </w:rPr>
              <w:lastRenderedPageBreak/>
              <w:t>финансирање унапређења безбедности саобраћаја на путевима територије општине Врњачка Бања</w:t>
            </w:r>
          </w:p>
        </w:tc>
      </w:tr>
      <w:tr w:rsidR="00F07CE6" w:rsidRPr="0005284C" w:rsidTr="00733D01">
        <w:trPr>
          <w:trHeight w:val="2100"/>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lastRenderedPageBreak/>
              <w:t>0701</w:t>
            </w:r>
          </w:p>
        </w:tc>
        <w:tc>
          <w:tcPr>
            <w:tcW w:w="1460"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Организација саобраћаја и саобраћајна инфраструктура</w:t>
            </w:r>
          </w:p>
        </w:tc>
        <w:tc>
          <w:tcPr>
            <w:tcW w:w="1168" w:type="dxa"/>
            <w:tcBorders>
              <w:top w:val="nil"/>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0701-0002</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Одржавање саобраћајне инфраструктуре</w:t>
            </w:r>
          </w:p>
        </w:tc>
        <w:tc>
          <w:tcPr>
            <w:tcW w:w="1842"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организованих едукација/ број набављених публикација о познавању саобраћајних прописа</w:t>
            </w:r>
          </w:p>
        </w:tc>
        <w:tc>
          <w:tcPr>
            <w:tcW w:w="1914"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r>
      <w:tr w:rsidR="00F07CE6" w:rsidRPr="0005284C" w:rsidTr="00733D01">
        <w:trPr>
          <w:trHeight w:val="2841"/>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single" w:sz="4" w:space="0" w:color="auto"/>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2017" w:type="dxa"/>
            <w:vMerge w:val="restart"/>
            <w:tcBorders>
              <w:top w:val="single" w:sz="4" w:space="0" w:color="auto"/>
              <w:left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Функционисање  и остваривање предшколског васпитања и образовања</w:t>
            </w:r>
          </w:p>
        </w:tc>
        <w:tc>
          <w:tcPr>
            <w:tcW w:w="1842"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xml:space="preserve">-већи број деце обухваћене предшколским образовањем у установи у односу на број деце рођене на територији општине Врњачка Бања (база података је јун </w:t>
            </w:r>
            <w:proofErr w:type="spellStart"/>
            <w:r w:rsidRPr="0005284C">
              <w:rPr>
                <w:color w:val="000000"/>
                <w:sz w:val="18"/>
                <w:szCs w:val="18"/>
                <w:lang w:val="sr-Cyrl-RS"/>
              </w:rPr>
              <w:t>2014.године</w:t>
            </w:r>
            <w:proofErr w:type="spellEnd"/>
            <w:r w:rsidRPr="0005284C">
              <w:rPr>
                <w:color w:val="000000"/>
                <w:sz w:val="18"/>
                <w:szCs w:val="18"/>
                <w:lang w:val="sr-Cyrl-RS"/>
              </w:rPr>
              <w:t xml:space="preserve"> и износи 702 уписане деце у односу на број 1591 рођене деце на територији Општине Врњачка Бања- обухват је 44,12% деце предшколског узраста. Мериће се у односу на јун </w:t>
            </w:r>
            <w:proofErr w:type="spellStart"/>
            <w:r w:rsidRPr="0005284C">
              <w:rPr>
                <w:color w:val="000000"/>
                <w:sz w:val="18"/>
                <w:szCs w:val="18"/>
                <w:lang w:val="sr-Cyrl-RS"/>
              </w:rPr>
              <w:t>2017.г</w:t>
            </w:r>
            <w:proofErr w:type="spellEnd"/>
            <w:r w:rsidRPr="0005284C">
              <w:rPr>
                <w:color w:val="000000"/>
                <w:sz w:val="18"/>
                <w:szCs w:val="18"/>
                <w:lang w:val="sr-Cyrl-RS"/>
              </w:rPr>
              <w:t>.)</w:t>
            </w:r>
          </w:p>
        </w:tc>
        <w:tc>
          <w:tcPr>
            <w:tcW w:w="1914"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359"/>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2002</w:t>
            </w:r>
          </w:p>
        </w:tc>
        <w:tc>
          <w:tcPr>
            <w:tcW w:w="1460" w:type="dxa"/>
            <w:tcBorders>
              <w:top w:val="nil"/>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Предшколско васпитање и образовање</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2002-0001</w:t>
            </w:r>
          </w:p>
        </w:tc>
        <w:tc>
          <w:tcPr>
            <w:tcW w:w="2017" w:type="dxa"/>
            <w:vMerge/>
            <w:tcBorders>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842"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3.1. Брига о деци, младима и породици</w:t>
            </w:r>
          </w:p>
        </w:tc>
        <w:tc>
          <w:tcPr>
            <w:tcW w:w="2055"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-смањење броја деце на листи чекања</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раду предшколске установе</w:t>
            </w:r>
          </w:p>
        </w:tc>
      </w:tr>
      <w:tr w:rsidR="00F07CE6" w:rsidRPr="0005284C" w:rsidTr="00733D01">
        <w:trPr>
          <w:trHeight w:val="874"/>
          <w:jc w:val="center"/>
        </w:trPr>
        <w:tc>
          <w:tcPr>
            <w:tcW w:w="965" w:type="dxa"/>
            <w:vMerge w:val="restart"/>
            <w:tcBorders>
              <w:top w:val="nil"/>
              <w:left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2003</w:t>
            </w:r>
          </w:p>
        </w:tc>
        <w:tc>
          <w:tcPr>
            <w:tcW w:w="1460" w:type="dxa"/>
            <w:vMerge w:val="restart"/>
            <w:tcBorders>
              <w:top w:val="nil"/>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Основно образовање и васпитање</w:t>
            </w:r>
          </w:p>
        </w:tc>
        <w:tc>
          <w:tcPr>
            <w:tcW w:w="1168" w:type="dxa"/>
            <w:vMerge w:val="restart"/>
            <w:tcBorders>
              <w:top w:val="nil"/>
              <w:left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2003-0001</w:t>
            </w:r>
          </w:p>
        </w:tc>
        <w:tc>
          <w:tcPr>
            <w:tcW w:w="2017" w:type="dxa"/>
            <w:vMerge w:val="restart"/>
            <w:tcBorders>
              <w:top w:val="nil"/>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Реализација делатности основног образовања</w:t>
            </w:r>
          </w:p>
        </w:tc>
        <w:tc>
          <w:tcPr>
            <w:tcW w:w="1842"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4.2. Унапређење основног образовања</w:t>
            </w:r>
          </w:p>
        </w:tc>
        <w:tc>
          <w:tcPr>
            <w:tcW w:w="2055" w:type="dxa"/>
            <w:tcBorders>
              <w:top w:val="nil"/>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Степен реализације програма рада и финансијских планова основних школа</w:t>
            </w: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реализацији програма рада и финансијских планова школа</w:t>
            </w:r>
          </w:p>
        </w:tc>
      </w:tr>
      <w:tr w:rsidR="00F07CE6" w:rsidRPr="0005284C" w:rsidTr="00733D01">
        <w:trPr>
          <w:trHeight w:val="874"/>
          <w:jc w:val="center"/>
        </w:trPr>
        <w:tc>
          <w:tcPr>
            <w:tcW w:w="965" w:type="dxa"/>
            <w:vMerge/>
            <w:tcBorders>
              <w:left w:val="single" w:sz="4" w:space="0" w:color="auto"/>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vMerge/>
            <w:tcBorders>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2017"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842"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4.4. Подизање ефикасности рада образовних и културних установа</w:t>
            </w:r>
          </w:p>
        </w:tc>
        <w:tc>
          <w:tcPr>
            <w:tcW w:w="2055" w:type="dxa"/>
            <w:tcBorders>
              <w:top w:val="nil"/>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раду Општинске управе</w:t>
            </w:r>
          </w:p>
        </w:tc>
      </w:tr>
      <w:tr w:rsidR="00F07CE6" w:rsidRPr="0005284C" w:rsidTr="00733D01">
        <w:trPr>
          <w:trHeight w:val="960"/>
          <w:jc w:val="center"/>
        </w:trPr>
        <w:tc>
          <w:tcPr>
            <w:tcW w:w="965" w:type="dxa"/>
            <w:tcBorders>
              <w:top w:val="nil"/>
              <w:left w:val="single" w:sz="4" w:space="0" w:color="auto"/>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2004</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Средње образовање и васпитање</w:t>
            </w:r>
          </w:p>
        </w:tc>
        <w:tc>
          <w:tcPr>
            <w:tcW w:w="1168" w:type="dxa"/>
            <w:tcBorders>
              <w:top w:val="nil"/>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2004-0001</w:t>
            </w:r>
          </w:p>
        </w:tc>
        <w:tc>
          <w:tcPr>
            <w:tcW w:w="2017"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Реализација делатности средњег образовања</w:t>
            </w:r>
          </w:p>
        </w:tc>
        <w:tc>
          <w:tcPr>
            <w:tcW w:w="1842"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4.6. Усклађивање образовања са потребама тржишта</w:t>
            </w:r>
          </w:p>
        </w:tc>
        <w:tc>
          <w:tcPr>
            <w:tcW w:w="2055" w:type="dxa"/>
            <w:tcBorders>
              <w:top w:val="nil"/>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Степен реализације програма рада и финансијских планова средњих школа</w:t>
            </w: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реализацији програма рада и финансијских планова средњих школа</w:t>
            </w:r>
          </w:p>
        </w:tc>
      </w:tr>
      <w:tr w:rsidR="00F07CE6" w:rsidRPr="0005284C" w:rsidTr="00733D01">
        <w:trPr>
          <w:trHeight w:val="300"/>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single" w:sz="4" w:space="0" w:color="auto"/>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0902-0001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Једнократне помоћи и други облици помоћи</w:t>
            </w:r>
          </w:p>
        </w:tc>
        <w:tc>
          <w:tcPr>
            <w:tcW w:w="1842"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single" w:sz="4" w:space="0" w:color="auto"/>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914"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0902-0018</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Подршка реализацији програма Црвеног крста</w:t>
            </w:r>
          </w:p>
        </w:tc>
        <w:tc>
          <w:tcPr>
            <w:tcW w:w="1842"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6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0902-0019</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Подршка деци и  породици са децом</w:t>
            </w:r>
          </w:p>
        </w:tc>
        <w:tc>
          <w:tcPr>
            <w:tcW w:w="1842"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корисника социјалне помоћи</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1200"/>
          <w:jc w:val="center"/>
        </w:trPr>
        <w:tc>
          <w:tcPr>
            <w:tcW w:w="965" w:type="dxa"/>
            <w:vMerge w:val="restart"/>
            <w:tcBorders>
              <w:top w:val="nil"/>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0902</w:t>
            </w:r>
          </w:p>
        </w:tc>
        <w:tc>
          <w:tcPr>
            <w:tcW w:w="1460" w:type="dxa"/>
            <w:vMerge w:val="restart"/>
            <w:tcBorders>
              <w:top w:val="nil"/>
              <w:left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Социјална и дечја заштита</w:t>
            </w: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0902-0020</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xml:space="preserve">Подршка рађању и </w:t>
            </w:r>
            <w:proofErr w:type="spellStart"/>
            <w:r w:rsidRPr="0005284C">
              <w:rPr>
                <w:color w:val="000000"/>
                <w:sz w:val="18"/>
                <w:szCs w:val="18"/>
                <w:lang w:val="sr-Cyrl-RS"/>
              </w:rPr>
              <w:t>родитељству</w:t>
            </w:r>
            <w:proofErr w:type="spellEnd"/>
          </w:p>
        </w:tc>
        <w:tc>
          <w:tcPr>
            <w:tcW w:w="1842" w:type="dxa"/>
            <w:vMerge w:val="restart"/>
            <w:tcBorders>
              <w:top w:val="nil"/>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3.7. Унапређење социјалне и дечја заштите</w:t>
            </w:r>
          </w:p>
        </w:tc>
        <w:tc>
          <w:tcPr>
            <w:tcW w:w="2055" w:type="dxa"/>
            <w:vMerge w:val="restart"/>
            <w:tcBorders>
              <w:top w:val="nil"/>
              <w:left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3.7.3. Унапређење положаја грађана који припадају угроженим групама обезбеђивањем мера материјалне подршке</w:t>
            </w:r>
          </w:p>
        </w:tc>
        <w:tc>
          <w:tcPr>
            <w:tcW w:w="2410" w:type="dxa"/>
            <w:vMerge w:val="restart"/>
            <w:tcBorders>
              <w:top w:val="nil"/>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Број акција на прикупљању различитих  врста  помоћи укључујући и акције добровољног давања крви</w:t>
            </w:r>
          </w:p>
        </w:tc>
        <w:tc>
          <w:tcPr>
            <w:tcW w:w="1914" w:type="dxa"/>
            <w:vMerge w:val="restart"/>
            <w:tcBorders>
              <w:top w:val="nil"/>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раду Центра за социјални рад и Годишњи извештаји о раду Црвеног крста</w:t>
            </w:r>
          </w:p>
        </w:tc>
      </w:tr>
      <w:tr w:rsidR="00F07CE6" w:rsidRPr="0005284C" w:rsidTr="00733D01">
        <w:trPr>
          <w:trHeight w:val="1200"/>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0902-0021</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Подршка особама са инвалидитетом</w:t>
            </w:r>
          </w:p>
        </w:tc>
        <w:tc>
          <w:tcPr>
            <w:tcW w:w="1842"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r>
      <w:tr w:rsidR="00F07CE6" w:rsidRPr="0005284C" w:rsidTr="00733D01">
        <w:trPr>
          <w:trHeight w:val="900"/>
          <w:jc w:val="center"/>
        </w:trPr>
        <w:tc>
          <w:tcPr>
            <w:tcW w:w="965" w:type="dxa"/>
            <w:vMerge w:val="restart"/>
            <w:tcBorders>
              <w:top w:val="single" w:sz="4" w:space="0" w:color="auto"/>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1801</w:t>
            </w:r>
          </w:p>
        </w:tc>
        <w:tc>
          <w:tcPr>
            <w:tcW w:w="1460" w:type="dxa"/>
            <w:vMerge w:val="restart"/>
            <w:tcBorders>
              <w:top w:val="single" w:sz="4" w:space="0" w:color="auto"/>
              <w:left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Здравствена заштита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1801-0001</w:t>
            </w:r>
          </w:p>
        </w:tc>
        <w:tc>
          <w:tcPr>
            <w:tcW w:w="2017" w:type="dxa"/>
            <w:tcBorders>
              <w:top w:val="single" w:sz="4" w:space="0" w:color="auto"/>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установа примарне здравствене заштите</w:t>
            </w:r>
          </w:p>
        </w:tc>
        <w:tc>
          <w:tcPr>
            <w:tcW w:w="1842" w:type="dxa"/>
            <w:vMerge w:val="restart"/>
            <w:tcBorders>
              <w:top w:val="single" w:sz="4" w:space="0" w:color="auto"/>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3.8. Унапређење здравства</w:t>
            </w:r>
          </w:p>
        </w:tc>
        <w:tc>
          <w:tcPr>
            <w:tcW w:w="2055" w:type="dxa"/>
            <w:vMerge w:val="restart"/>
            <w:tcBorders>
              <w:top w:val="single" w:sz="4" w:space="0" w:color="auto"/>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3.8.3. Унапређење безбедности и квалитета здравствене заштите</w:t>
            </w:r>
          </w:p>
        </w:tc>
        <w:tc>
          <w:tcPr>
            <w:tcW w:w="2410" w:type="dxa"/>
            <w:vMerge w:val="restart"/>
            <w:tcBorders>
              <w:top w:val="single" w:sz="4" w:space="0" w:color="auto"/>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xml:space="preserve">Подаци којима се </w:t>
            </w:r>
            <w:proofErr w:type="spellStart"/>
            <w:r w:rsidRPr="0005284C">
              <w:rPr>
                <w:color w:val="000000"/>
                <w:sz w:val="18"/>
                <w:szCs w:val="18"/>
                <w:lang w:val="sr-Cyrl-RS"/>
              </w:rPr>
              <w:t>презентује</w:t>
            </w:r>
            <w:proofErr w:type="spellEnd"/>
            <w:r w:rsidRPr="0005284C">
              <w:rPr>
                <w:color w:val="000000"/>
                <w:sz w:val="18"/>
                <w:szCs w:val="18"/>
                <w:lang w:val="sr-Cyrl-RS"/>
              </w:rPr>
              <w:t xml:space="preserve"> степен реализације годишњег Програма рада Дома здравља „Др Никола </w:t>
            </w:r>
            <w:proofErr w:type="spellStart"/>
            <w:r w:rsidRPr="0005284C">
              <w:rPr>
                <w:color w:val="000000"/>
                <w:sz w:val="18"/>
                <w:szCs w:val="18"/>
                <w:lang w:val="sr-Cyrl-RS"/>
              </w:rPr>
              <w:t>Џамић</w:t>
            </w:r>
            <w:proofErr w:type="spellEnd"/>
            <w:r w:rsidRPr="0005284C">
              <w:rPr>
                <w:color w:val="000000"/>
                <w:sz w:val="18"/>
                <w:szCs w:val="18"/>
                <w:lang w:val="sr-Cyrl-RS"/>
              </w:rPr>
              <w:t>“ Врњачка Бања и финансијског плана</w:t>
            </w:r>
          </w:p>
        </w:tc>
        <w:tc>
          <w:tcPr>
            <w:tcW w:w="1914" w:type="dxa"/>
            <w:vMerge w:val="restart"/>
            <w:tcBorders>
              <w:top w:val="single" w:sz="4" w:space="0" w:color="auto"/>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xml:space="preserve">Годишњи извештаји о реализацији програма рада и финансијских планова Дома здравља „Др Никола </w:t>
            </w:r>
            <w:proofErr w:type="spellStart"/>
            <w:r w:rsidRPr="0005284C">
              <w:rPr>
                <w:color w:val="000000"/>
                <w:sz w:val="18"/>
                <w:szCs w:val="18"/>
                <w:lang w:val="sr-Cyrl-RS"/>
              </w:rPr>
              <w:t>Џамић</w:t>
            </w:r>
            <w:proofErr w:type="spellEnd"/>
            <w:r w:rsidRPr="0005284C">
              <w:rPr>
                <w:color w:val="000000"/>
                <w:sz w:val="18"/>
                <w:szCs w:val="18"/>
                <w:lang w:val="sr-Cyrl-RS"/>
              </w:rPr>
              <w:t>“</w:t>
            </w:r>
          </w:p>
        </w:tc>
      </w:tr>
      <w:tr w:rsidR="00F07CE6" w:rsidRPr="0005284C" w:rsidTr="00733D01">
        <w:trPr>
          <w:trHeight w:val="642"/>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1801-0002</w:t>
            </w:r>
          </w:p>
        </w:tc>
        <w:tc>
          <w:tcPr>
            <w:tcW w:w="2017" w:type="dxa"/>
            <w:tcBorders>
              <w:top w:val="single" w:sz="4" w:space="0" w:color="auto"/>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proofErr w:type="spellStart"/>
            <w:r w:rsidRPr="0005284C">
              <w:rPr>
                <w:color w:val="000000"/>
                <w:sz w:val="18"/>
                <w:szCs w:val="18"/>
                <w:lang w:val="sr-Cyrl-RS"/>
              </w:rPr>
              <w:t>Мртвозорство</w:t>
            </w:r>
            <w:proofErr w:type="spellEnd"/>
          </w:p>
        </w:tc>
        <w:tc>
          <w:tcPr>
            <w:tcW w:w="1842"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r>
      <w:tr w:rsidR="00F07CE6" w:rsidRPr="0005284C" w:rsidTr="00733D01">
        <w:trPr>
          <w:trHeight w:val="69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1201-0001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локалних установа културе</w:t>
            </w:r>
          </w:p>
        </w:tc>
        <w:tc>
          <w:tcPr>
            <w:tcW w:w="1842"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vMerge w:val="restart"/>
            <w:tcBorders>
              <w:top w:val="single" w:sz="4" w:space="0" w:color="auto"/>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-Укупан број посетилаца на свим културним догађајима који су одржани</w:t>
            </w:r>
          </w:p>
          <w:p w:rsidR="00F07CE6" w:rsidRPr="0005284C" w:rsidRDefault="00F07CE6" w:rsidP="00733D01">
            <w:pPr>
              <w:rPr>
                <w:color w:val="000000"/>
                <w:sz w:val="18"/>
                <w:szCs w:val="18"/>
                <w:lang w:val="sr-Cyrl-RS"/>
              </w:rPr>
            </w:pPr>
            <w:r w:rsidRPr="0005284C">
              <w:rPr>
                <w:color w:val="000000"/>
                <w:sz w:val="18"/>
                <w:szCs w:val="18"/>
                <w:lang w:val="sr-Cyrl-RS"/>
              </w:rPr>
              <w:t>-Број набављених монографских и серијских публикација (1.600 монографских и 10 серијских публикација)</w:t>
            </w:r>
          </w:p>
          <w:p w:rsidR="00F07CE6" w:rsidRPr="0005284C" w:rsidRDefault="00F07CE6" w:rsidP="00733D01">
            <w:pPr>
              <w:rPr>
                <w:color w:val="000000"/>
                <w:sz w:val="18"/>
                <w:szCs w:val="18"/>
                <w:lang w:val="sr-Cyrl-RS"/>
              </w:rPr>
            </w:pPr>
            <w:r w:rsidRPr="0005284C">
              <w:rPr>
                <w:color w:val="000000"/>
                <w:sz w:val="18"/>
                <w:szCs w:val="18"/>
                <w:lang w:val="sr-Cyrl-RS"/>
              </w:rPr>
              <w:t>-Број уписаних чланова (1.600 мештана, 300 гостију)</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774"/>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1201-0002</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Јачање културне продукције и уметничког стваралаштва</w:t>
            </w:r>
          </w:p>
        </w:tc>
        <w:tc>
          <w:tcPr>
            <w:tcW w:w="1842"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Установе Културни центар</w:t>
            </w:r>
          </w:p>
        </w:tc>
      </w:tr>
      <w:tr w:rsidR="00F07CE6" w:rsidRPr="0005284C" w:rsidTr="00733D01">
        <w:trPr>
          <w:trHeight w:val="976"/>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1201-0003</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Унапређење система очувања и представљања културно-историјског наслеђа</w:t>
            </w:r>
          </w:p>
        </w:tc>
        <w:tc>
          <w:tcPr>
            <w:tcW w:w="1842"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934"/>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1201</w:t>
            </w:r>
          </w:p>
        </w:tc>
        <w:tc>
          <w:tcPr>
            <w:tcW w:w="1460"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Развој културе и информисања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1201-0004</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Остваривање и унапређивање јавног интереса у области јавног информисања</w:t>
            </w:r>
          </w:p>
        </w:tc>
        <w:tc>
          <w:tcPr>
            <w:tcW w:w="1842"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4.7. Подизање културног нивоа заједнице</w:t>
            </w:r>
          </w:p>
        </w:tc>
        <w:tc>
          <w:tcPr>
            <w:tcW w:w="2055"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4.4.4. Повећање интересовања грађана за развој културе</w:t>
            </w:r>
          </w:p>
        </w:tc>
        <w:tc>
          <w:tcPr>
            <w:tcW w:w="2410"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Годишњи извештаји о Установе Библиотека „Др Душан Радић“</w:t>
            </w:r>
          </w:p>
        </w:tc>
      </w:tr>
      <w:tr w:rsidR="00F07CE6" w:rsidRPr="0005284C" w:rsidTr="00733D01">
        <w:trPr>
          <w:trHeight w:val="1500"/>
          <w:jc w:val="center"/>
        </w:trPr>
        <w:tc>
          <w:tcPr>
            <w:tcW w:w="965"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1301-0001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Подршка локалним спортским организацијама, удружењима и савезима</w:t>
            </w:r>
          </w:p>
        </w:tc>
        <w:tc>
          <w:tcPr>
            <w:tcW w:w="1842"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1914"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1500"/>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1301-0002</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Подршка предшколском и школском спорту</w:t>
            </w:r>
          </w:p>
        </w:tc>
        <w:tc>
          <w:tcPr>
            <w:tcW w:w="1842"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xml:space="preserve">-Повећање обима понуде у спортским објектима за најмање два нова или реновирана садржаја у односу на </w:t>
            </w:r>
            <w:proofErr w:type="spellStart"/>
            <w:r w:rsidRPr="0005284C">
              <w:rPr>
                <w:color w:val="000000"/>
                <w:sz w:val="18"/>
                <w:szCs w:val="18"/>
                <w:lang w:val="sr-Cyrl-RS"/>
              </w:rPr>
              <w:t>2015.г</w:t>
            </w:r>
            <w:proofErr w:type="spellEnd"/>
            <w:r w:rsidRPr="0005284C">
              <w:rPr>
                <w:color w:val="000000"/>
                <w:sz w:val="18"/>
                <w:szCs w:val="18"/>
                <w:lang w:val="sr-Cyrl-RS"/>
              </w:rPr>
              <w:t>.</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1457"/>
          <w:jc w:val="center"/>
        </w:trPr>
        <w:tc>
          <w:tcPr>
            <w:tcW w:w="965"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nil"/>
              <w:left w:val="nil"/>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1301-0004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локалних спортских установа</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4.8. Унапређење услова за развијање спорта</w:t>
            </w:r>
          </w:p>
        </w:tc>
        <w:tc>
          <w:tcPr>
            <w:tcW w:w="2055"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xml:space="preserve">-Повећан број корисника услуга спортских објеката за најмање 10% у односу на </w:t>
            </w:r>
            <w:proofErr w:type="spellStart"/>
            <w:r w:rsidRPr="0005284C">
              <w:rPr>
                <w:color w:val="000000"/>
                <w:sz w:val="18"/>
                <w:szCs w:val="18"/>
                <w:lang w:val="sr-Cyrl-RS"/>
              </w:rPr>
              <w:t>2015.г</w:t>
            </w:r>
            <w:proofErr w:type="spellEnd"/>
            <w:r w:rsidRPr="0005284C">
              <w:rPr>
                <w:color w:val="000000"/>
                <w:sz w:val="18"/>
                <w:szCs w:val="18"/>
                <w:lang w:val="sr-Cyrl-RS"/>
              </w:rPr>
              <w:t>., са посебним освртом на број мушкараца/жена, односно дечака/девојчица</w:t>
            </w:r>
          </w:p>
        </w:tc>
        <w:tc>
          <w:tcPr>
            <w:tcW w:w="1914" w:type="dxa"/>
            <w:tcBorders>
              <w:top w:val="nil"/>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раду Установе Спортски центар</w:t>
            </w:r>
          </w:p>
        </w:tc>
      </w:tr>
      <w:tr w:rsidR="00F07CE6" w:rsidRPr="0005284C" w:rsidTr="00733D01">
        <w:trPr>
          <w:trHeight w:val="834"/>
          <w:jc w:val="center"/>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1301</w:t>
            </w:r>
          </w:p>
        </w:tc>
        <w:tc>
          <w:tcPr>
            <w:tcW w:w="1460"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Развој спорта и омладине</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1301-0005</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Спровођење омладинске политике</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3.1. Брига о деци, младима и породици</w:t>
            </w:r>
          </w:p>
        </w:tc>
        <w:tc>
          <w:tcPr>
            <w:tcW w:w="205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3.1.1. Остваривање омладинске политике на локалном нивоу</w:t>
            </w:r>
          </w:p>
        </w:tc>
        <w:tc>
          <w:tcPr>
            <w:tcW w:w="2410"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младих обухваћен активности Канцеларије за младе, са посебним освртом на број мушкараца/жена, односно дечака/девојчица</w:t>
            </w: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раду Канцеларије за младе</w:t>
            </w:r>
          </w:p>
        </w:tc>
      </w:tr>
      <w:tr w:rsidR="00F07CE6" w:rsidRPr="0005284C" w:rsidTr="00733D01">
        <w:trPr>
          <w:trHeight w:val="600"/>
          <w:jc w:val="center"/>
        </w:trPr>
        <w:tc>
          <w:tcPr>
            <w:tcW w:w="965" w:type="dxa"/>
            <w:vMerge w:val="restart"/>
            <w:tcBorders>
              <w:top w:val="nil"/>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w:t>
            </w:r>
          </w:p>
        </w:tc>
        <w:tc>
          <w:tcPr>
            <w:tcW w:w="1460" w:type="dxa"/>
            <w:vMerge w:val="restart"/>
            <w:tcBorders>
              <w:top w:val="nil"/>
              <w:left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 </w:t>
            </w:r>
          </w:p>
          <w:p w:rsidR="00F07CE6" w:rsidRPr="0005284C" w:rsidRDefault="00F07CE6" w:rsidP="00733D01">
            <w:pPr>
              <w:jc w:val="center"/>
              <w:rPr>
                <w:color w:val="000000"/>
                <w:sz w:val="18"/>
                <w:szCs w:val="18"/>
                <w:lang w:val="sr-Cyrl-RS"/>
              </w:rPr>
            </w:pPr>
            <w:r w:rsidRPr="0005284C">
              <w:rPr>
                <w:color w:val="000000"/>
                <w:sz w:val="18"/>
                <w:szCs w:val="18"/>
                <w:lang w:val="sr-Cyrl-RS"/>
              </w:rPr>
              <w:t>Опште услуге локалне самоуправе</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локалне самоуправе</w:t>
            </w:r>
          </w:p>
        </w:tc>
        <w:tc>
          <w:tcPr>
            <w:tcW w:w="1842" w:type="dxa"/>
            <w:vMerge w:val="restart"/>
            <w:tcBorders>
              <w:top w:val="single" w:sz="4" w:space="0" w:color="auto"/>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5.2. Унапређење људских ресурса</w:t>
            </w:r>
          </w:p>
        </w:tc>
        <w:tc>
          <w:tcPr>
            <w:tcW w:w="2055" w:type="dxa"/>
            <w:vMerge w:val="restart"/>
            <w:tcBorders>
              <w:top w:val="nil"/>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 </w:t>
            </w:r>
          </w:p>
        </w:tc>
        <w:tc>
          <w:tcPr>
            <w:tcW w:w="2410" w:type="dxa"/>
            <w:vMerge w:val="restart"/>
            <w:tcBorders>
              <w:top w:val="single" w:sz="4" w:space="0" w:color="auto"/>
              <w:left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p w:rsidR="00F07CE6" w:rsidRPr="0005284C" w:rsidRDefault="00F07CE6" w:rsidP="00733D01">
            <w:pPr>
              <w:rPr>
                <w:color w:val="000000"/>
                <w:sz w:val="18"/>
                <w:szCs w:val="18"/>
                <w:lang w:val="sr-Cyrl-RS"/>
              </w:rPr>
            </w:pPr>
            <w:r w:rsidRPr="0005284C">
              <w:rPr>
                <w:color w:val="000000"/>
                <w:sz w:val="18"/>
                <w:szCs w:val="18"/>
                <w:lang w:val="sr-Cyrl-RS"/>
              </w:rPr>
              <w:t>-Израђена база података о расположивим људским ресурсима у Општинској управи, јавним установама и јавним предузећима</w:t>
            </w:r>
          </w:p>
          <w:p w:rsidR="00F07CE6" w:rsidRPr="0005284C" w:rsidRDefault="00F07CE6" w:rsidP="00733D01">
            <w:pPr>
              <w:rPr>
                <w:color w:val="000000"/>
                <w:sz w:val="18"/>
                <w:szCs w:val="18"/>
                <w:lang w:val="sr-Cyrl-RS"/>
              </w:rPr>
            </w:pPr>
            <w:r w:rsidRPr="0005284C">
              <w:rPr>
                <w:color w:val="000000"/>
                <w:sz w:val="18"/>
                <w:szCs w:val="18"/>
                <w:lang w:val="sr-Cyrl-RS"/>
              </w:rPr>
              <w:t>-Закључен Споразум о интерној и екстерној комуникацији унутар и између Општинске управе, јавних установа и јавних предузећа</w:t>
            </w:r>
          </w:p>
          <w:p w:rsidR="00F07CE6" w:rsidRPr="0005284C" w:rsidRDefault="00F07CE6" w:rsidP="00733D01">
            <w:pPr>
              <w:rPr>
                <w:color w:val="000000"/>
                <w:sz w:val="18"/>
                <w:szCs w:val="18"/>
                <w:lang w:val="sr-Cyrl-RS"/>
              </w:rPr>
            </w:pPr>
            <w:r w:rsidRPr="0005284C">
              <w:rPr>
                <w:color w:val="000000"/>
                <w:sz w:val="18"/>
                <w:szCs w:val="18"/>
                <w:lang w:val="sr-Cyrl-RS"/>
              </w:rPr>
              <w:t>-Закључен Споразум о сарадњи и координацији рада Општинске управе, јавних установа и јавних предузећа</w:t>
            </w:r>
          </w:p>
        </w:tc>
        <w:tc>
          <w:tcPr>
            <w:tcW w:w="1914"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512"/>
          <w:jc w:val="center"/>
        </w:trPr>
        <w:tc>
          <w:tcPr>
            <w:tcW w:w="965"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0602-0002</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месних заједница</w:t>
            </w:r>
          </w:p>
        </w:tc>
        <w:tc>
          <w:tcPr>
            <w:tcW w:w="1842"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521"/>
          <w:jc w:val="center"/>
        </w:trPr>
        <w:tc>
          <w:tcPr>
            <w:tcW w:w="965"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0602-0003</w:t>
            </w:r>
          </w:p>
        </w:tc>
        <w:tc>
          <w:tcPr>
            <w:tcW w:w="20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Сервисирање јавног дуга</w:t>
            </w:r>
          </w:p>
        </w:tc>
        <w:tc>
          <w:tcPr>
            <w:tcW w:w="1842"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440"/>
          <w:jc w:val="center"/>
        </w:trPr>
        <w:tc>
          <w:tcPr>
            <w:tcW w:w="965"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0602-0004</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Општинско правобранилаштво</w:t>
            </w:r>
          </w:p>
        </w:tc>
        <w:tc>
          <w:tcPr>
            <w:tcW w:w="1842"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Општинске управе- службе за опште послове</w:t>
            </w:r>
          </w:p>
        </w:tc>
      </w:tr>
      <w:tr w:rsidR="00F07CE6" w:rsidRPr="0005284C" w:rsidTr="00733D01">
        <w:trPr>
          <w:trHeight w:val="449"/>
          <w:jc w:val="center"/>
        </w:trPr>
        <w:tc>
          <w:tcPr>
            <w:tcW w:w="965"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0602-0009</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Текућа буџетска резерва</w:t>
            </w:r>
          </w:p>
        </w:tc>
        <w:tc>
          <w:tcPr>
            <w:tcW w:w="1842"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431"/>
          <w:jc w:val="center"/>
        </w:trPr>
        <w:tc>
          <w:tcPr>
            <w:tcW w:w="965" w:type="dxa"/>
            <w:vMerge/>
            <w:tcBorders>
              <w:left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top w:val="nil"/>
              <w:left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0602-0010</w:t>
            </w:r>
          </w:p>
        </w:tc>
        <w:tc>
          <w:tcPr>
            <w:tcW w:w="2017" w:type="dxa"/>
            <w:tcBorders>
              <w:top w:val="nil"/>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Стална буџетска резерва</w:t>
            </w:r>
          </w:p>
        </w:tc>
        <w:tc>
          <w:tcPr>
            <w:tcW w:w="1842"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top w:val="nil"/>
              <w:left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Потписан споразум</w:t>
            </w:r>
          </w:p>
        </w:tc>
      </w:tr>
      <w:tr w:rsidR="00F07CE6" w:rsidRPr="0005284C" w:rsidTr="00733D01">
        <w:trPr>
          <w:trHeight w:val="407"/>
          <w:jc w:val="center"/>
        </w:trPr>
        <w:tc>
          <w:tcPr>
            <w:tcW w:w="965" w:type="dxa"/>
            <w:vMerge/>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168" w:type="dxa"/>
            <w:tcBorders>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0602-0014</w:t>
            </w:r>
          </w:p>
        </w:tc>
        <w:tc>
          <w:tcPr>
            <w:tcW w:w="2017" w:type="dxa"/>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Управљање у ванредним ситуацијама</w:t>
            </w:r>
          </w:p>
        </w:tc>
        <w:tc>
          <w:tcPr>
            <w:tcW w:w="1842"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055" w:type="dxa"/>
            <w:vMerge/>
            <w:tcBorders>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p>
        </w:tc>
        <w:tc>
          <w:tcPr>
            <w:tcW w:w="2410" w:type="dxa"/>
            <w:vMerge/>
            <w:tcBorders>
              <w:left w:val="single" w:sz="4" w:space="0" w:color="auto"/>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p>
        </w:tc>
        <w:tc>
          <w:tcPr>
            <w:tcW w:w="1914" w:type="dxa"/>
            <w:tcBorders>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Потписан споразум</w:t>
            </w:r>
          </w:p>
        </w:tc>
      </w:tr>
      <w:tr w:rsidR="00F07CE6" w:rsidRPr="0005284C" w:rsidTr="00733D01">
        <w:trPr>
          <w:trHeight w:val="600"/>
          <w:jc w:val="center"/>
        </w:trPr>
        <w:tc>
          <w:tcPr>
            <w:tcW w:w="965" w:type="dxa"/>
            <w:tcBorders>
              <w:top w:val="single" w:sz="4" w:space="0" w:color="auto"/>
              <w:left w:val="single" w:sz="4" w:space="0" w:color="auto"/>
              <w:bottom w:val="nil"/>
              <w:right w:val="nil"/>
            </w:tcBorders>
            <w:shd w:val="clear" w:color="auto" w:fill="auto"/>
            <w:noWrap/>
            <w:vAlign w:val="bottom"/>
            <w:hideMark/>
          </w:tcPr>
          <w:p w:rsidR="00F07CE6" w:rsidRPr="0005284C" w:rsidRDefault="00F07CE6" w:rsidP="00733D01">
            <w:pPr>
              <w:jc w:val="center"/>
              <w:rPr>
                <w:color w:val="000000"/>
                <w:sz w:val="18"/>
                <w:szCs w:val="18"/>
                <w:lang w:val="sr-Cyrl-RS"/>
              </w:rPr>
            </w:pPr>
          </w:p>
        </w:tc>
        <w:tc>
          <w:tcPr>
            <w:tcW w:w="1460" w:type="dxa"/>
            <w:tcBorders>
              <w:top w:val="single" w:sz="4" w:space="0" w:color="auto"/>
              <w:left w:val="single" w:sz="4" w:space="0" w:color="auto"/>
              <w:bottom w:val="nil"/>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 </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2101-0001</w:t>
            </w:r>
          </w:p>
        </w:tc>
        <w:tc>
          <w:tcPr>
            <w:tcW w:w="2017" w:type="dxa"/>
            <w:tcBorders>
              <w:top w:val="single" w:sz="4" w:space="0" w:color="auto"/>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скупштине</w:t>
            </w:r>
          </w:p>
        </w:tc>
        <w:tc>
          <w:tcPr>
            <w:tcW w:w="1842" w:type="dxa"/>
            <w:tcBorders>
              <w:top w:val="single" w:sz="4" w:space="0" w:color="auto"/>
              <w:left w:val="nil"/>
              <w:bottom w:val="nil"/>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локалне скупштине</w:t>
            </w:r>
          </w:p>
        </w:tc>
        <w:tc>
          <w:tcPr>
            <w:tcW w:w="2410"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седница скупштине</w:t>
            </w:r>
          </w:p>
        </w:tc>
        <w:tc>
          <w:tcPr>
            <w:tcW w:w="1914" w:type="dxa"/>
            <w:tcBorders>
              <w:top w:val="single" w:sz="4" w:space="0" w:color="auto"/>
              <w:left w:val="nil"/>
              <w:bottom w:val="nil"/>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r>
      <w:tr w:rsidR="00F07CE6" w:rsidRPr="0005284C" w:rsidTr="00733D01">
        <w:trPr>
          <w:trHeight w:val="900"/>
          <w:jc w:val="center"/>
        </w:trPr>
        <w:tc>
          <w:tcPr>
            <w:tcW w:w="965" w:type="dxa"/>
            <w:tcBorders>
              <w:top w:val="nil"/>
              <w:left w:val="single" w:sz="4" w:space="0" w:color="auto"/>
              <w:bottom w:val="single" w:sz="4" w:space="0" w:color="auto"/>
              <w:right w:val="nil"/>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2101</w:t>
            </w:r>
          </w:p>
        </w:tc>
        <w:tc>
          <w:tcPr>
            <w:tcW w:w="1460"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Политички систем локалне самоуправе</w:t>
            </w:r>
          </w:p>
        </w:tc>
        <w:tc>
          <w:tcPr>
            <w:tcW w:w="1168"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jc w:val="center"/>
              <w:rPr>
                <w:color w:val="000000"/>
                <w:sz w:val="18"/>
                <w:szCs w:val="18"/>
                <w:lang w:val="sr-Cyrl-RS"/>
              </w:rPr>
            </w:pPr>
            <w:r w:rsidRPr="0005284C">
              <w:rPr>
                <w:color w:val="000000"/>
                <w:sz w:val="18"/>
                <w:szCs w:val="18"/>
                <w:lang w:val="sr-Cyrl-RS"/>
              </w:rPr>
              <w:t>2101-0002</w:t>
            </w:r>
          </w:p>
        </w:tc>
        <w:tc>
          <w:tcPr>
            <w:tcW w:w="2017"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извршних органа</w:t>
            </w:r>
          </w:p>
        </w:tc>
        <w:tc>
          <w:tcPr>
            <w:tcW w:w="1842" w:type="dxa"/>
            <w:tcBorders>
              <w:top w:val="nil"/>
              <w:left w:val="nil"/>
              <w:bottom w:val="single" w:sz="4" w:space="0" w:color="auto"/>
              <w:right w:val="nil"/>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 </w:t>
            </w:r>
          </w:p>
        </w:tc>
        <w:tc>
          <w:tcPr>
            <w:tcW w:w="2055" w:type="dxa"/>
            <w:tcBorders>
              <w:top w:val="nil"/>
              <w:left w:val="single" w:sz="4" w:space="0" w:color="auto"/>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Функционисање извршних органа</w:t>
            </w:r>
          </w:p>
        </w:tc>
        <w:tc>
          <w:tcPr>
            <w:tcW w:w="2410"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-број седница извршних органа</w:t>
            </w:r>
          </w:p>
        </w:tc>
        <w:tc>
          <w:tcPr>
            <w:tcW w:w="1914" w:type="dxa"/>
            <w:tcBorders>
              <w:top w:val="nil"/>
              <w:left w:val="nil"/>
              <w:bottom w:val="single" w:sz="4" w:space="0" w:color="auto"/>
              <w:right w:val="single" w:sz="4" w:space="0" w:color="auto"/>
            </w:tcBorders>
            <w:shd w:val="clear" w:color="auto" w:fill="auto"/>
            <w:noWrap/>
            <w:vAlign w:val="bottom"/>
            <w:hideMark/>
          </w:tcPr>
          <w:p w:rsidR="00F07CE6" w:rsidRPr="0005284C" w:rsidRDefault="00F07CE6" w:rsidP="00733D01">
            <w:pPr>
              <w:rPr>
                <w:color w:val="000000"/>
                <w:sz w:val="18"/>
                <w:szCs w:val="18"/>
                <w:lang w:val="sr-Cyrl-RS"/>
              </w:rPr>
            </w:pPr>
            <w:r w:rsidRPr="0005284C">
              <w:rPr>
                <w:color w:val="000000"/>
                <w:sz w:val="18"/>
                <w:szCs w:val="18"/>
                <w:lang w:val="sr-Cyrl-RS"/>
              </w:rPr>
              <w:t>Извештај о раду</w:t>
            </w:r>
          </w:p>
        </w:tc>
      </w:tr>
    </w:tbl>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pPr>
    </w:p>
    <w:p w:rsidR="00825645" w:rsidRPr="0005284C" w:rsidRDefault="00825645" w:rsidP="00C4649C">
      <w:pPr>
        <w:rPr>
          <w:rFonts w:eastAsia="Calibri"/>
          <w:b/>
          <w:spacing w:val="-6"/>
          <w:sz w:val="22"/>
          <w:szCs w:val="22"/>
          <w:lang w:val="sr-Cyrl-RS" w:eastAsia="en-US"/>
        </w:rPr>
        <w:sectPr w:rsidR="00825645" w:rsidRPr="0005284C" w:rsidSect="00C200F6">
          <w:pgSz w:w="16838" w:h="11906" w:orient="landscape" w:code="9"/>
          <w:pgMar w:top="851" w:right="851" w:bottom="851" w:left="851" w:header="709" w:footer="709" w:gutter="0"/>
          <w:cols w:space="708"/>
          <w:docGrid w:linePitch="360"/>
        </w:sectPr>
      </w:pPr>
    </w:p>
    <w:p w:rsidR="00984793" w:rsidRPr="0005284C" w:rsidRDefault="003A5853" w:rsidP="00984793">
      <w:pPr>
        <w:pStyle w:val="BodyTextIndent2"/>
        <w:tabs>
          <w:tab w:val="left" w:pos="720"/>
        </w:tabs>
        <w:rPr>
          <w:lang w:val="sr-Cyrl-RS"/>
        </w:rPr>
      </w:pPr>
      <w:r w:rsidRPr="0005284C">
        <w:rPr>
          <w:lang w:val="sr-Cyrl-RS"/>
        </w:rPr>
        <w:lastRenderedPageBreak/>
        <w:t>9</w:t>
      </w:r>
      <w:r w:rsidR="00D32A52" w:rsidRPr="0005284C">
        <w:rPr>
          <w:lang w:val="sr-Cyrl-RS"/>
        </w:rPr>
        <w:t xml:space="preserve"> </w:t>
      </w:r>
      <w:r w:rsidR="00984793" w:rsidRPr="0005284C">
        <w:rPr>
          <w:lang w:val="sr-Cyrl-RS"/>
        </w:rPr>
        <w:t>ЗАКЉУЧАК</w:t>
      </w:r>
    </w:p>
    <w:p w:rsidR="00A37233" w:rsidRPr="0005284C" w:rsidRDefault="00A37233" w:rsidP="00A37233">
      <w:pPr>
        <w:ind w:firstLine="720"/>
        <w:jc w:val="both"/>
        <w:rPr>
          <w:sz w:val="22"/>
          <w:szCs w:val="22"/>
          <w:lang w:val="sr-Cyrl-RS"/>
        </w:rPr>
      </w:pPr>
      <w:r w:rsidRPr="0005284C">
        <w:rPr>
          <w:sz w:val="22"/>
          <w:szCs w:val="22"/>
          <w:lang w:val="sr-Cyrl-RS"/>
        </w:rPr>
        <w:t xml:space="preserve">Финансијски резултат овако планираног буџета јесте </w:t>
      </w:r>
      <w:r w:rsidR="00583C9C">
        <w:rPr>
          <w:sz w:val="22"/>
          <w:szCs w:val="22"/>
          <w:lang w:val="sr-Cyrl-RS"/>
        </w:rPr>
        <w:t xml:space="preserve">планирани суфицит у износу од </w:t>
      </w:r>
      <w:r w:rsidR="00583C9C">
        <w:rPr>
          <w:sz w:val="22"/>
          <w:szCs w:val="22"/>
          <w:lang w:val="sr-Latn-RS"/>
        </w:rPr>
        <w:t>41</w:t>
      </w:r>
      <w:r w:rsidR="00583C9C">
        <w:rPr>
          <w:sz w:val="22"/>
          <w:szCs w:val="22"/>
          <w:lang w:val="sr-Cyrl-RS"/>
        </w:rPr>
        <w:t>.</w:t>
      </w:r>
      <w:r w:rsidR="00583C9C">
        <w:rPr>
          <w:sz w:val="22"/>
          <w:szCs w:val="22"/>
          <w:lang w:val="sr-Latn-RS"/>
        </w:rPr>
        <w:t>5</w:t>
      </w:r>
      <w:r w:rsidRPr="0005284C">
        <w:rPr>
          <w:sz w:val="22"/>
          <w:szCs w:val="22"/>
          <w:lang w:val="sr-Cyrl-RS"/>
        </w:rPr>
        <w:t xml:space="preserve">00.000 динара користиће се за финансирање oтплaтe крeдитнoг зaдужeњa чиje oтплaтe дoспeвajу у </w:t>
      </w:r>
      <w:proofErr w:type="spellStart"/>
      <w:r w:rsidRPr="0005284C">
        <w:rPr>
          <w:sz w:val="22"/>
          <w:szCs w:val="22"/>
          <w:lang w:val="sr-Cyrl-RS"/>
        </w:rPr>
        <w:t>2022.г</w:t>
      </w:r>
      <w:proofErr w:type="spellEnd"/>
      <w:r w:rsidRPr="0005284C">
        <w:rPr>
          <w:sz w:val="22"/>
          <w:szCs w:val="22"/>
          <w:lang w:val="sr-Cyrl-RS"/>
        </w:rPr>
        <w:t xml:space="preserve">. </w:t>
      </w:r>
      <w:r w:rsidR="008E2516">
        <w:rPr>
          <w:sz w:val="22"/>
          <w:szCs w:val="22"/>
          <w:lang w:val="sr-Latn-RS"/>
        </w:rPr>
        <w:t xml:space="preserve">Ukupan износ суфицита износи 66.500.000 динара који је коригован за износ од 25.000.000 динара колики је план пренетог вишка прихода из претходне године који за исти износ у </w:t>
      </w:r>
      <w:proofErr w:type="spellStart"/>
      <w:r w:rsidR="008E2516">
        <w:rPr>
          <w:sz w:val="22"/>
          <w:szCs w:val="22"/>
          <w:lang w:val="sr-Latn-RS"/>
        </w:rPr>
        <w:t>2022.г</w:t>
      </w:r>
      <w:proofErr w:type="spellEnd"/>
      <w:r w:rsidR="008E2516">
        <w:rPr>
          <w:sz w:val="22"/>
          <w:szCs w:val="22"/>
          <w:lang w:val="sr-Latn-RS"/>
        </w:rPr>
        <w:t xml:space="preserve">. производи дефицит, тако да свео ово даје </w:t>
      </w:r>
      <w:proofErr w:type="spellStart"/>
      <w:r w:rsidR="008E2516">
        <w:rPr>
          <w:sz w:val="22"/>
          <w:szCs w:val="22"/>
          <w:lang w:val="sr-Latn-RS"/>
        </w:rPr>
        <w:t>реуилтат</w:t>
      </w:r>
      <w:proofErr w:type="spellEnd"/>
      <w:r w:rsidR="008E2516">
        <w:rPr>
          <w:sz w:val="22"/>
          <w:szCs w:val="22"/>
          <w:lang w:val="sr-Latn-RS"/>
        </w:rPr>
        <w:t xml:space="preserve"> који је напред наведен.</w:t>
      </w:r>
    </w:p>
    <w:p w:rsidR="001B6B87" w:rsidRPr="0005284C" w:rsidRDefault="00A37233" w:rsidP="00A37233">
      <w:pPr>
        <w:ind w:firstLine="720"/>
        <w:jc w:val="both"/>
        <w:rPr>
          <w:sz w:val="22"/>
          <w:szCs w:val="22"/>
          <w:lang w:val="sr-Cyrl-RS"/>
        </w:rPr>
      </w:pPr>
      <w:r w:rsidRPr="0005284C">
        <w:rPr>
          <w:sz w:val="22"/>
          <w:szCs w:val="22"/>
          <w:lang w:val="sr-Cyrl-RS"/>
        </w:rPr>
        <w:t xml:space="preserve">Планирани приходи буџет за </w:t>
      </w:r>
      <w:proofErr w:type="spellStart"/>
      <w:r w:rsidRPr="0005284C">
        <w:rPr>
          <w:sz w:val="22"/>
          <w:szCs w:val="22"/>
          <w:lang w:val="sr-Cyrl-RS"/>
        </w:rPr>
        <w:t>2022.г</w:t>
      </w:r>
      <w:proofErr w:type="spellEnd"/>
      <w:r w:rsidRPr="0005284C">
        <w:rPr>
          <w:sz w:val="22"/>
          <w:szCs w:val="22"/>
          <w:lang w:val="sr-Cyrl-RS"/>
        </w:rPr>
        <w:t xml:space="preserve">. садрже и одређене ризике који се односе на процене неких прихода као што су: приходи од доприноса за грађевинско земљиште који зависе од реализације позитивних тенденција у привредном развоју општине, примања од продаје непокретности која зависе од интересовања платежно способне тражње у наредној години, ненаменски трансфери са нивоа републике у ужем смислу. Ови ризици имају значајну вероватноћу и висок утицај на пројектовану висину буџета. Остали приходи и примања имају стандардне ризике које нећемо посебно образлагати. Механизми извршног органа за контролу утицаја ризика су </w:t>
      </w:r>
      <w:proofErr w:type="spellStart"/>
      <w:r w:rsidRPr="0005284C">
        <w:rPr>
          <w:sz w:val="22"/>
          <w:szCs w:val="22"/>
          <w:lang w:val="sr-Cyrl-RS"/>
        </w:rPr>
        <w:t>квотни</w:t>
      </w:r>
      <w:proofErr w:type="spellEnd"/>
      <w:r w:rsidRPr="0005284C">
        <w:rPr>
          <w:sz w:val="22"/>
          <w:szCs w:val="22"/>
          <w:lang w:val="sr-Cyrl-RS"/>
        </w:rPr>
        <w:t xml:space="preserve"> систем за преузимање обавеза којим се значајно умањује могућност преузимања обавеза изнад реално могућих пр</w:t>
      </w:r>
      <w:r w:rsidR="001B6B87" w:rsidRPr="0005284C">
        <w:rPr>
          <w:sz w:val="22"/>
          <w:szCs w:val="22"/>
          <w:lang w:val="sr-Cyrl-RS"/>
        </w:rPr>
        <w:t xml:space="preserve">ихода у </w:t>
      </w:r>
      <w:proofErr w:type="spellStart"/>
      <w:r w:rsidR="001B6B87" w:rsidRPr="0005284C">
        <w:rPr>
          <w:sz w:val="22"/>
          <w:szCs w:val="22"/>
          <w:lang w:val="sr-Cyrl-RS"/>
        </w:rPr>
        <w:t>2022</w:t>
      </w:r>
      <w:r w:rsidRPr="0005284C">
        <w:rPr>
          <w:sz w:val="22"/>
          <w:szCs w:val="22"/>
          <w:lang w:val="sr-Cyrl-RS"/>
        </w:rPr>
        <w:t>.г</w:t>
      </w:r>
      <w:proofErr w:type="spellEnd"/>
      <w:r w:rsidRPr="0005284C">
        <w:rPr>
          <w:sz w:val="22"/>
          <w:szCs w:val="22"/>
          <w:lang w:val="sr-Cyrl-RS"/>
        </w:rPr>
        <w:t>. и буџе</w:t>
      </w:r>
      <w:r w:rsidR="001B6B87" w:rsidRPr="0005284C">
        <w:rPr>
          <w:sz w:val="22"/>
          <w:szCs w:val="22"/>
          <w:lang w:val="sr-Cyrl-RS"/>
        </w:rPr>
        <w:t>тска дисциплина по овом питању.</w:t>
      </w:r>
    </w:p>
    <w:p w:rsidR="001B6B87" w:rsidRPr="0005284C" w:rsidRDefault="00A37233" w:rsidP="00A37233">
      <w:pPr>
        <w:ind w:firstLine="720"/>
        <w:jc w:val="both"/>
        <w:rPr>
          <w:sz w:val="22"/>
          <w:szCs w:val="22"/>
          <w:lang w:val="sr-Cyrl-RS"/>
        </w:rPr>
      </w:pPr>
      <w:r w:rsidRPr="0005284C">
        <w:rPr>
          <w:sz w:val="22"/>
          <w:szCs w:val="22"/>
          <w:lang w:val="sr-Cyrl-RS"/>
        </w:rPr>
        <w:t xml:space="preserve">Пренети вишак прихода из </w:t>
      </w:r>
      <w:proofErr w:type="spellStart"/>
      <w:r w:rsidRPr="0005284C">
        <w:rPr>
          <w:sz w:val="22"/>
          <w:szCs w:val="22"/>
          <w:lang w:val="sr-Cyrl-RS"/>
        </w:rPr>
        <w:t>2021.г</w:t>
      </w:r>
      <w:proofErr w:type="spellEnd"/>
      <w:r w:rsidRPr="0005284C">
        <w:rPr>
          <w:sz w:val="22"/>
          <w:szCs w:val="22"/>
          <w:lang w:val="sr-Cyrl-RS"/>
        </w:rPr>
        <w:t xml:space="preserve">., као износ неутрошених средства са стањем на </w:t>
      </w:r>
      <w:proofErr w:type="spellStart"/>
      <w:r w:rsidRPr="0005284C">
        <w:rPr>
          <w:sz w:val="22"/>
          <w:szCs w:val="22"/>
          <w:lang w:val="sr-Cyrl-RS"/>
        </w:rPr>
        <w:t>31.12.2021.г</w:t>
      </w:r>
      <w:proofErr w:type="spellEnd"/>
      <w:r w:rsidRPr="0005284C">
        <w:rPr>
          <w:sz w:val="22"/>
          <w:szCs w:val="22"/>
          <w:lang w:val="sr-Cyrl-RS"/>
        </w:rPr>
        <w:t xml:space="preserve">. који се будe утврдиo Одлуком о завршном рачуну буџета општине Врњачка Бања за </w:t>
      </w:r>
      <w:proofErr w:type="spellStart"/>
      <w:r w:rsidRPr="0005284C">
        <w:rPr>
          <w:sz w:val="22"/>
          <w:szCs w:val="22"/>
          <w:lang w:val="sr-Cyrl-RS"/>
        </w:rPr>
        <w:t>202</w:t>
      </w:r>
      <w:r w:rsidR="001B6B87" w:rsidRPr="0005284C">
        <w:rPr>
          <w:sz w:val="22"/>
          <w:szCs w:val="22"/>
          <w:lang w:val="sr-Cyrl-RS"/>
        </w:rPr>
        <w:t>2</w:t>
      </w:r>
      <w:r w:rsidRPr="0005284C">
        <w:rPr>
          <w:sz w:val="22"/>
          <w:szCs w:val="22"/>
          <w:lang w:val="sr-Cyrl-RS"/>
        </w:rPr>
        <w:t>.г</w:t>
      </w:r>
      <w:proofErr w:type="spellEnd"/>
      <w:r w:rsidRPr="0005284C">
        <w:rPr>
          <w:sz w:val="22"/>
          <w:szCs w:val="22"/>
          <w:lang w:val="sr-Cyrl-RS"/>
        </w:rPr>
        <w:t xml:space="preserve">., распоредиће се ребалансом буџета за </w:t>
      </w:r>
      <w:proofErr w:type="spellStart"/>
      <w:r w:rsidRPr="0005284C">
        <w:rPr>
          <w:sz w:val="22"/>
          <w:szCs w:val="22"/>
          <w:lang w:val="sr-Cyrl-RS"/>
        </w:rPr>
        <w:t>2022.г</w:t>
      </w:r>
      <w:proofErr w:type="spellEnd"/>
      <w:r w:rsidRPr="0005284C">
        <w:rPr>
          <w:sz w:val="22"/>
          <w:szCs w:val="22"/>
          <w:lang w:val="sr-Cyrl-RS"/>
        </w:rPr>
        <w:t>. у ствaрнo oствaрeнoм изнoсу.</w:t>
      </w:r>
    </w:p>
    <w:p w:rsidR="00A37233" w:rsidRPr="0005284C" w:rsidRDefault="00A37233" w:rsidP="007062AC">
      <w:pPr>
        <w:ind w:firstLine="720"/>
        <w:jc w:val="both"/>
        <w:rPr>
          <w:sz w:val="22"/>
          <w:szCs w:val="22"/>
          <w:lang w:val="sr-Cyrl-RS"/>
        </w:rPr>
      </w:pPr>
      <w:r w:rsidRPr="0005284C">
        <w:rPr>
          <w:sz w:val="22"/>
          <w:szCs w:val="22"/>
          <w:lang w:val="sr-Cyrl-RS"/>
        </w:rPr>
        <w:t xml:space="preserve">Наменска неутрошена средства са стањем на </w:t>
      </w:r>
      <w:proofErr w:type="spellStart"/>
      <w:r w:rsidRPr="0005284C">
        <w:rPr>
          <w:sz w:val="22"/>
          <w:szCs w:val="22"/>
          <w:lang w:val="sr-Cyrl-RS"/>
        </w:rPr>
        <w:t>31.12.2021.г</w:t>
      </w:r>
      <w:proofErr w:type="spellEnd"/>
      <w:r w:rsidRPr="0005284C">
        <w:rPr>
          <w:sz w:val="22"/>
          <w:szCs w:val="22"/>
          <w:lang w:val="sr-Cyrl-RS"/>
        </w:rPr>
        <w:t xml:space="preserve">. користиће се у </w:t>
      </w:r>
      <w:proofErr w:type="spellStart"/>
      <w:r w:rsidRPr="0005284C">
        <w:rPr>
          <w:sz w:val="22"/>
          <w:szCs w:val="22"/>
          <w:lang w:val="sr-Cyrl-RS"/>
        </w:rPr>
        <w:t>2022.г</w:t>
      </w:r>
      <w:proofErr w:type="spellEnd"/>
      <w:r w:rsidRPr="0005284C">
        <w:rPr>
          <w:sz w:val="22"/>
          <w:szCs w:val="22"/>
          <w:lang w:val="sr-Cyrl-RS"/>
        </w:rPr>
        <w:t xml:space="preserve">. на основу акта који доноси орган управе надлежан за финансије за намене за које су биле опредељене у буџету из </w:t>
      </w:r>
      <w:proofErr w:type="spellStart"/>
      <w:r w:rsidRPr="0005284C">
        <w:rPr>
          <w:sz w:val="22"/>
          <w:szCs w:val="22"/>
          <w:lang w:val="sr-Cyrl-RS"/>
        </w:rPr>
        <w:t>2021.г</w:t>
      </w:r>
      <w:proofErr w:type="spellEnd"/>
      <w:r w:rsidRPr="0005284C">
        <w:rPr>
          <w:sz w:val="22"/>
          <w:szCs w:val="22"/>
          <w:lang w:val="sr-Cyrl-RS"/>
        </w:rPr>
        <w:t>.</w:t>
      </w:r>
    </w:p>
    <w:p w:rsidR="008E2516" w:rsidRDefault="00556182" w:rsidP="008E2516">
      <w:pPr>
        <w:pStyle w:val="BodyTextIndent2"/>
        <w:tabs>
          <w:tab w:val="left" w:pos="720"/>
        </w:tabs>
        <w:spacing w:before="0" w:beforeAutospacing="0" w:after="0" w:afterAutospacing="0"/>
        <w:rPr>
          <w:lang w:val="sr-Latn-RS"/>
        </w:rPr>
      </w:pPr>
      <w:r w:rsidRPr="0005284C">
        <w:rPr>
          <w:lang w:val="sr-Cyrl-RS"/>
        </w:rPr>
        <w:tab/>
      </w:r>
      <w:r w:rsidR="0041334D" w:rsidRPr="0005284C">
        <w:rPr>
          <w:lang w:val="sr-Cyrl-RS"/>
        </w:rPr>
        <w:t>У</w:t>
      </w:r>
      <w:r w:rsidR="008C1933" w:rsidRPr="0005284C">
        <w:rPr>
          <w:lang w:val="sr-Cyrl-RS"/>
        </w:rPr>
        <w:t xml:space="preserve"> </w:t>
      </w:r>
      <w:r w:rsidR="0041334D" w:rsidRPr="0005284C">
        <w:rPr>
          <w:lang w:val="sr-Cyrl-RS"/>
        </w:rPr>
        <w:t>зависности</w:t>
      </w:r>
      <w:r w:rsidR="008C1933" w:rsidRPr="0005284C">
        <w:rPr>
          <w:lang w:val="sr-Cyrl-RS"/>
        </w:rPr>
        <w:t xml:space="preserve"> </w:t>
      </w:r>
      <w:r w:rsidR="0041334D" w:rsidRPr="0005284C">
        <w:rPr>
          <w:lang w:val="sr-Cyrl-RS"/>
        </w:rPr>
        <w:t>од</w:t>
      </w:r>
      <w:r w:rsidR="008C1933" w:rsidRPr="0005284C">
        <w:rPr>
          <w:lang w:val="sr-Cyrl-RS"/>
        </w:rPr>
        <w:t xml:space="preserve"> </w:t>
      </w:r>
      <w:r w:rsidR="0041334D" w:rsidRPr="0005284C">
        <w:rPr>
          <w:lang w:val="sr-Cyrl-RS"/>
        </w:rPr>
        <w:t>реализације</w:t>
      </w:r>
      <w:r w:rsidR="008C1933" w:rsidRPr="0005284C">
        <w:rPr>
          <w:lang w:val="sr-Cyrl-RS"/>
        </w:rPr>
        <w:t xml:space="preserve"> </w:t>
      </w:r>
      <w:r w:rsidR="0041334D" w:rsidRPr="0005284C">
        <w:rPr>
          <w:lang w:val="sr-Cyrl-RS"/>
        </w:rPr>
        <w:t>полазних</w:t>
      </w:r>
      <w:r w:rsidR="008C1933" w:rsidRPr="0005284C">
        <w:rPr>
          <w:lang w:val="sr-Cyrl-RS"/>
        </w:rPr>
        <w:t xml:space="preserve"> </w:t>
      </w:r>
      <w:r w:rsidR="0041334D" w:rsidRPr="0005284C">
        <w:rPr>
          <w:lang w:val="sr-Cyrl-RS"/>
        </w:rPr>
        <w:t>претпоставки</w:t>
      </w:r>
      <w:r w:rsidR="008C1933" w:rsidRPr="0005284C">
        <w:rPr>
          <w:lang w:val="sr-Cyrl-RS"/>
        </w:rPr>
        <w:t xml:space="preserve"> </w:t>
      </w:r>
      <w:r w:rsidR="0041334D" w:rsidRPr="0005284C">
        <w:rPr>
          <w:lang w:val="sr-Cyrl-RS"/>
        </w:rPr>
        <w:t>и</w:t>
      </w:r>
      <w:r w:rsidR="008C1933" w:rsidRPr="0005284C">
        <w:rPr>
          <w:lang w:val="sr-Cyrl-RS"/>
        </w:rPr>
        <w:t xml:space="preserve"> </w:t>
      </w:r>
      <w:r w:rsidR="0041334D" w:rsidRPr="0005284C">
        <w:rPr>
          <w:lang w:val="sr-Cyrl-RS"/>
        </w:rPr>
        <w:t>остварење</w:t>
      </w:r>
      <w:r w:rsidR="008C1933" w:rsidRPr="0005284C">
        <w:rPr>
          <w:lang w:val="sr-Cyrl-RS"/>
        </w:rPr>
        <w:t xml:space="preserve"> </w:t>
      </w:r>
      <w:r w:rsidR="0041334D" w:rsidRPr="0005284C">
        <w:rPr>
          <w:lang w:val="sr-Cyrl-RS"/>
        </w:rPr>
        <w:t>прихода</w:t>
      </w:r>
      <w:r w:rsidR="008C1933" w:rsidRPr="0005284C">
        <w:rPr>
          <w:lang w:val="sr-Cyrl-RS"/>
        </w:rPr>
        <w:t xml:space="preserve"> </w:t>
      </w:r>
      <w:r w:rsidR="0041334D" w:rsidRPr="0005284C">
        <w:rPr>
          <w:lang w:val="sr-Cyrl-RS"/>
        </w:rPr>
        <w:t>ће</w:t>
      </w:r>
      <w:r w:rsidR="008C1933" w:rsidRPr="0005284C">
        <w:rPr>
          <w:lang w:val="sr-Cyrl-RS"/>
        </w:rPr>
        <w:t xml:space="preserve"> </w:t>
      </w:r>
      <w:r w:rsidR="0041334D" w:rsidRPr="0005284C">
        <w:rPr>
          <w:lang w:val="sr-Cyrl-RS"/>
        </w:rPr>
        <w:t>осцилирати</w:t>
      </w:r>
      <w:r w:rsidR="008C1933" w:rsidRPr="0005284C">
        <w:rPr>
          <w:lang w:val="sr-Cyrl-RS"/>
        </w:rPr>
        <w:t xml:space="preserve"> </w:t>
      </w:r>
      <w:r w:rsidR="0041334D" w:rsidRPr="0005284C">
        <w:rPr>
          <w:lang w:val="sr-Cyrl-RS"/>
        </w:rPr>
        <w:t>у</w:t>
      </w:r>
      <w:r w:rsidR="008C1933" w:rsidRPr="0005284C">
        <w:rPr>
          <w:lang w:val="sr-Cyrl-RS"/>
        </w:rPr>
        <w:t xml:space="preserve"> </w:t>
      </w:r>
      <w:r w:rsidR="0041334D" w:rsidRPr="0005284C">
        <w:rPr>
          <w:lang w:val="sr-Cyrl-RS"/>
        </w:rPr>
        <w:t>истој</w:t>
      </w:r>
      <w:r w:rsidR="008C1933" w:rsidRPr="0005284C">
        <w:rPr>
          <w:lang w:val="sr-Cyrl-RS"/>
        </w:rPr>
        <w:t xml:space="preserve"> </w:t>
      </w:r>
      <w:r w:rsidR="0041334D" w:rsidRPr="0005284C">
        <w:rPr>
          <w:lang w:val="sr-Cyrl-RS"/>
        </w:rPr>
        <w:t>сразмери</w:t>
      </w:r>
      <w:r w:rsidR="008C1933" w:rsidRPr="0005284C">
        <w:rPr>
          <w:lang w:val="sr-Cyrl-RS"/>
        </w:rPr>
        <w:t xml:space="preserve">. </w:t>
      </w:r>
      <w:r w:rsidR="0041334D" w:rsidRPr="0005284C">
        <w:rPr>
          <w:lang w:val="sr-Cyrl-RS"/>
        </w:rPr>
        <w:t>Процењује</w:t>
      </w:r>
      <w:r w:rsidR="008C1933" w:rsidRPr="0005284C">
        <w:rPr>
          <w:lang w:val="sr-Cyrl-RS"/>
        </w:rPr>
        <w:t xml:space="preserve"> </w:t>
      </w:r>
      <w:r w:rsidR="0041334D" w:rsidRPr="0005284C">
        <w:rPr>
          <w:lang w:val="sr-Cyrl-RS"/>
        </w:rPr>
        <w:t>се</w:t>
      </w:r>
      <w:r w:rsidR="008C1933" w:rsidRPr="0005284C">
        <w:rPr>
          <w:lang w:val="sr-Cyrl-RS"/>
        </w:rPr>
        <w:t xml:space="preserve"> </w:t>
      </w:r>
      <w:r w:rsidR="0041334D" w:rsidRPr="0005284C">
        <w:rPr>
          <w:lang w:val="sr-Cyrl-RS"/>
        </w:rPr>
        <w:t>да</w:t>
      </w:r>
      <w:r w:rsidR="008C1933" w:rsidRPr="0005284C">
        <w:rPr>
          <w:lang w:val="sr-Cyrl-RS"/>
        </w:rPr>
        <w:t xml:space="preserve"> </w:t>
      </w:r>
      <w:r w:rsidR="0041334D" w:rsidRPr="0005284C">
        <w:rPr>
          <w:lang w:val="sr-Cyrl-RS"/>
        </w:rPr>
        <w:t>ће</w:t>
      </w:r>
      <w:r w:rsidR="008C1933" w:rsidRPr="0005284C">
        <w:rPr>
          <w:lang w:val="sr-Cyrl-RS"/>
        </w:rPr>
        <w:t xml:space="preserve"> </w:t>
      </w:r>
      <w:r w:rsidR="0041334D" w:rsidRPr="0005284C">
        <w:rPr>
          <w:lang w:val="sr-Cyrl-RS"/>
        </w:rPr>
        <w:t>овако</w:t>
      </w:r>
      <w:r w:rsidR="008C1933" w:rsidRPr="0005284C">
        <w:rPr>
          <w:lang w:val="sr-Cyrl-RS"/>
        </w:rPr>
        <w:t xml:space="preserve"> </w:t>
      </w:r>
      <w:r w:rsidR="0041334D" w:rsidRPr="0005284C">
        <w:rPr>
          <w:lang w:val="sr-Cyrl-RS"/>
        </w:rPr>
        <w:t>планирана</w:t>
      </w:r>
      <w:r w:rsidR="008C1933" w:rsidRPr="0005284C">
        <w:rPr>
          <w:lang w:val="sr-Cyrl-RS"/>
        </w:rPr>
        <w:t xml:space="preserve"> </w:t>
      </w:r>
      <w:r w:rsidR="0041334D" w:rsidRPr="0005284C">
        <w:rPr>
          <w:lang w:val="sr-Cyrl-RS"/>
        </w:rPr>
        <w:t>висина</w:t>
      </w:r>
      <w:r w:rsidR="008C1933" w:rsidRPr="0005284C">
        <w:rPr>
          <w:lang w:val="sr-Cyrl-RS"/>
        </w:rPr>
        <w:t xml:space="preserve"> </w:t>
      </w:r>
      <w:r w:rsidR="0041334D" w:rsidRPr="0005284C">
        <w:rPr>
          <w:lang w:val="sr-Cyrl-RS"/>
        </w:rPr>
        <w:t>прихода</w:t>
      </w:r>
      <w:r w:rsidR="008C1933" w:rsidRPr="0005284C">
        <w:rPr>
          <w:lang w:val="sr-Cyrl-RS"/>
        </w:rPr>
        <w:t xml:space="preserve"> </w:t>
      </w:r>
      <w:r w:rsidR="0041334D" w:rsidRPr="0005284C">
        <w:rPr>
          <w:lang w:val="sr-Cyrl-RS"/>
        </w:rPr>
        <w:t>и</w:t>
      </w:r>
      <w:r w:rsidR="008C1933" w:rsidRPr="0005284C">
        <w:rPr>
          <w:lang w:val="sr-Cyrl-RS"/>
        </w:rPr>
        <w:t xml:space="preserve"> </w:t>
      </w:r>
      <w:r w:rsidR="0041334D" w:rsidRPr="0005284C">
        <w:rPr>
          <w:lang w:val="sr-Cyrl-RS"/>
        </w:rPr>
        <w:t>примања</w:t>
      </w:r>
      <w:r w:rsidR="008C1933" w:rsidRPr="0005284C">
        <w:rPr>
          <w:lang w:val="sr-Cyrl-RS"/>
        </w:rPr>
        <w:t xml:space="preserve"> </w:t>
      </w:r>
      <w:r w:rsidR="0041334D" w:rsidRPr="0005284C">
        <w:rPr>
          <w:lang w:val="sr-Cyrl-RS"/>
        </w:rPr>
        <w:t>бити</w:t>
      </w:r>
      <w:r w:rsidR="008C1933" w:rsidRPr="0005284C">
        <w:rPr>
          <w:lang w:val="sr-Cyrl-RS"/>
        </w:rPr>
        <w:t xml:space="preserve"> </w:t>
      </w:r>
      <w:r w:rsidR="0041334D" w:rsidRPr="0005284C">
        <w:rPr>
          <w:lang w:val="sr-Cyrl-RS"/>
        </w:rPr>
        <w:t>остварена</w:t>
      </w:r>
      <w:r w:rsidR="008C1933" w:rsidRPr="0005284C">
        <w:rPr>
          <w:lang w:val="sr-Cyrl-RS"/>
        </w:rPr>
        <w:t xml:space="preserve"> </w:t>
      </w:r>
      <w:r w:rsidR="0041334D" w:rsidRPr="0005284C">
        <w:rPr>
          <w:lang w:val="sr-Cyrl-RS"/>
        </w:rPr>
        <w:t>са</w:t>
      </w:r>
      <w:r w:rsidR="008C1933" w:rsidRPr="0005284C">
        <w:rPr>
          <w:lang w:val="sr-Cyrl-RS"/>
        </w:rPr>
        <w:t xml:space="preserve">  </w:t>
      </w:r>
      <w:r w:rsidR="0041334D" w:rsidRPr="0005284C">
        <w:rPr>
          <w:lang w:val="sr-Cyrl-RS"/>
        </w:rPr>
        <w:t>око</w:t>
      </w:r>
      <w:r w:rsidR="00FE03D0" w:rsidRPr="0005284C">
        <w:rPr>
          <w:lang w:val="sr-Cyrl-RS"/>
        </w:rPr>
        <w:t xml:space="preserve"> 90</w:t>
      </w:r>
      <w:r w:rsidR="00EC396B" w:rsidRPr="0005284C">
        <w:rPr>
          <w:lang w:val="sr-Cyrl-RS"/>
        </w:rPr>
        <w:t>%. У</w:t>
      </w:r>
      <w:r w:rsidR="008C1933" w:rsidRPr="0005284C">
        <w:rPr>
          <w:lang w:val="sr-Cyrl-RS"/>
        </w:rPr>
        <w:t xml:space="preserve"> </w:t>
      </w:r>
      <w:r w:rsidR="0041334D" w:rsidRPr="0005284C">
        <w:rPr>
          <w:lang w:val="sr-Cyrl-RS"/>
        </w:rPr>
        <w:t>колико</w:t>
      </w:r>
      <w:r w:rsidR="008C1933" w:rsidRPr="0005284C">
        <w:rPr>
          <w:lang w:val="sr-Cyrl-RS"/>
        </w:rPr>
        <w:t xml:space="preserve"> </w:t>
      </w:r>
      <w:r w:rsidR="0041334D" w:rsidRPr="0005284C">
        <w:rPr>
          <w:lang w:val="sr-Cyrl-RS"/>
        </w:rPr>
        <w:t>се</w:t>
      </w:r>
      <w:r w:rsidR="008C1933" w:rsidRPr="0005284C">
        <w:rPr>
          <w:lang w:val="sr-Cyrl-RS"/>
        </w:rPr>
        <w:t xml:space="preserve"> </w:t>
      </w:r>
      <w:r w:rsidR="0041334D" w:rsidRPr="0005284C">
        <w:rPr>
          <w:lang w:val="sr-Cyrl-RS"/>
        </w:rPr>
        <w:t>активирају</w:t>
      </w:r>
      <w:r w:rsidR="008C1933" w:rsidRPr="0005284C">
        <w:rPr>
          <w:lang w:val="sr-Cyrl-RS"/>
        </w:rPr>
        <w:t xml:space="preserve"> </w:t>
      </w:r>
      <w:r w:rsidR="0041334D" w:rsidRPr="0005284C">
        <w:rPr>
          <w:lang w:val="sr-Cyrl-RS"/>
        </w:rPr>
        <w:t>неки</w:t>
      </w:r>
      <w:r w:rsidR="008C1933" w:rsidRPr="0005284C">
        <w:rPr>
          <w:lang w:val="sr-Cyrl-RS"/>
        </w:rPr>
        <w:t xml:space="preserve"> </w:t>
      </w:r>
      <w:r w:rsidR="0041334D" w:rsidRPr="0005284C">
        <w:rPr>
          <w:lang w:val="sr-Cyrl-RS"/>
        </w:rPr>
        <w:t>од</w:t>
      </w:r>
      <w:r w:rsidR="008C1933" w:rsidRPr="0005284C">
        <w:rPr>
          <w:lang w:val="sr-Cyrl-RS"/>
        </w:rPr>
        <w:t xml:space="preserve"> </w:t>
      </w:r>
      <w:r w:rsidR="0041334D" w:rsidRPr="0005284C">
        <w:rPr>
          <w:lang w:val="sr-Cyrl-RS"/>
        </w:rPr>
        <w:t>наведених</w:t>
      </w:r>
      <w:r w:rsidR="008C1933" w:rsidRPr="0005284C">
        <w:rPr>
          <w:lang w:val="sr-Cyrl-RS"/>
        </w:rPr>
        <w:t xml:space="preserve"> </w:t>
      </w:r>
      <w:r w:rsidR="0041334D" w:rsidRPr="0005284C">
        <w:rPr>
          <w:lang w:val="sr-Cyrl-RS"/>
        </w:rPr>
        <w:t>ризика</w:t>
      </w:r>
      <w:r w:rsidR="00EC396B" w:rsidRPr="0005284C">
        <w:rPr>
          <w:lang w:val="sr-Cyrl-RS"/>
        </w:rPr>
        <w:t xml:space="preserve"> м</w:t>
      </w:r>
      <w:r w:rsidR="006055C9" w:rsidRPr="0005284C">
        <w:rPr>
          <w:lang w:val="sr-Cyrl-RS"/>
        </w:rPr>
        <w:t>о</w:t>
      </w:r>
      <w:r w:rsidR="00EC396B" w:rsidRPr="0005284C">
        <w:rPr>
          <w:lang w:val="sr-Cyrl-RS"/>
        </w:rPr>
        <w:t xml:space="preserve">гућ </w:t>
      </w:r>
      <w:r w:rsidR="006055C9" w:rsidRPr="0005284C">
        <w:rPr>
          <w:lang w:val="sr-Cyrl-RS"/>
        </w:rPr>
        <w:t>је</w:t>
      </w:r>
      <w:r w:rsidR="00EC396B" w:rsidRPr="0005284C">
        <w:rPr>
          <w:lang w:val="sr-Cyrl-RS"/>
        </w:rPr>
        <w:t xml:space="preserve"> и друг</w:t>
      </w:r>
      <w:r w:rsidR="006055C9" w:rsidRPr="0005284C">
        <w:rPr>
          <w:lang w:val="sr-Cyrl-RS"/>
        </w:rPr>
        <w:t>а</w:t>
      </w:r>
      <w:r w:rsidR="00EC396B" w:rsidRPr="0005284C">
        <w:rPr>
          <w:lang w:val="sr-Cyrl-RS"/>
        </w:rPr>
        <w:t>чи</w:t>
      </w:r>
      <w:r w:rsidR="006055C9" w:rsidRPr="0005284C">
        <w:rPr>
          <w:lang w:val="sr-Cyrl-RS"/>
        </w:rPr>
        <w:t>ј</w:t>
      </w:r>
      <w:r w:rsidR="00EC396B" w:rsidRPr="0005284C">
        <w:rPr>
          <w:lang w:val="sr-Cyrl-RS"/>
        </w:rPr>
        <w:t>и изн</w:t>
      </w:r>
      <w:r w:rsidR="006055C9" w:rsidRPr="0005284C">
        <w:rPr>
          <w:lang w:val="sr-Cyrl-RS"/>
        </w:rPr>
        <w:t>о</w:t>
      </w:r>
      <w:r w:rsidR="00EC396B" w:rsidRPr="0005284C">
        <w:rPr>
          <w:lang w:val="sr-Cyrl-RS"/>
        </w:rPr>
        <w:t>с укупн</w:t>
      </w:r>
      <w:r w:rsidR="006055C9" w:rsidRPr="0005284C">
        <w:rPr>
          <w:lang w:val="sr-Cyrl-RS"/>
        </w:rPr>
        <w:t>о</w:t>
      </w:r>
      <w:r w:rsidR="00EC396B" w:rsidRPr="0005284C">
        <w:rPr>
          <w:lang w:val="sr-Cyrl-RS"/>
        </w:rPr>
        <w:t xml:space="preserve"> </w:t>
      </w:r>
      <w:r w:rsidR="006055C9" w:rsidRPr="0005284C">
        <w:rPr>
          <w:lang w:val="sr-Cyrl-RS"/>
        </w:rPr>
        <w:t>о</w:t>
      </w:r>
      <w:r w:rsidR="00EC396B" w:rsidRPr="0005284C">
        <w:rPr>
          <w:lang w:val="sr-Cyrl-RS"/>
        </w:rPr>
        <w:t>ств</w:t>
      </w:r>
      <w:r w:rsidR="006055C9" w:rsidRPr="0005284C">
        <w:rPr>
          <w:lang w:val="sr-Cyrl-RS"/>
        </w:rPr>
        <w:t>а</w:t>
      </w:r>
      <w:r w:rsidR="00EC396B" w:rsidRPr="0005284C">
        <w:rPr>
          <w:lang w:val="sr-Cyrl-RS"/>
        </w:rPr>
        <w:t>р</w:t>
      </w:r>
      <w:r w:rsidR="006055C9" w:rsidRPr="0005284C">
        <w:rPr>
          <w:lang w:val="sr-Cyrl-RS"/>
        </w:rPr>
        <w:t>е</w:t>
      </w:r>
      <w:r w:rsidR="00EC396B" w:rsidRPr="0005284C">
        <w:rPr>
          <w:lang w:val="sr-Cyrl-RS"/>
        </w:rPr>
        <w:t>них прих</w:t>
      </w:r>
      <w:r w:rsidR="006055C9" w:rsidRPr="0005284C">
        <w:rPr>
          <w:lang w:val="sr-Cyrl-RS"/>
        </w:rPr>
        <w:t>о</w:t>
      </w:r>
      <w:r w:rsidR="00EC396B" w:rsidRPr="0005284C">
        <w:rPr>
          <w:lang w:val="sr-Cyrl-RS"/>
        </w:rPr>
        <w:t>д</w:t>
      </w:r>
      <w:r w:rsidR="006055C9" w:rsidRPr="0005284C">
        <w:rPr>
          <w:lang w:val="sr-Cyrl-RS"/>
        </w:rPr>
        <w:t>а</w:t>
      </w:r>
      <w:r w:rsidR="00EC396B" w:rsidRPr="0005284C">
        <w:rPr>
          <w:lang w:val="sr-Cyrl-RS"/>
        </w:rPr>
        <w:t xml:space="preserve"> ср</w:t>
      </w:r>
      <w:r w:rsidR="006055C9" w:rsidRPr="0005284C">
        <w:rPr>
          <w:lang w:val="sr-Cyrl-RS"/>
        </w:rPr>
        <w:t>а</w:t>
      </w:r>
      <w:r w:rsidR="00EC396B" w:rsidRPr="0005284C">
        <w:rPr>
          <w:lang w:val="sr-Cyrl-RS"/>
        </w:rPr>
        <w:t>зм</w:t>
      </w:r>
      <w:r w:rsidR="006055C9" w:rsidRPr="0005284C">
        <w:rPr>
          <w:lang w:val="sr-Cyrl-RS"/>
        </w:rPr>
        <w:t>е</w:t>
      </w:r>
      <w:r w:rsidR="00EC396B" w:rsidRPr="0005284C">
        <w:rPr>
          <w:lang w:val="sr-Cyrl-RS"/>
        </w:rPr>
        <w:t>рн</w:t>
      </w:r>
      <w:r w:rsidR="006055C9" w:rsidRPr="0005284C">
        <w:rPr>
          <w:lang w:val="sr-Cyrl-RS"/>
        </w:rPr>
        <w:t>о</w:t>
      </w:r>
      <w:r w:rsidR="00EC396B" w:rsidRPr="0005284C">
        <w:rPr>
          <w:lang w:val="sr-Cyrl-RS"/>
        </w:rPr>
        <w:t xml:space="preserve"> висини утиц</w:t>
      </w:r>
      <w:r w:rsidR="006055C9" w:rsidRPr="0005284C">
        <w:rPr>
          <w:lang w:val="sr-Cyrl-RS"/>
        </w:rPr>
        <w:t>аја</w:t>
      </w:r>
      <w:r w:rsidR="00EC396B" w:rsidRPr="0005284C">
        <w:rPr>
          <w:lang w:val="sr-Cyrl-RS"/>
        </w:rPr>
        <w:t xml:space="preserve"> </w:t>
      </w:r>
      <w:r w:rsidR="00FA7B4D" w:rsidRPr="0005284C">
        <w:rPr>
          <w:lang w:val="sr-Cyrl-RS"/>
        </w:rPr>
        <w:t>појединих</w:t>
      </w:r>
      <w:r w:rsidR="00EC396B" w:rsidRPr="0005284C">
        <w:rPr>
          <w:lang w:val="sr-Cyrl-RS"/>
        </w:rPr>
        <w:t xml:space="preserve"> ризик</w:t>
      </w:r>
      <w:r w:rsidR="006055C9" w:rsidRPr="0005284C">
        <w:rPr>
          <w:lang w:val="sr-Cyrl-RS"/>
        </w:rPr>
        <w:t>а</w:t>
      </w:r>
      <w:r w:rsidR="00EC396B" w:rsidRPr="0005284C">
        <w:rPr>
          <w:lang w:val="sr-Cyrl-RS"/>
        </w:rPr>
        <w:t>.</w:t>
      </w:r>
      <w:r w:rsidR="006055C9" w:rsidRPr="0005284C">
        <w:rPr>
          <w:lang w:val="sr-Cyrl-RS"/>
        </w:rPr>
        <w:t xml:space="preserve"> Као посебан вид ризика издвајамо и ризик од ширења заразне болести COVID-19 који може битно увећати све наведене ризике као и створити нове. На ове ризике није могуће извршити посебну припрему, потребно је придржавати се мера и препорука за ублажавање ризика од заражавања код свих организација јавног сектора како би се очували капацитети за пружање јавних услуга. У финансијском смислу потребно је са посебном </w:t>
      </w:r>
      <w:r w:rsidR="00E9617C" w:rsidRPr="0005284C">
        <w:rPr>
          <w:lang w:val="sr-Cyrl-RS"/>
        </w:rPr>
        <w:t>пажњом</w:t>
      </w:r>
      <w:r w:rsidR="006055C9" w:rsidRPr="0005284C">
        <w:rPr>
          <w:lang w:val="sr-Cyrl-RS"/>
        </w:rPr>
        <w:t xml:space="preserve"> приступати преузимању нових обавеза буџета како би се обезбедио континуитет у пружању јавних услуга.</w:t>
      </w:r>
    </w:p>
    <w:p w:rsidR="00C3629A" w:rsidRDefault="005E08C0" w:rsidP="008E2516">
      <w:pPr>
        <w:pStyle w:val="BodyTextIndent2"/>
        <w:tabs>
          <w:tab w:val="left" w:pos="720"/>
        </w:tabs>
        <w:spacing w:before="0" w:beforeAutospacing="0" w:after="0" w:afterAutospacing="0"/>
        <w:rPr>
          <w:lang w:val="sr-Latn-RS"/>
        </w:rPr>
      </w:pPr>
      <w:r w:rsidRPr="0005284C">
        <w:rPr>
          <w:lang w:val="sr-Cyrl-RS"/>
        </w:rPr>
        <w:t>Овакав</w:t>
      </w:r>
      <w:r w:rsidR="00B724F8" w:rsidRPr="0005284C">
        <w:rPr>
          <w:lang w:val="sr-Cyrl-RS"/>
        </w:rPr>
        <w:t xml:space="preserve"> </w:t>
      </w:r>
      <w:r w:rsidRPr="0005284C">
        <w:rPr>
          <w:lang w:val="sr-Cyrl-RS"/>
        </w:rPr>
        <w:t>концепт</w:t>
      </w:r>
      <w:r w:rsidR="00B724F8" w:rsidRPr="0005284C">
        <w:rPr>
          <w:lang w:val="sr-Cyrl-RS"/>
        </w:rPr>
        <w:t xml:space="preserve">  </w:t>
      </w:r>
      <w:r w:rsidRPr="0005284C">
        <w:rPr>
          <w:lang w:val="sr-Cyrl-RS"/>
        </w:rPr>
        <w:t>буџета</w:t>
      </w:r>
      <w:r w:rsidR="00B724F8" w:rsidRPr="0005284C">
        <w:rPr>
          <w:lang w:val="sr-Cyrl-RS"/>
        </w:rPr>
        <w:t xml:space="preserve"> </w:t>
      </w:r>
      <w:r w:rsidRPr="0005284C">
        <w:rPr>
          <w:lang w:val="sr-Cyrl-RS"/>
        </w:rPr>
        <w:t>подразумева</w:t>
      </w:r>
      <w:r w:rsidR="00B724F8" w:rsidRPr="0005284C">
        <w:rPr>
          <w:lang w:val="sr-Cyrl-RS"/>
        </w:rPr>
        <w:t xml:space="preserve"> </w:t>
      </w:r>
      <w:r w:rsidR="0041334D" w:rsidRPr="0005284C">
        <w:rPr>
          <w:lang w:val="sr-Cyrl-RS"/>
        </w:rPr>
        <w:t>појачану</w:t>
      </w:r>
      <w:r w:rsidR="008C1933" w:rsidRPr="0005284C">
        <w:rPr>
          <w:lang w:val="sr-Cyrl-RS"/>
        </w:rPr>
        <w:t xml:space="preserve"> </w:t>
      </w:r>
      <w:r w:rsidR="0041334D" w:rsidRPr="0005284C">
        <w:rPr>
          <w:lang w:val="sr-Cyrl-RS"/>
        </w:rPr>
        <w:t>буџетску</w:t>
      </w:r>
      <w:r w:rsidR="008C1933" w:rsidRPr="0005284C">
        <w:rPr>
          <w:lang w:val="sr-Cyrl-RS"/>
        </w:rPr>
        <w:t xml:space="preserve"> </w:t>
      </w:r>
      <w:r w:rsidR="0041334D" w:rsidRPr="0005284C">
        <w:rPr>
          <w:lang w:val="sr-Cyrl-RS"/>
        </w:rPr>
        <w:t>дисциплину</w:t>
      </w:r>
      <w:r w:rsidR="008C1933" w:rsidRPr="0005284C">
        <w:rPr>
          <w:lang w:val="sr-Cyrl-RS"/>
        </w:rPr>
        <w:t xml:space="preserve"> </w:t>
      </w:r>
      <w:r w:rsidR="0041334D" w:rsidRPr="0005284C">
        <w:rPr>
          <w:lang w:val="sr-Cyrl-RS"/>
        </w:rPr>
        <w:t>корисника</w:t>
      </w:r>
      <w:r w:rsidR="008C1933" w:rsidRPr="0005284C">
        <w:rPr>
          <w:lang w:val="sr-Cyrl-RS"/>
        </w:rPr>
        <w:t xml:space="preserve"> </w:t>
      </w:r>
      <w:r w:rsidR="0041334D" w:rsidRPr="0005284C">
        <w:rPr>
          <w:lang w:val="sr-Cyrl-RS"/>
        </w:rPr>
        <w:t>буџета</w:t>
      </w:r>
      <w:r w:rsidR="008C1933" w:rsidRPr="0005284C">
        <w:rPr>
          <w:lang w:val="sr-Cyrl-RS"/>
        </w:rPr>
        <w:t xml:space="preserve"> </w:t>
      </w:r>
      <w:r w:rsidRPr="0005284C">
        <w:rPr>
          <w:lang w:val="sr-Cyrl-RS"/>
        </w:rPr>
        <w:t>нарочито</w:t>
      </w:r>
      <w:r w:rsidR="00B724F8" w:rsidRPr="0005284C">
        <w:rPr>
          <w:lang w:val="sr-Cyrl-RS"/>
        </w:rPr>
        <w:t xml:space="preserve"> </w:t>
      </w:r>
      <w:r w:rsidRPr="0005284C">
        <w:rPr>
          <w:lang w:val="sr-Cyrl-RS"/>
        </w:rPr>
        <w:t>у</w:t>
      </w:r>
      <w:r w:rsidR="00B724F8" w:rsidRPr="0005284C">
        <w:rPr>
          <w:lang w:val="sr-Cyrl-RS"/>
        </w:rPr>
        <w:t xml:space="preserve"> </w:t>
      </w:r>
      <w:r w:rsidRPr="0005284C">
        <w:rPr>
          <w:lang w:val="sr-Cyrl-RS"/>
        </w:rPr>
        <w:t>делу</w:t>
      </w:r>
      <w:r w:rsidR="00B724F8" w:rsidRPr="0005284C">
        <w:rPr>
          <w:lang w:val="sr-Cyrl-RS"/>
        </w:rPr>
        <w:t xml:space="preserve"> </w:t>
      </w:r>
      <w:r w:rsidRPr="0005284C">
        <w:rPr>
          <w:lang w:val="sr-Cyrl-RS"/>
        </w:rPr>
        <w:t>планирања</w:t>
      </w:r>
      <w:r w:rsidR="00B724F8" w:rsidRPr="0005284C">
        <w:rPr>
          <w:lang w:val="sr-Cyrl-RS"/>
        </w:rPr>
        <w:t xml:space="preserve"> </w:t>
      </w:r>
      <w:r w:rsidRPr="0005284C">
        <w:rPr>
          <w:lang w:val="sr-Cyrl-RS"/>
        </w:rPr>
        <w:t>преузимања</w:t>
      </w:r>
      <w:r w:rsidR="00B724F8" w:rsidRPr="0005284C">
        <w:rPr>
          <w:lang w:val="sr-Cyrl-RS"/>
        </w:rPr>
        <w:t xml:space="preserve"> </w:t>
      </w:r>
      <w:r w:rsidRPr="0005284C">
        <w:rPr>
          <w:lang w:val="sr-Cyrl-RS"/>
        </w:rPr>
        <w:t>обавеза</w:t>
      </w:r>
      <w:r w:rsidR="00B724F8" w:rsidRPr="0005284C">
        <w:rPr>
          <w:lang w:val="sr-Cyrl-RS"/>
        </w:rPr>
        <w:t xml:space="preserve"> </w:t>
      </w:r>
      <w:r w:rsidRPr="0005284C">
        <w:rPr>
          <w:lang w:val="sr-Cyrl-RS"/>
        </w:rPr>
        <w:t>у</w:t>
      </w:r>
      <w:r w:rsidR="00B724F8" w:rsidRPr="0005284C">
        <w:rPr>
          <w:lang w:val="sr-Cyrl-RS"/>
        </w:rPr>
        <w:t xml:space="preserve"> </w:t>
      </w:r>
      <w:r w:rsidRPr="0005284C">
        <w:rPr>
          <w:lang w:val="sr-Cyrl-RS"/>
        </w:rPr>
        <w:t>складу</w:t>
      </w:r>
      <w:r w:rsidR="00B724F8" w:rsidRPr="0005284C">
        <w:rPr>
          <w:lang w:val="sr-Cyrl-RS"/>
        </w:rPr>
        <w:t xml:space="preserve"> </w:t>
      </w:r>
      <w:r w:rsidRPr="0005284C">
        <w:rPr>
          <w:lang w:val="sr-Cyrl-RS"/>
        </w:rPr>
        <w:t>са</w:t>
      </w:r>
      <w:r w:rsidR="00B724F8" w:rsidRPr="0005284C">
        <w:rPr>
          <w:lang w:val="sr-Cyrl-RS"/>
        </w:rPr>
        <w:t xml:space="preserve"> </w:t>
      </w:r>
      <w:proofErr w:type="spellStart"/>
      <w:r w:rsidRPr="0005284C">
        <w:rPr>
          <w:lang w:val="sr-Cyrl-RS"/>
        </w:rPr>
        <w:t>квотним</w:t>
      </w:r>
      <w:proofErr w:type="spellEnd"/>
      <w:r w:rsidR="00B724F8" w:rsidRPr="0005284C">
        <w:rPr>
          <w:lang w:val="sr-Cyrl-RS"/>
        </w:rPr>
        <w:t xml:space="preserve"> </w:t>
      </w:r>
      <w:r w:rsidRPr="0005284C">
        <w:rPr>
          <w:lang w:val="sr-Cyrl-RS"/>
        </w:rPr>
        <w:t>планом</w:t>
      </w:r>
      <w:r w:rsidR="00B724F8" w:rsidRPr="0005284C">
        <w:rPr>
          <w:lang w:val="sr-Cyrl-RS"/>
        </w:rPr>
        <w:t xml:space="preserve"> </w:t>
      </w:r>
      <w:r w:rsidRPr="0005284C">
        <w:rPr>
          <w:lang w:val="sr-Cyrl-RS"/>
        </w:rPr>
        <w:t>који</w:t>
      </w:r>
      <w:r w:rsidR="00B724F8" w:rsidRPr="0005284C">
        <w:rPr>
          <w:lang w:val="sr-Cyrl-RS"/>
        </w:rPr>
        <w:t xml:space="preserve"> </w:t>
      </w:r>
      <w:r w:rsidRPr="0005284C">
        <w:rPr>
          <w:lang w:val="sr-Cyrl-RS"/>
        </w:rPr>
        <w:t>треба</w:t>
      </w:r>
      <w:r w:rsidR="00B724F8" w:rsidRPr="0005284C">
        <w:rPr>
          <w:lang w:val="sr-Cyrl-RS"/>
        </w:rPr>
        <w:t xml:space="preserve"> </w:t>
      </w:r>
      <w:r w:rsidRPr="0005284C">
        <w:rPr>
          <w:lang w:val="sr-Cyrl-RS"/>
        </w:rPr>
        <w:t>да</w:t>
      </w:r>
      <w:r w:rsidR="00B724F8" w:rsidRPr="0005284C">
        <w:rPr>
          <w:lang w:val="sr-Cyrl-RS"/>
        </w:rPr>
        <w:t xml:space="preserve"> </w:t>
      </w:r>
      <w:r w:rsidRPr="0005284C">
        <w:rPr>
          <w:lang w:val="sr-Cyrl-RS"/>
        </w:rPr>
        <w:t>уважава</w:t>
      </w:r>
      <w:r w:rsidR="00B724F8" w:rsidRPr="0005284C">
        <w:rPr>
          <w:lang w:val="sr-Cyrl-RS"/>
        </w:rPr>
        <w:t xml:space="preserve"> </w:t>
      </w:r>
      <w:r w:rsidR="0041334D" w:rsidRPr="0005284C">
        <w:rPr>
          <w:lang w:val="sr-Cyrl-RS"/>
        </w:rPr>
        <w:t>Закон</w:t>
      </w:r>
      <w:r w:rsidR="008C1933" w:rsidRPr="0005284C">
        <w:rPr>
          <w:lang w:val="sr-Cyrl-RS"/>
        </w:rPr>
        <w:t xml:space="preserve"> </w:t>
      </w:r>
      <w:r w:rsidR="0041334D" w:rsidRPr="0005284C">
        <w:rPr>
          <w:lang w:val="sr-Cyrl-RS"/>
        </w:rPr>
        <w:t>о</w:t>
      </w:r>
      <w:r w:rsidR="008C1933" w:rsidRPr="0005284C">
        <w:rPr>
          <w:lang w:val="sr-Cyrl-RS"/>
        </w:rPr>
        <w:t xml:space="preserve"> </w:t>
      </w:r>
      <w:r w:rsidR="0041334D" w:rsidRPr="0005284C">
        <w:rPr>
          <w:lang w:val="sr-Cyrl-RS"/>
        </w:rPr>
        <w:t>роковима</w:t>
      </w:r>
      <w:r w:rsidR="008C1933" w:rsidRPr="0005284C">
        <w:rPr>
          <w:lang w:val="sr-Cyrl-RS"/>
        </w:rPr>
        <w:t xml:space="preserve"> </w:t>
      </w:r>
      <w:r w:rsidR="0041334D" w:rsidRPr="0005284C">
        <w:rPr>
          <w:lang w:val="sr-Cyrl-RS"/>
        </w:rPr>
        <w:t>плаћања</w:t>
      </w:r>
      <w:r w:rsidR="008C1933" w:rsidRPr="0005284C">
        <w:rPr>
          <w:lang w:val="sr-Cyrl-RS"/>
        </w:rPr>
        <w:t xml:space="preserve"> </w:t>
      </w:r>
      <w:r w:rsidR="0041334D" w:rsidRPr="0005284C">
        <w:rPr>
          <w:lang w:val="sr-Cyrl-RS"/>
        </w:rPr>
        <w:t>у</w:t>
      </w:r>
      <w:r w:rsidR="008C1933" w:rsidRPr="0005284C">
        <w:rPr>
          <w:lang w:val="sr-Cyrl-RS"/>
        </w:rPr>
        <w:t xml:space="preserve"> </w:t>
      </w:r>
      <w:r w:rsidR="0041334D" w:rsidRPr="0005284C">
        <w:rPr>
          <w:lang w:val="sr-Cyrl-RS"/>
        </w:rPr>
        <w:t>комерцијалним</w:t>
      </w:r>
      <w:r w:rsidR="008C1933" w:rsidRPr="0005284C">
        <w:rPr>
          <w:lang w:val="sr-Cyrl-RS"/>
        </w:rPr>
        <w:t xml:space="preserve"> </w:t>
      </w:r>
      <w:r w:rsidR="0041334D" w:rsidRPr="0005284C">
        <w:rPr>
          <w:lang w:val="sr-Cyrl-RS"/>
        </w:rPr>
        <w:t>трансакцијама</w:t>
      </w:r>
      <w:r w:rsidRPr="0005284C">
        <w:rPr>
          <w:lang w:val="sr-Cyrl-RS"/>
        </w:rPr>
        <w:t xml:space="preserve">. На овај начин </w:t>
      </w:r>
      <w:r w:rsidR="00E04011" w:rsidRPr="0005284C">
        <w:rPr>
          <w:lang w:val="sr-Cyrl-RS"/>
        </w:rPr>
        <w:t>стварају</w:t>
      </w:r>
      <w:r w:rsidR="00D1742B" w:rsidRPr="0005284C">
        <w:rPr>
          <w:lang w:val="sr-Cyrl-RS"/>
        </w:rPr>
        <w:t xml:space="preserve"> </w:t>
      </w:r>
      <w:r w:rsidR="00E04011" w:rsidRPr="0005284C">
        <w:rPr>
          <w:lang w:val="sr-Cyrl-RS"/>
        </w:rPr>
        <w:t>се</w:t>
      </w:r>
      <w:r w:rsidR="00D1742B" w:rsidRPr="0005284C">
        <w:rPr>
          <w:lang w:val="sr-Cyrl-RS"/>
        </w:rPr>
        <w:t xml:space="preserve"> </w:t>
      </w:r>
      <w:r w:rsidR="00E04011" w:rsidRPr="0005284C">
        <w:rPr>
          <w:lang w:val="sr-Cyrl-RS"/>
        </w:rPr>
        <w:t>услови</w:t>
      </w:r>
      <w:r w:rsidR="00D1742B" w:rsidRPr="0005284C">
        <w:rPr>
          <w:lang w:val="sr-Cyrl-RS"/>
        </w:rPr>
        <w:t xml:space="preserve"> </w:t>
      </w:r>
      <w:r w:rsidR="00E04011" w:rsidRPr="0005284C">
        <w:rPr>
          <w:lang w:val="sr-Cyrl-RS"/>
        </w:rPr>
        <w:t>да</w:t>
      </w:r>
      <w:r w:rsidR="00D1742B" w:rsidRPr="0005284C">
        <w:rPr>
          <w:lang w:val="sr-Cyrl-RS"/>
        </w:rPr>
        <w:t xml:space="preserve"> </w:t>
      </w:r>
      <w:r w:rsidR="00E04011" w:rsidRPr="0005284C">
        <w:rPr>
          <w:lang w:val="sr-Cyrl-RS"/>
        </w:rPr>
        <w:t>се</w:t>
      </w:r>
      <w:r w:rsidR="00D1742B" w:rsidRPr="0005284C">
        <w:rPr>
          <w:lang w:val="sr-Cyrl-RS"/>
        </w:rPr>
        <w:t xml:space="preserve"> </w:t>
      </w:r>
      <w:r w:rsidR="00E04011" w:rsidRPr="0005284C">
        <w:rPr>
          <w:lang w:val="sr-Cyrl-RS"/>
        </w:rPr>
        <w:t>преузети</w:t>
      </w:r>
      <w:r w:rsidR="00D1742B" w:rsidRPr="0005284C">
        <w:rPr>
          <w:lang w:val="sr-Cyrl-RS"/>
        </w:rPr>
        <w:t xml:space="preserve"> </w:t>
      </w:r>
      <w:r w:rsidR="00E04011" w:rsidRPr="0005284C">
        <w:rPr>
          <w:lang w:val="sr-Cyrl-RS"/>
        </w:rPr>
        <w:t>расходи</w:t>
      </w:r>
      <w:r w:rsidR="00D1742B" w:rsidRPr="0005284C">
        <w:rPr>
          <w:lang w:val="sr-Cyrl-RS"/>
        </w:rPr>
        <w:t xml:space="preserve"> </w:t>
      </w:r>
      <w:r w:rsidR="00E04011" w:rsidRPr="0005284C">
        <w:rPr>
          <w:lang w:val="sr-Cyrl-RS"/>
        </w:rPr>
        <w:t>финансирају</w:t>
      </w:r>
      <w:r w:rsidR="00D1742B" w:rsidRPr="0005284C">
        <w:rPr>
          <w:lang w:val="sr-Cyrl-RS"/>
        </w:rPr>
        <w:t xml:space="preserve"> </w:t>
      </w:r>
      <w:r w:rsidR="00E04011" w:rsidRPr="0005284C">
        <w:rPr>
          <w:lang w:val="sr-Cyrl-RS"/>
        </w:rPr>
        <w:t>у</w:t>
      </w:r>
      <w:r w:rsidR="00D1742B" w:rsidRPr="0005284C">
        <w:rPr>
          <w:lang w:val="sr-Cyrl-RS"/>
        </w:rPr>
        <w:t xml:space="preserve"> </w:t>
      </w:r>
      <w:r w:rsidR="00E04011" w:rsidRPr="0005284C">
        <w:rPr>
          <w:lang w:val="sr-Cyrl-RS"/>
        </w:rPr>
        <w:t>складу</w:t>
      </w:r>
      <w:r w:rsidR="00D1742B" w:rsidRPr="0005284C">
        <w:rPr>
          <w:lang w:val="sr-Cyrl-RS"/>
        </w:rPr>
        <w:t xml:space="preserve"> </w:t>
      </w:r>
      <w:r w:rsidR="00E04011" w:rsidRPr="0005284C">
        <w:rPr>
          <w:lang w:val="sr-Cyrl-RS"/>
        </w:rPr>
        <w:t>са</w:t>
      </w:r>
      <w:r w:rsidR="00D1742B" w:rsidRPr="0005284C">
        <w:rPr>
          <w:lang w:val="sr-Cyrl-RS"/>
        </w:rPr>
        <w:t xml:space="preserve"> </w:t>
      </w:r>
      <w:r w:rsidR="00E04011" w:rsidRPr="0005284C">
        <w:rPr>
          <w:lang w:val="sr-Cyrl-RS"/>
        </w:rPr>
        <w:t>свим</w:t>
      </w:r>
      <w:r w:rsidR="00D1742B" w:rsidRPr="0005284C">
        <w:rPr>
          <w:lang w:val="sr-Cyrl-RS"/>
        </w:rPr>
        <w:t xml:space="preserve"> </w:t>
      </w:r>
      <w:r w:rsidR="00E04011" w:rsidRPr="0005284C">
        <w:rPr>
          <w:lang w:val="sr-Cyrl-RS"/>
        </w:rPr>
        <w:t>законским</w:t>
      </w:r>
      <w:r w:rsidR="00D1742B" w:rsidRPr="0005284C">
        <w:rPr>
          <w:lang w:val="sr-Cyrl-RS"/>
        </w:rPr>
        <w:t xml:space="preserve"> </w:t>
      </w:r>
      <w:r w:rsidR="00E04011" w:rsidRPr="0005284C">
        <w:rPr>
          <w:lang w:val="sr-Cyrl-RS"/>
        </w:rPr>
        <w:t>прописима</w:t>
      </w:r>
      <w:r w:rsidR="00D1742B" w:rsidRPr="0005284C">
        <w:rPr>
          <w:lang w:val="sr-Cyrl-RS"/>
        </w:rPr>
        <w:t xml:space="preserve"> </w:t>
      </w:r>
      <w:r w:rsidR="00E04011" w:rsidRPr="0005284C">
        <w:rPr>
          <w:lang w:val="sr-Cyrl-RS"/>
        </w:rPr>
        <w:t>који</w:t>
      </w:r>
      <w:r w:rsidR="00D1742B" w:rsidRPr="0005284C">
        <w:rPr>
          <w:lang w:val="sr-Cyrl-RS"/>
        </w:rPr>
        <w:t xml:space="preserve"> </w:t>
      </w:r>
      <w:r w:rsidR="00E04011" w:rsidRPr="0005284C">
        <w:rPr>
          <w:lang w:val="sr-Cyrl-RS"/>
        </w:rPr>
        <w:t>уређују</w:t>
      </w:r>
      <w:r w:rsidR="00D1742B" w:rsidRPr="0005284C">
        <w:rPr>
          <w:lang w:val="sr-Cyrl-RS"/>
        </w:rPr>
        <w:t xml:space="preserve"> </w:t>
      </w:r>
      <w:r w:rsidR="00E04011" w:rsidRPr="0005284C">
        <w:rPr>
          <w:lang w:val="sr-Cyrl-RS"/>
        </w:rPr>
        <w:t>трошење</w:t>
      </w:r>
      <w:r w:rsidR="00D1742B" w:rsidRPr="0005284C">
        <w:rPr>
          <w:lang w:val="sr-Cyrl-RS"/>
        </w:rPr>
        <w:t xml:space="preserve"> </w:t>
      </w:r>
      <w:r w:rsidR="00E04011" w:rsidRPr="0005284C">
        <w:rPr>
          <w:lang w:val="sr-Cyrl-RS"/>
        </w:rPr>
        <w:t>јавних</w:t>
      </w:r>
      <w:r w:rsidR="00D1742B" w:rsidRPr="0005284C">
        <w:rPr>
          <w:lang w:val="sr-Cyrl-RS"/>
        </w:rPr>
        <w:t xml:space="preserve"> </w:t>
      </w:r>
      <w:r w:rsidR="00E04011" w:rsidRPr="0005284C">
        <w:rPr>
          <w:lang w:val="sr-Cyrl-RS"/>
        </w:rPr>
        <w:t>средстава</w:t>
      </w:r>
      <w:r w:rsidRPr="0005284C">
        <w:rPr>
          <w:lang w:val="sr-Cyrl-RS"/>
        </w:rPr>
        <w:t xml:space="preserve">, да се </w:t>
      </w:r>
      <w:r w:rsidR="00E04011" w:rsidRPr="0005284C">
        <w:rPr>
          <w:lang w:val="sr-Cyrl-RS"/>
        </w:rPr>
        <w:t>редовно</w:t>
      </w:r>
      <w:r w:rsidR="00D1742B" w:rsidRPr="0005284C">
        <w:rPr>
          <w:lang w:val="sr-Cyrl-RS"/>
        </w:rPr>
        <w:t xml:space="preserve"> </w:t>
      </w:r>
      <w:r w:rsidR="00E04011" w:rsidRPr="0005284C">
        <w:rPr>
          <w:lang w:val="sr-Cyrl-RS"/>
        </w:rPr>
        <w:t>сервисира</w:t>
      </w:r>
      <w:r w:rsidR="00D1742B" w:rsidRPr="0005284C">
        <w:rPr>
          <w:lang w:val="sr-Cyrl-RS"/>
        </w:rPr>
        <w:t xml:space="preserve"> </w:t>
      </w:r>
      <w:r w:rsidR="00E04011" w:rsidRPr="0005284C">
        <w:rPr>
          <w:lang w:val="sr-Cyrl-RS"/>
        </w:rPr>
        <w:t>јавни</w:t>
      </w:r>
      <w:r w:rsidR="00D1742B" w:rsidRPr="0005284C">
        <w:rPr>
          <w:lang w:val="sr-Cyrl-RS"/>
        </w:rPr>
        <w:t xml:space="preserve"> </w:t>
      </w:r>
      <w:r w:rsidR="00E04011" w:rsidRPr="0005284C">
        <w:rPr>
          <w:lang w:val="sr-Cyrl-RS"/>
        </w:rPr>
        <w:t>дуг</w:t>
      </w:r>
      <w:r w:rsidR="00D1742B" w:rsidRPr="0005284C">
        <w:rPr>
          <w:lang w:val="sr-Cyrl-RS"/>
        </w:rPr>
        <w:t xml:space="preserve">, </w:t>
      </w:r>
      <w:r w:rsidR="00E04011" w:rsidRPr="0005284C">
        <w:rPr>
          <w:lang w:val="sr-Cyrl-RS"/>
        </w:rPr>
        <w:t>да</w:t>
      </w:r>
      <w:r w:rsidR="00D1742B" w:rsidRPr="0005284C">
        <w:rPr>
          <w:lang w:val="sr-Cyrl-RS"/>
        </w:rPr>
        <w:t xml:space="preserve"> </w:t>
      </w:r>
      <w:r w:rsidR="00E04011" w:rsidRPr="0005284C">
        <w:rPr>
          <w:lang w:val="sr-Cyrl-RS"/>
        </w:rPr>
        <w:t>се</w:t>
      </w:r>
      <w:r w:rsidR="00D1742B" w:rsidRPr="0005284C">
        <w:rPr>
          <w:lang w:val="sr-Cyrl-RS"/>
        </w:rPr>
        <w:t xml:space="preserve"> </w:t>
      </w:r>
      <w:r w:rsidR="00E04011" w:rsidRPr="0005284C">
        <w:rPr>
          <w:lang w:val="sr-Cyrl-RS"/>
        </w:rPr>
        <w:t>измирују</w:t>
      </w:r>
      <w:r w:rsidR="00D1742B" w:rsidRPr="0005284C">
        <w:rPr>
          <w:lang w:val="sr-Cyrl-RS"/>
        </w:rPr>
        <w:t xml:space="preserve"> </w:t>
      </w:r>
      <w:r w:rsidR="00E04011" w:rsidRPr="0005284C">
        <w:rPr>
          <w:lang w:val="sr-Cyrl-RS"/>
        </w:rPr>
        <w:t>обавезе</w:t>
      </w:r>
      <w:r w:rsidR="00D1742B" w:rsidRPr="0005284C">
        <w:rPr>
          <w:lang w:val="sr-Cyrl-RS"/>
        </w:rPr>
        <w:t xml:space="preserve"> </w:t>
      </w:r>
      <w:r w:rsidR="00E04011" w:rsidRPr="0005284C">
        <w:rPr>
          <w:lang w:val="sr-Cyrl-RS"/>
        </w:rPr>
        <w:t>према</w:t>
      </w:r>
      <w:r w:rsidR="00D1742B" w:rsidRPr="0005284C">
        <w:rPr>
          <w:lang w:val="sr-Cyrl-RS"/>
        </w:rPr>
        <w:t xml:space="preserve"> </w:t>
      </w:r>
      <w:r w:rsidR="00E04011" w:rsidRPr="0005284C">
        <w:rPr>
          <w:lang w:val="sr-Cyrl-RS"/>
        </w:rPr>
        <w:t>добављачима</w:t>
      </w:r>
      <w:r w:rsidR="00D1742B" w:rsidRPr="0005284C">
        <w:rPr>
          <w:lang w:val="sr-Cyrl-RS"/>
        </w:rPr>
        <w:t xml:space="preserve"> </w:t>
      </w:r>
      <w:r w:rsidR="00E04011" w:rsidRPr="0005284C">
        <w:rPr>
          <w:lang w:val="sr-Cyrl-RS"/>
        </w:rPr>
        <w:t>и</w:t>
      </w:r>
      <w:r w:rsidR="00D1742B" w:rsidRPr="0005284C">
        <w:rPr>
          <w:lang w:val="sr-Cyrl-RS"/>
        </w:rPr>
        <w:t xml:space="preserve"> </w:t>
      </w:r>
      <w:r w:rsidR="00E04011" w:rsidRPr="0005284C">
        <w:rPr>
          <w:lang w:val="sr-Cyrl-RS"/>
        </w:rPr>
        <w:t>измирење</w:t>
      </w:r>
      <w:r w:rsidR="00D1742B" w:rsidRPr="0005284C">
        <w:rPr>
          <w:lang w:val="sr-Cyrl-RS"/>
        </w:rPr>
        <w:t xml:space="preserve"> </w:t>
      </w:r>
      <w:r w:rsidR="00E04011" w:rsidRPr="0005284C">
        <w:rPr>
          <w:lang w:val="sr-Cyrl-RS"/>
        </w:rPr>
        <w:t>старих</w:t>
      </w:r>
      <w:r w:rsidR="00D1742B" w:rsidRPr="0005284C">
        <w:rPr>
          <w:lang w:val="sr-Cyrl-RS"/>
        </w:rPr>
        <w:t xml:space="preserve"> </w:t>
      </w:r>
      <w:r w:rsidR="00D32A52" w:rsidRPr="0005284C">
        <w:rPr>
          <w:lang w:val="sr-Cyrl-RS"/>
        </w:rPr>
        <w:t xml:space="preserve">(пренетих) </w:t>
      </w:r>
      <w:r w:rsidR="00E04011" w:rsidRPr="0005284C">
        <w:rPr>
          <w:lang w:val="sr-Cyrl-RS"/>
        </w:rPr>
        <w:t>обавеза</w:t>
      </w:r>
      <w:r w:rsidR="00D32A52" w:rsidRPr="0005284C">
        <w:rPr>
          <w:lang w:val="sr-Cyrl-RS"/>
        </w:rPr>
        <w:t>,</w:t>
      </w:r>
      <w:r w:rsidR="00D1742B" w:rsidRPr="0005284C">
        <w:rPr>
          <w:lang w:val="sr-Cyrl-RS"/>
        </w:rPr>
        <w:t xml:space="preserve"> </w:t>
      </w:r>
      <w:r w:rsidR="00E04011" w:rsidRPr="0005284C">
        <w:rPr>
          <w:lang w:val="sr-Cyrl-RS"/>
        </w:rPr>
        <w:t>да</w:t>
      </w:r>
      <w:r w:rsidR="00D1742B" w:rsidRPr="0005284C">
        <w:rPr>
          <w:lang w:val="sr-Cyrl-RS"/>
        </w:rPr>
        <w:t xml:space="preserve"> </w:t>
      </w:r>
      <w:r w:rsidR="00E04011" w:rsidRPr="0005284C">
        <w:rPr>
          <w:lang w:val="sr-Cyrl-RS"/>
        </w:rPr>
        <w:t>се</w:t>
      </w:r>
      <w:r w:rsidR="00D1742B" w:rsidRPr="0005284C">
        <w:rPr>
          <w:lang w:val="sr-Cyrl-RS"/>
        </w:rPr>
        <w:t xml:space="preserve"> </w:t>
      </w:r>
      <w:r w:rsidR="00E04011" w:rsidRPr="0005284C">
        <w:rPr>
          <w:lang w:val="sr-Cyrl-RS"/>
        </w:rPr>
        <w:t>редовно</w:t>
      </w:r>
      <w:r w:rsidR="00D1742B" w:rsidRPr="0005284C">
        <w:rPr>
          <w:lang w:val="sr-Cyrl-RS"/>
        </w:rPr>
        <w:t xml:space="preserve"> </w:t>
      </w:r>
      <w:r w:rsidR="00E04011" w:rsidRPr="0005284C">
        <w:rPr>
          <w:lang w:val="sr-Cyrl-RS"/>
        </w:rPr>
        <w:t>сервисирају</w:t>
      </w:r>
      <w:r w:rsidR="00D1742B" w:rsidRPr="0005284C">
        <w:rPr>
          <w:lang w:val="sr-Cyrl-RS"/>
        </w:rPr>
        <w:t xml:space="preserve"> </w:t>
      </w:r>
      <w:r w:rsidR="00E04011" w:rsidRPr="0005284C">
        <w:rPr>
          <w:lang w:val="sr-Cyrl-RS"/>
        </w:rPr>
        <w:t>обавезе</w:t>
      </w:r>
      <w:r w:rsidR="00D1742B" w:rsidRPr="0005284C">
        <w:rPr>
          <w:lang w:val="sr-Cyrl-RS"/>
        </w:rPr>
        <w:t xml:space="preserve"> </w:t>
      </w:r>
      <w:r w:rsidR="00E04011" w:rsidRPr="0005284C">
        <w:rPr>
          <w:lang w:val="sr-Cyrl-RS"/>
        </w:rPr>
        <w:t>према</w:t>
      </w:r>
      <w:r w:rsidR="00D1742B" w:rsidRPr="0005284C">
        <w:rPr>
          <w:lang w:val="sr-Cyrl-RS"/>
        </w:rPr>
        <w:t xml:space="preserve"> </w:t>
      </w:r>
      <w:r w:rsidR="00E04011" w:rsidRPr="0005284C">
        <w:rPr>
          <w:lang w:val="sr-Cyrl-RS"/>
        </w:rPr>
        <w:t>буџетским</w:t>
      </w:r>
      <w:r w:rsidR="00D1742B" w:rsidRPr="0005284C">
        <w:rPr>
          <w:lang w:val="sr-Cyrl-RS"/>
        </w:rPr>
        <w:t xml:space="preserve"> </w:t>
      </w:r>
      <w:r w:rsidR="00E04011" w:rsidRPr="0005284C">
        <w:rPr>
          <w:lang w:val="sr-Cyrl-RS"/>
        </w:rPr>
        <w:t>корисницима</w:t>
      </w:r>
      <w:r w:rsidR="00D1742B" w:rsidRPr="0005284C">
        <w:rPr>
          <w:lang w:val="sr-Cyrl-RS"/>
        </w:rPr>
        <w:t xml:space="preserve"> (</w:t>
      </w:r>
      <w:r w:rsidR="00E04011" w:rsidRPr="0005284C">
        <w:rPr>
          <w:lang w:val="sr-Cyrl-RS"/>
        </w:rPr>
        <w:t>плате</w:t>
      </w:r>
      <w:r w:rsidR="00D1742B" w:rsidRPr="0005284C">
        <w:rPr>
          <w:lang w:val="sr-Cyrl-RS"/>
        </w:rPr>
        <w:t xml:space="preserve">, </w:t>
      </w:r>
      <w:r w:rsidR="00E04011" w:rsidRPr="0005284C">
        <w:rPr>
          <w:lang w:val="sr-Cyrl-RS"/>
        </w:rPr>
        <w:t>стални</w:t>
      </w:r>
      <w:r w:rsidR="00D1742B" w:rsidRPr="0005284C">
        <w:rPr>
          <w:lang w:val="sr-Cyrl-RS"/>
        </w:rPr>
        <w:t xml:space="preserve"> </w:t>
      </w:r>
      <w:r w:rsidR="00E04011" w:rsidRPr="0005284C">
        <w:rPr>
          <w:lang w:val="sr-Cyrl-RS"/>
        </w:rPr>
        <w:t>трошкови</w:t>
      </w:r>
      <w:r w:rsidR="00D1742B" w:rsidRPr="0005284C">
        <w:rPr>
          <w:lang w:val="sr-Cyrl-RS"/>
        </w:rPr>
        <w:t xml:space="preserve"> </w:t>
      </w:r>
      <w:r w:rsidR="00E04011" w:rsidRPr="0005284C">
        <w:rPr>
          <w:lang w:val="sr-Cyrl-RS"/>
        </w:rPr>
        <w:t>и</w:t>
      </w:r>
      <w:r w:rsidR="00D1742B" w:rsidRPr="0005284C">
        <w:rPr>
          <w:lang w:val="sr-Cyrl-RS"/>
        </w:rPr>
        <w:t xml:space="preserve"> </w:t>
      </w:r>
      <w:r w:rsidR="00E04011" w:rsidRPr="0005284C">
        <w:rPr>
          <w:lang w:val="sr-Cyrl-RS"/>
        </w:rPr>
        <w:t>др</w:t>
      </w:r>
      <w:r w:rsidR="00D1742B" w:rsidRPr="0005284C">
        <w:rPr>
          <w:lang w:val="sr-Cyrl-RS"/>
        </w:rPr>
        <w:t xml:space="preserve">. </w:t>
      </w:r>
      <w:r w:rsidR="00E04011" w:rsidRPr="0005284C">
        <w:rPr>
          <w:lang w:val="sr-Cyrl-RS"/>
        </w:rPr>
        <w:t>трошкови</w:t>
      </w:r>
      <w:r w:rsidR="00D1742B" w:rsidRPr="0005284C">
        <w:rPr>
          <w:lang w:val="sr-Cyrl-RS"/>
        </w:rPr>
        <w:t xml:space="preserve"> </w:t>
      </w:r>
      <w:r w:rsidR="00E04011" w:rsidRPr="0005284C">
        <w:rPr>
          <w:lang w:val="sr-Cyrl-RS"/>
        </w:rPr>
        <w:t>неопходни</w:t>
      </w:r>
      <w:r w:rsidR="00D1742B" w:rsidRPr="0005284C">
        <w:rPr>
          <w:lang w:val="sr-Cyrl-RS"/>
        </w:rPr>
        <w:t xml:space="preserve"> </w:t>
      </w:r>
      <w:r w:rsidR="00E04011" w:rsidRPr="0005284C">
        <w:rPr>
          <w:lang w:val="sr-Cyrl-RS"/>
        </w:rPr>
        <w:t>за</w:t>
      </w:r>
      <w:r w:rsidR="00D1742B" w:rsidRPr="0005284C">
        <w:rPr>
          <w:lang w:val="sr-Cyrl-RS"/>
        </w:rPr>
        <w:t xml:space="preserve"> </w:t>
      </w:r>
      <w:r w:rsidR="00E04011" w:rsidRPr="0005284C">
        <w:rPr>
          <w:lang w:val="sr-Cyrl-RS"/>
        </w:rPr>
        <w:t>њихово</w:t>
      </w:r>
      <w:r w:rsidR="00D1742B" w:rsidRPr="0005284C">
        <w:rPr>
          <w:lang w:val="sr-Cyrl-RS"/>
        </w:rPr>
        <w:t xml:space="preserve"> </w:t>
      </w:r>
      <w:r w:rsidR="00E04011" w:rsidRPr="0005284C">
        <w:rPr>
          <w:lang w:val="sr-Cyrl-RS"/>
        </w:rPr>
        <w:t>функционисање</w:t>
      </w:r>
      <w:r w:rsidR="00D1742B" w:rsidRPr="0005284C">
        <w:rPr>
          <w:lang w:val="sr-Cyrl-RS"/>
        </w:rPr>
        <w:t xml:space="preserve">). </w:t>
      </w:r>
      <w:r w:rsidR="00DB7E44" w:rsidRPr="0005284C">
        <w:rPr>
          <w:lang w:val="sr-Cyrl-RS"/>
        </w:rPr>
        <w:t>С</w:t>
      </w:r>
      <w:r w:rsidR="00E04011" w:rsidRPr="0005284C">
        <w:rPr>
          <w:lang w:val="sr-Cyrl-RS"/>
        </w:rPr>
        <w:t>ви</w:t>
      </w:r>
      <w:r w:rsidR="00D1742B" w:rsidRPr="0005284C">
        <w:rPr>
          <w:lang w:val="sr-Cyrl-RS"/>
        </w:rPr>
        <w:t xml:space="preserve"> </w:t>
      </w:r>
      <w:r w:rsidR="00E04011" w:rsidRPr="0005284C">
        <w:rPr>
          <w:lang w:val="sr-Cyrl-RS"/>
        </w:rPr>
        <w:t>корисници</w:t>
      </w:r>
      <w:r w:rsidR="00D1742B" w:rsidRPr="0005284C">
        <w:rPr>
          <w:lang w:val="sr-Cyrl-RS"/>
        </w:rPr>
        <w:t xml:space="preserve"> </w:t>
      </w:r>
      <w:r w:rsidR="00E04011" w:rsidRPr="0005284C">
        <w:rPr>
          <w:lang w:val="sr-Cyrl-RS"/>
        </w:rPr>
        <w:t>буџета</w:t>
      </w:r>
      <w:r w:rsidR="00D1742B" w:rsidRPr="0005284C">
        <w:rPr>
          <w:lang w:val="sr-Cyrl-RS"/>
        </w:rPr>
        <w:t xml:space="preserve"> </w:t>
      </w:r>
      <w:r w:rsidR="00DB7E44" w:rsidRPr="0005284C">
        <w:rPr>
          <w:lang w:val="sr-Cyrl-RS"/>
        </w:rPr>
        <w:t>морају</w:t>
      </w:r>
      <w:r w:rsidR="00A96A65" w:rsidRPr="0005284C">
        <w:rPr>
          <w:lang w:val="sr-Cyrl-RS"/>
        </w:rPr>
        <w:t xml:space="preserve"> </w:t>
      </w:r>
      <w:r w:rsidR="00E04011" w:rsidRPr="0005284C">
        <w:rPr>
          <w:lang w:val="sr-Cyrl-RS"/>
        </w:rPr>
        <w:t>рационално</w:t>
      </w:r>
      <w:r w:rsidR="00D1742B" w:rsidRPr="0005284C">
        <w:rPr>
          <w:lang w:val="sr-Cyrl-RS"/>
        </w:rPr>
        <w:t xml:space="preserve"> </w:t>
      </w:r>
      <w:r w:rsidR="00E04011" w:rsidRPr="0005284C">
        <w:rPr>
          <w:lang w:val="sr-Cyrl-RS"/>
        </w:rPr>
        <w:t>и</w:t>
      </w:r>
      <w:r w:rsidR="00D1742B" w:rsidRPr="0005284C">
        <w:rPr>
          <w:lang w:val="sr-Cyrl-RS"/>
        </w:rPr>
        <w:t xml:space="preserve"> </w:t>
      </w:r>
      <w:r w:rsidR="00E04011" w:rsidRPr="0005284C">
        <w:rPr>
          <w:lang w:val="sr-Cyrl-RS"/>
        </w:rPr>
        <w:t>штедљиво</w:t>
      </w:r>
      <w:r w:rsidR="00D1742B" w:rsidRPr="0005284C">
        <w:rPr>
          <w:lang w:val="sr-Cyrl-RS"/>
        </w:rPr>
        <w:t xml:space="preserve"> </w:t>
      </w:r>
      <w:r w:rsidR="00E04011" w:rsidRPr="0005284C">
        <w:rPr>
          <w:lang w:val="sr-Cyrl-RS"/>
        </w:rPr>
        <w:t>користе</w:t>
      </w:r>
      <w:r w:rsidR="00D1742B" w:rsidRPr="0005284C">
        <w:rPr>
          <w:lang w:val="sr-Cyrl-RS"/>
        </w:rPr>
        <w:t xml:space="preserve"> </w:t>
      </w:r>
      <w:r w:rsidR="00E04011" w:rsidRPr="0005284C">
        <w:rPr>
          <w:lang w:val="sr-Cyrl-RS"/>
        </w:rPr>
        <w:t>дате</w:t>
      </w:r>
      <w:r w:rsidR="00D1742B" w:rsidRPr="0005284C">
        <w:rPr>
          <w:lang w:val="sr-Cyrl-RS"/>
        </w:rPr>
        <w:t xml:space="preserve"> </w:t>
      </w:r>
      <w:r w:rsidR="00E04011" w:rsidRPr="0005284C">
        <w:rPr>
          <w:lang w:val="sr-Cyrl-RS"/>
        </w:rPr>
        <w:t>ресурсе</w:t>
      </w:r>
      <w:r w:rsidR="00D1742B" w:rsidRPr="0005284C">
        <w:rPr>
          <w:lang w:val="sr-Cyrl-RS"/>
        </w:rPr>
        <w:t xml:space="preserve"> </w:t>
      </w:r>
      <w:r w:rsidR="00E04011" w:rsidRPr="0005284C">
        <w:rPr>
          <w:lang w:val="sr-Cyrl-RS"/>
        </w:rPr>
        <w:t>како</w:t>
      </w:r>
      <w:r w:rsidR="00D1742B" w:rsidRPr="0005284C">
        <w:rPr>
          <w:lang w:val="sr-Cyrl-RS"/>
        </w:rPr>
        <w:t xml:space="preserve"> </w:t>
      </w:r>
      <w:r w:rsidR="00E04011" w:rsidRPr="0005284C">
        <w:rPr>
          <w:lang w:val="sr-Cyrl-RS"/>
        </w:rPr>
        <w:t>би</w:t>
      </w:r>
      <w:r w:rsidR="00D1742B" w:rsidRPr="0005284C">
        <w:rPr>
          <w:lang w:val="sr-Cyrl-RS"/>
        </w:rPr>
        <w:t xml:space="preserve"> </w:t>
      </w:r>
      <w:r w:rsidR="00E04011" w:rsidRPr="0005284C">
        <w:rPr>
          <w:lang w:val="sr-Cyrl-RS"/>
        </w:rPr>
        <w:t>се</w:t>
      </w:r>
      <w:r w:rsidR="00D1742B" w:rsidRPr="0005284C">
        <w:rPr>
          <w:lang w:val="sr-Cyrl-RS"/>
        </w:rPr>
        <w:t xml:space="preserve"> </w:t>
      </w:r>
      <w:r w:rsidR="00E04011" w:rsidRPr="0005284C">
        <w:rPr>
          <w:lang w:val="sr-Cyrl-RS"/>
        </w:rPr>
        <w:t>ови</w:t>
      </w:r>
      <w:r w:rsidR="00D1742B" w:rsidRPr="0005284C">
        <w:rPr>
          <w:lang w:val="sr-Cyrl-RS"/>
        </w:rPr>
        <w:t xml:space="preserve"> </w:t>
      </w:r>
      <w:r w:rsidR="00E04011" w:rsidRPr="0005284C">
        <w:rPr>
          <w:lang w:val="sr-Cyrl-RS"/>
        </w:rPr>
        <w:t>циљеви</w:t>
      </w:r>
      <w:r w:rsidR="00D1742B" w:rsidRPr="0005284C">
        <w:rPr>
          <w:lang w:val="sr-Cyrl-RS"/>
        </w:rPr>
        <w:t xml:space="preserve"> </w:t>
      </w:r>
      <w:r w:rsidR="00E04011" w:rsidRPr="0005284C">
        <w:rPr>
          <w:lang w:val="sr-Cyrl-RS"/>
        </w:rPr>
        <w:t>остварили</w:t>
      </w:r>
      <w:r w:rsidR="00D1742B" w:rsidRPr="0005284C">
        <w:rPr>
          <w:lang w:val="sr-Cyrl-RS"/>
        </w:rPr>
        <w:t xml:space="preserve">. </w:t>
      </w:r>
      <w:r w:rsidRPr="0005284C">
        <w:rPr>
          <w:lang w:val="sr-Cyrl-RS"/>
        </w:rPr>
        <w:t>Један од кључних фактора финансијске стабилности</w:t>
      </w:r>
      <w:r w:rsidR="006017DA" w:rsidRPr="0005284C">
        <w:rPr>
          <w:lang w:val="sr-Cyrl-RS"/>
        </w:rPr>
        <w:t xml:space="preserve"> је одржање равнотеже и ликвидности</w:t>
      </w:r>
      <w:r w:rsidRPr="0005284C">
        <w:rPr>
          <w:lang w:val="sr-Cyrl-RS"/>
        </w:rPr>
        <w:t xml:space="preserve"> буџета јесте</w:t>
      </w:r>
      <w:r w:rsidR="006017DA" w:rsidRPr="0005284C">
        <w:rPr>
          <w:lang w:val="sr-Cyrl-RS"/>
        </w:rPr>
        <w:t xml:space="preserve"> систем одо</w:t>
      </w:r>
      <w:r w:rsidR="00EC396B" w:rsidRPr="0005284C">
        <w:rPr>
          <w:lang w:val="sr-Cyrl-RS"/>
        </w:rPr>
        <w:t>б</w:t>
      </w:r>
      <w:r w:rsidR="00556182" w:rsidRPr="0005284C">
        <w:rPr>
          <w:lang w:val="sr-Cyrl-RS"/>
        </w:rPr>
        <w:t xml:space="preserve">равања преузимања обавеза у </w:t>
      </w:r>
      <w:proofErr w:type="spellStart"/>
      <w:r w:rsidR="00556182" w:rsidRPr="0005284C">
        <w:rPr>
          <w:lang w:val="sr-Cyrl-RS"/>
        </w:rPr>
        <w:t>2022.</w:t>
      </w:r>
      <w:r w:rsidRPr="0005284C">
        <w:rPr>
          <w:lang w:val="sr-Cyrl-RS"/>
        </w:rPr>
        <w:t>г</w:t>
      </w:r>
      <w:proofErr w:type="spellEnd"/>
      <w:r w:rsidR="006017DA" w:rsidRPr="0005284C">
        <w:rPr>
          <w:lang w:val="sr-Cyrl-RS"/>
        </w:rPr>
        <w:t>. Преузимање обавеза не само према планираним приходима већ и п</w:t>
      </w:r>
      <w:r w:rsidR="00EC396B" w:rsidRPr="0005284C">
        <w:rPr>
          <w:lang w:val="sr-Cyrl-RS"/>
        </w:rPr>
        <w:t>р</w:t>
      </w:r>
      <w:r w:rsidR="00556182" w:rsidRPr="0005284C">
        <w:rPr>
          <w:lang w:val="sr-Cyrl-RS"/>
        </w:rPr>
        <w:t xml:space="preserve">ема остварењу прихода током </w:t>
      </w:r>
      <w:proofErr w:type="spellStart"/>
      <w:r w:rsidR="00556182" w:rsidRPr="0005284C">
        <w:rPr>
          <w:lang w:val="sr-Cyrl-RS"/>
        </w:rPr>
        <w:t>2022</w:t>
      </w:r>
      <w:r w:rsidR="006017DA" w:rsidRPr="0005284C">
        <w:rPr>
          <w:lang w:val="sr-Cyrl-RS"/>
        </w:rPr>
        <w:t>.г</w:t>
      </w:r>
      <w:proofErr w:type="spellEnd"/>
      <w:r w:rsidR="006017DA" w:rsidRPr="0005284C">
        <w:rPr>
          <w:lang w:val="sr-Cyrl-RS"/>
        </w:rPr>
        <w:t xml:space="preserve">. </w:t>
      </w:r>
      <w:r w:rsidR="00D32A52" w:rsidRPr="0005284C">
        <w:rPr>
          <w:lang w:val="sr-Cyrl-RS"/>
        </w:rPr>
        <w:t xml:space="preserve">кључни </w:t>
      </w:r>
      <w:r w:rsidR="006017DA" w:rsidRPr="0005284C">
        <w:rPr>
          <w:lang w:val="sr-Cyrl-RS"/>
        </w:rPr>
        <w:t xml:space="preserve">је фактор како би се одржала билансна равнотежа између </w:t>
      </w:r>
      <w:proofErr w:type="spellStart"/>
      <w:r w:rsidR="006017DA" w:rsidRPr="0005284C">
        <w:rPr>
          <w:lang w:val="sr-Cyrl-RS"/>
        </w:rPr>
        <w:t>приходне</w:t>
      </w:r>
      <w:proofErr w:type="spellEnd"/>
      <w:r w:rsidR="006017DA" w:rsidRPr="0005284C">
        <w:rPr>
          <w:lang w:val="sr-Cyrl-RS"/>
        </w:rPr>
        <w:t xml:space="preserve"> и </w:t>
      </w:r>
      <w:proofErr w:type="spellStart"/>
      <w:r w:rsidR="006017DA" w:rsidRPr="0005284C">
        <w:rPr>
          <w:lang w:val="sr-Cyrl-RS"/>
        </w:rPr>
        <w:t>расходне</w:t>
      </w:r>
      <w:proofErr w:type="spellEnd"/>
      <w:r w:rsidR="006017DA" w:rsidRPr="0005284C">
        <w:rPr>
          <w:lang w:val="sr-Cyrl-RS"/>
        </w:rPr>
        <w:t xml:space="preserve"> стране буџета.</w:t>
      </w:r>
      <w:r w:rsidR="00D32A52" w:rsidRPr="0005284C">
        <w:rPr>
          <w:lang w:val="sr-Cyrl-RS"/>
        </w:rPr>
        <w:t xml:space="preserve"> Корисници буџета дужни су да се старају о остварењу ци</w:t>
      </w:r>
      <w:bookmarkStart w:id="1" w:name="_GoBack"/>
      <w:bookmarkEnd w:id="1"/>
      <w:r w:rsidR="00D32A52" w:rsidRPr="0005284C">
        <w:rPr>
          <w:lang w:val="sr-Cyrl-RS"/>
        </w:rPr>
        <w:t>љева утврђених програмским буџетом и да приликом исказивања индикатора исхода посебан осврт дају родно одговорним индикаторима како би се створила основа за родну анализу алокације буџетских средстава која се по први</w:t>
      </w:r>
      <w:r w:rsidR="006017DA" w:rsidRPr="0005284C">
        <w:rPr>
          <w:lang w:val="sr-Cyrl-RS"/>
        </w:rPr>
        <w:t xml:space="preserve"> </w:t>
      </w:r>
      <w:r w:rsidR="00D32A52" w:rsidRPr="0005284C">
        <w:rPr>
          <w:lang w:val="sr-Cyrl-RS"/>
        </w:rPr>
        <w:t>пут узима као основ за управљање јавним финансијама у наредном периоду.</w:t>
      </w:r>
    </w:p>
    <w:p w:rsidR="00600C60" w:rsidRPr="00600C60" w:rsidRDefault="00600C60" w:rsidP="008E2516">
      <w:pPr>
        <w:pStyle w:val="BodyTextIndent2"/>
        <w:tabs>
          <w:tab w:val="left" w:pos="720"/>
        </w:tabs>
        <w:spacing w:before="0" w:beforeAutospacing="0" w:after="0" w:afterAutospacing="0"/>
        <w:rPr>
          <w:lang w:val="sr-Latn-RS"/>
        </w:rPr>
      </w:pPr>
    </w:p>
    <w:p w:rsidR="003A5853" w:rsidRPr="0005284C" w:rsidRDefault="00C4649C" w:rsidP="003A5853">
      <w:pPr>
        <w:ind w:firstLine="705"/>
        <w:jc w:val="both"/>
        <w:rPr>
          <w:sz w:val="22"/>
          <w:lang w:val="sr-Cyrl-RS"/>
        </w:rPr>
      </w:pPr>
      <w:r w:rsidRPr="0005284C">
        <w:rPr>
          <w:sz w:val="22"/>
          <w:lang w:val="sr-Cyrl-RS"/>
        </w:rPr>
        <w:t>9</w:t>
      </w:r>
      <w:r w:rsidR="00984793" w:rsidRPr="0005284C">
        <w:rPr>
          <w:sz w:val="22"/>
          <w:lang w:val="sr-Cyrl-RS"/>
        </w:rPr>
        <w:t xml:space="preserve"> </w:t>
      </w:r>
      <w:r w:rsidR="00EC396B" w:rsidRPr="0005284C">
        <w:rPr>
          <w:sz w:val="22"/>
          <w:lang w:val="sr-Cyrl-RS"/>
        </w:rPr>
        <w:t xml:space="preserve"> </w:t>
      </w:r>
      <w:r w:rsidR="003A5853" w:rsidRPr="0005284C">
        <w:rPr>
          <w:sz w:val="22"/>
          <w:lang w:val="sr-Cyrl-RS"/>
        </w:rPr>
        <w:t>СТУПАЊЕ НА СНАГУ ОДЛУКЕ</w:t>
      </w:r>
    </w:p>
    <w:p w:rsidR="003A5853" w:rsidRPr="0005284C" w:rsidRDefault="003A5853" w:rsidP="003A5853">
      <w:pPr>
        <w:ind w:firstLine="705"/>
        <w:jc w:val="both"/>
        <w:rPr>
          <w:sz w:val="22"/>
          <w:lang w:val="sr-Cyrl-RS"/>
        </w:rPr>
      </w:pPr>
    </w:p>
    <w:p w:rsidR="00984793" w:rsidRDefault="003A5853" w:rsidP="003A5853">
      <w:pPr>
        <w:ind w:firstLine="705"/>
        <w:jc w:val="both"/>
        <w:rPr>
          <w:sz w:val="22"/>
          <w:lang w:val="sr-Latn-RS"/>
        </w:rPr>
      </w:pPr>
      <w:r w:rsidRPr="0005284C">
        <w:rPr>
          <w:sz w:val="22"/>
          <w:lang w:val="sr-Cyrl-RS"/>
        </w:rPr>
        <w:t>Предлаже се да ова</w:t>
      </w:r>
      <w:r w:rsidR="005E08C0" w:rsidRPr="0005284C">
        <w:rPr>
          <w:sz w:val="22"/>
          <w:lang w:val="sr-Cyrl-RS"/>
        </w:rPr>
        <w:t xml:space="preserve"> одлука ступи на снагу </w:t>
      </w:r>
      <w:r w:rsidR="00F8446D">
        <w:rPr>
          <w:sz w:val="22"/>
          <w:lang w:val="sr-Cyrl-RS"/>
        </w:rPr>
        <w:t>8-</w:t>
      </w:r>
      <w:proofErr w:type="spellStart"/>
      <w:r w:rsidR="00F8446D">
        <w:rPr>
          <w:sz w:val="22"/>
          <w:lang w:val="sr-Cyrl-RS"/>
        </w:rPr>
        <w:t>ог</w:t>
      </w:r>
      <w:proofErr w:type="spellEnd"/>
      <w:r w:rsidR="005E08C0" w:rsidRPr="0005284C">
        <w:rPr>
          <w:sz w:val="22"/>
          <w:lang w:val="sr-Cyrl-RS"/>
        </w:rPr>
        <w:t xml:space="preserve"> </w:t>
      </w:r>
      <w:r w:rsidRPr="0005284C">
        <w:rPr>
          <w:sz w:val="22"/>
          <w:lang w:val="sr-Cyrl-RS"/>
        </w:rPr>
        <w:t xml:space="preserve">дана од дана објављивања у "Службеном листу општине Врњачка Бања" </w:t>
      </w:r>
    </w:p>
    <w:p w:rsidR="00600C60" w:rsidRPr="00600C60" w:rsidRDefault="00600C60" w:rsidP="003A5853">
      <w:pPr>
        <w:ind w:firstLine="705"/>
        <w:jc w:val="both"/>
        <w:rPr>
          <w:sz w:val="22"/>
          <w:lang w:val="sr-Latn-RS"/>
        </w:rPr>
      </w:pPr>
    </w:p>
    <w:p w:rsidR="00485EAB" w:rsidRPr="00485EAB" w:rsidRDefault="00583C9C" w:rsidP="003A5853">
      <w:pPr>
        <w:ind w:firstLine="705"/>
        <w:jc w:val="both"/>
        <w:rPr>
          <w:sz w:val="22"/>
          <w:lang w:val="sr-Latn-RS"/>
        </w:rPr>
      </w:pPr>
      <w:r>
        <w:rPr>
          <w:sz w:val="22"/>
          <w:lang w:val="sr-Latn-RS"/>
        </w:rPr>
        <w:t xml:space="preserve"> Пречишћен текст образложења предлога Одлуке о буџету општине Врњачка Бања за </w:t>
      </w:r>
      <w:proofErr w:type="spellStart"/>
      <w:r>
        <w:rPr>
          <w:sz w:val="22"/>
          <w:lang w:val="sr-Latn-RS"/>
        </w:rPr>
        <w:t>2022.г</w:t>
      </w:r>
      <w:proofErr w:type="spellEnd"/>
      <w:r>
        <w:rPr>
          <w:sz w:val="22"/>
          <w:lang w:val="sr-Latn-RS"/>
        </w:rPr>
        <w:t>. након утврђивања предлога од стране Општинског већа израдили:</w:t>
      </w:r>
    </w:p>
    <w:p w:rsidR="00C3629A" w:rsidRPr="0005284C" w:rsidRDefault="00C3629A" w:rsidP="003A5853">
      <w:pPr>
        <w:ind w:firstLine="705"/>
        <w:jc w:val="both"/>
        <w:rPr>
          <w:sz w:val="22"/>
          <w:lang w:val="sr-Cyrl-RS"/>
        </w:rPr>
      </w:pPr>
    </w:p>
    <w:p w:rsidR="00485EAB" w:rsidRPr="00FA7B4D" w:rsidRDefault="00485EAB" w:rsidP="00583C9C">
      <w:pPr>
        <w:rPr>
          <w:lang w:val="sr-Cyrl-RS"/>
        </w:rPr>
      </w:pPr>
      <w:r w:rsidRPr="00FA7B4D">
        <w:rPr>
          <w:lang w:val="sr-Cyrl-RS"/>
        </w:rPr>
        <w:t>АНАЛИТИЧАР БУЏЕТА</w:t>
      </w:r>
      <w:r w:rsidR="00583C9C" w:rsidRPr="00583C9C">
        <w:rPr>
          <w:lang w:val="sr-Cyrl-RS"/>
        </w:rPr>
        <w:t xml:space="preserve"> </w:t>
      </w:r>
      <w:r w:rsidR="00583C9C">
        <w:rPr>
          <w:lang w:val="sr-Latn-RS"/>
        </w:rPr>
        <w:tab/>
      </w:r>
      <w:r w:rsidR="00583C9C">
        <w:rPr>
          <w:lang w:val="sr-Latn-RS"/>
        </w:rPr>
        <w:tab/>
      </w:r>
      <w:r w:rsidR="00583C9C">
        <w:rPr>
          <w:lang w:val="sr-Latn-RS"/>
        </w:rPr>
        <w:tab/>
      </w:r>
      <w:r w:rsidR="00583C9C">
        <w:rPr>
          <w:lang w:val="sr-Latn-RS"/>
        </w:rPr>
        <w:tab/>
      </w:r>
      <w:r w:rsidR="00583C9C">
        <w:rPr>
          <w:lang w:val="sr-Latn-RS"/>
        </w:rPr>
        <w:tab/>
        <w:t xml:space="preserve">           </w:t>
      </w:r>
      <w:r w:rsidR="00583C9C" w:rsidRPr="0005284C">
        <w:rPr>
          <w:lang w:val="sr-Cyrl-RS"/>
        </w:rPr>
        <w:t>РУКОВОДИЛАЦ ОДСЕКА</w:t>
      </w:r>
      <w:r w:rsidR="00583C9C" w:rsidRPr="0005284C">
        <w:rPr>
          <w:lang w:val="sr-Cyrl-RS"/>
        </w:rPr>
        <w:tab/>
      </w:r>
      <w:r w:rsidR="00583C9C" w:rsidRPr="0005284C">
        <w:rPr>
          <w:lang w:val="sr-Cyrl-RS"/>
        </w:rPr>
        <w:tab/>
      </w:r>
    </w:p>
    <w:p w:rsidR="005F0163" w:rsidRPr="00E9617C" w:rsidRDefault="00485EAB" w:rsidP="00583C9C">
      <w:pPr>
        <w:rPr>
          <w:color w:val="000000"/>
          <w:lang w:val="sr-Cyrl-RS"/>
        </w:rPr>
      </w:pPr>
      <w:r w:rsidRPr="00FA7B4D">
        <w:rPr>
          <w:lang w:val="sr-Cyrl-RS"/>
        </w:rPr>
        <w:t xml:space="preserve">   Владимир </w:t>
      </w:r>
      <w:proofErr w:type="spellStart"/>
      <w:r w:rsidRPr="00FA7B4D">
        <w:rPr>
          <w:lang w:val="sr-Cyrl-RS"/>
        </w:rPr>
        <w:t>Стаменчић</w:t>
      </w:r>
      <w:proofErr w:type="spellEnd"/>
      <w:r w:rsidR="00583C9C" w:rsidRPr="00583C9C">
        <w:rPr>
          <w:lang w:val="sr-Cyrl-RS"/>
        </w:rPr>
        <w:t xml:space="preserve"> </w:t>
      </w:r>
      <w:r w:rsidR="00583C9C">
        <w:rPr>
          <w:lang w:val="sr-Latn-RS"/>
        </w:rPr>
        <w:tab/>
      </w:r>
      <w:r w:rsidR="00583C9C">
        <w:rPr>
          <w:lang w:val="sr-Latn-RS"/>
        </w:rPr>
        <w:tab/>
      </w:r>
      <w:r w:rsidR="00583C9C">
        <w:rPr>
          <w:lang w:val="sr-Latn-RS"/>
        </w:rPr>
        <w:tab/>
      </w:r>
      <w:r w:rsidR="00583C9C">
        <w:rPr>
          <w:lang w:val="sr-Latn-RS"/>
        </w:rPr>
        <w:tab/>
      </w:r>
      <w:r w:rsidR="00583C9C">
        <w:rPr>
          <w:lang w:val="sr-Latn-RS"/>
        </w:rPr>
        <w:tab/>
      </w:r>
      <w:r w:rsidR="00583C9C">
        <w:rPr>
          <w:lang w:val="sr-Latn-RS"/>
        </w:rPr>
        <w:tab/>
      </w:r>
      <w:r w:rsidR="00583C9C">
        <w:rPr>
          <w:lang w:val="sr-Latn-RS"/>
        </w:rPr>
        <w:tab/>
      </w:r>
      <w:r w:rsidR="00583C9C" w:rsidRPr="0005284C">
        <w:rPr>
          <w:lang w:val="sr-Cyrl-RS"/>
        </w:rPr>
        <w:t xml:space="preserve">Зоран </w:t>
      </w:r>
      <w:proofErr w:type="spellStart"/>
      <w:r w:rsidR="00583C9C" w:rsidRPr="0005284C">
        <w:rPr>
          <w:lang w:val="sr-Cyrl-RS"/>
        </w:rPr>
        <w:t>Дунић</w:t>
      </w:r>
      <w:proofErr w:type="spellEnd"/>
      <w:r w:rsidR="00583C9C" w:rsidRPr="0005284C">
        <w:rPr>
          <w:lang w:val="sr-Cyrl-RS"/>
        </w:rPr>
        <w:tab/>
      </w:r>
      <w:r w:rsidR="00190434" w:rsidRPr="00E9617C">
        <w:rPr>
          <w:lang w:val="sr-Cyrl-RS"/>
        </w:rPr>
        <w:t xml:space="preserve"> </w:t>
      </w:r>
    </w:p>
    <w:sectPr w:rsidR="005F0163" w:rsidRPr="00E9617C" w:rsidSect="00C200F6">
      <w:pgSz w:w="11906" w:h="16838"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22C" w:rsidRDefault="0085722C" w:rsidP="00C77C78">
      <w:r>
        <w:separator/>
      </w:r>
    </w:p>
  </w:endnote>
  <w:endnote w:type="continuationSeparator" w:id="0">
    <w:p w:rsidR="0085722C" w:rsidRDefault="0085722C" w:rsidP="00C7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8325579"/>
      <w:docPartObj>
        <w:docPartGallery w:val="Page Numbers (Bottom of Page)"/>
        <w:docPartUnique/>
      </w:docPartObj>
    </w:sdtPr>
    <w:sdtEndPr>
      <w:rPr>
        <w:noProof/>
      </w:rPr>
    </w:sdtEndPr>
    <w:sdtContent>
      <w:p w:rsidR="00523B61" w:rsidRDefault="00523B61">
        <w:pPr>
          <w:pStyle w:val="Footer"/>
          <w:jc w:val="right"/>
        </w:pPr>
        <w:r>
          <w:fldChar w:fldCharType="begin"/>
        </w:r>
        <w:r>
          <w:instrText xml:space="preserve"> PAGE   \* MERGEFORMAT </w:instrText>
        </w:r>
        <w:r>
          <w:fldChar w:fldCharType="separate"/>
        </w:r>
        <w:r w:rsidR="00600C60">
          <w:rPr>
            <w:noProof/>
          </w:rPr>
          <w:t>42</w:t>
        </w:r>
        <w:r>
          <w:rPr>
            <w:noProof/>
          </w:rPr>
          <w:fldChar w:fldCharType="end"/>
        </w:r>
      </w:p>
    </w:sdtContent>
  </w:sdt>
  <w:p w:rsidR="00523B61" w:rsidRDefault="00523B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22C" w:rsidRDefault="0085722C" w:rsidP="00C77C78">
      <w:r>
        <w:separator/>
      </w:r>
    </w:p>
  </w:footnote>
  <w:footnote w:type="continuationSeparator" w:id="0">
    <w:p w:rsidR="0085722C" w:rsidRDefault="0085722C" w:rsidP="00C77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hybridMultilevel"/>
    <w:tmpl w:val="7C83E458"/>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7"/>
    <w:multiLevelType w:val="hybridMultilevel"/>
    <w:tmpl w:val="257130A2"/>
    <w:lvl w:ilvl="0" w:tplc="FFFFFFFF">
      <w:start w:val="1"/>
      <w:numFmt w:val="bullet"/>
      <w:lvlText w:val="у"/>
      <w:lvlJc w:val="left"/>
    </w:lvl>
    <w:lvl w:ilvl="1" w:tplc="FFFFFFFF">
      <w:start w:val="1"/>
      <w:numFmt w:val="bullet"/>
      <w:lvlText w:val="У"/>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8"/>
    <w:multiLevelType w:val="hybridMultilevel"/>
    <w:tmpl w:val="0216231A"/>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9"/>
    <w:multiLevelType w:val="hybridMultilevel"/>
    <w:tmpl w:val="1F16E9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A"/>
    <w:multiLevelType w:val="hybridMultilevel"/>
    <w:tmpl w:val="1190CDE6"/>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0"/>
    <w:multiLevelType w:val="hybridMultilevel"/>
    <w:tmpl w:val="75A2A8D4"/>
    <w:lvl w:ilvl="0" w:tplc="FFFFFFFF">
      <w:start w:val="1"/>
      <w:numFmt w:val="bullet"/>
      <w:lvlText w:val="у"/>
      <w:lvlJc w:val="left"/>
    </w:lvl>
    <w:lvl w:ilvl="1" w:tplc="FFFFFFFF">
      <w:start w:val="1"/>
      <w:numFmt w:val="bullet"/>
      <w:lvlText w:val="У"/>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2"/>
    <w:multiLevelType w:val="hybridMultilevel"/>
    <w:tmpl w:val="75A2A8D4"/>
    <w:lvl w:ilvl="0" w:tplc="FFFFFFFF">
      <w:start w:val="1"/>
      <w:numFmt w:val="bullet"/>
      <w:lvlText w:val="и"/>
      <w:lvlJc w:val="left"/>
    </w:lvl>
    <w:lvl w:ilvl="1" w:tplc="FFFFFFFF">
      <w:start w:val="1"/>
      <w:numFmt w:val="bullet"/>
      <w:lvlText w:val="У"/>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3"/>
    <w:multiLevelType w:val="hybridMultilevel"/>
    <w:tmpl w:val="08EDBDA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4"/>
    <w:multiLevelType w:val="hybridMultilevel"/>
    <w:tmpl w:val="08138640"/>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5"/>
    <w:multiLevelType w:val="hybridMultilevel"/>
    <w:tmpl w:val="1E7FF520"/>
    <w:lvl w:ilvl="0" w:tplc="FFFFFFFF">
      <w:start w:val="1"/>
      <w:numFmt w:val="bullet"/>
      <w:lvlText w:val="у"/>
      <w:lvlJc w:val="left"/>
    </w:lvl>
    <w:lvl w:ilvl="1" w:tplc="FFFFFFFF">
      <w:start w:val="1"/>
      <w:numFmt w:val="bullet"/>
      <w:lvlText w:val="У"/>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6"/>
    <w:multiLevelType w:val="hybridMultilevel"/>
    <w:tmpl w:val="54E49EB4"/>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B"/>
    <w:multiLevelType w:val="hybridMultilevel"/>
    <w:tmpl w:val="3006C83E"/>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2DD03A1"/>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EA5D82"/>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333A25"/>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B1723A"/>
    <w:multiLevelType w:val="multilevel"/>
    <w:tmpl w:val="8932E048"/>
    <w:lvl w:ilvl="0">
      <w:start w:val="1"/>
      <w:numFmt w:val="decimal"/>
      <w:lvlText w:val="%1."/>
      <w:lvlJc w:val="left"/>
      <w:pPr>
        <w:ind w:left="1080" w:hanging="720"/>
      </w:pPr>
      <w:rPr>
        <w:rFonts w:hint="default"/>
      </w:rPr>
    </w:lvl>
    <w:lvl w:ilvl="1">
      <w:start w:val="3"/>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2372113D"/>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D52D8A"/>
    <w:multiLevelType w:val="hybridMultilevel"/>
    <w:tmpl w:val="6AA0D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2E587D"/>
    <w:multiLevelType w:val="hybridMultilevel"/>
    <w:tmpl w:val="23B8D406"/>
    <w:lvl w:ilvl="0" w:tplc="4DB2FAB4">
      <w:start w:val="1"/>
      <w:numFmt w:val="decimal"/>
      <w:lvlText w:val="3.7.%1."/>
      <w:lvlJc w:val="left"/>
      <w:pPr>
        <w:ind w:left="292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DB2FAB4">
      <w:start w:val="1"/>
      <w:numFmt w:val="decimal"/>
      <w:lvlText w:val="3.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7A34F55"/>
    <w:multiLevelType w:val="hybridMultilevel"/>
    <w:tmpl w:val="09F0AF38"/>
    <w:lvl w:ilvl="0" w:tplc="27F65602">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8D65102"/>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E94EB0"/>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455A31"/>
    <w:multiLevelType w:val="multilevel"/>
    <w:tmpl w:val="C304FD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5FF23B6"/>
    <w:multiLevelType w:val="hybridMultilevel"/>
    <w:tmpl w:val="4BF0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3662B1"/>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734A0B"/>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E48B8"/>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34598D"/>
    <w:multiLevelType w:val="multilevel"/>
    <w:tmpl w:val="96E441F2"/>
    <w:lvl w:ilvl="0">
      <w:start w:val="3"/>
      <w:numFmt w:val="decimal"/>
      <w:lvlText w:val="%1."/>
      <w:lvlJc w:val="left"/>
      <w:pPr>
        <w:ind w:left="450" w:hanging="450"/>
      </w:pPr>
      <w:rPr>
        <w:rFonts w:hint="default"/>
        <w:color w:val="000000"/>
      </w:rPr>
    </w:lvl>
    <w:lvl w:ilvl="1">
      <w:start w:val="7"/>
      <w:numFmt w:val="decimal"/>
      <w:lvlText w:val="%1.%2."/>
      <w:lvlJc w:val="left"/>
      <w:pPr>
        <w:ind w:left="450" w:hanging="450"/>
      </w:pPr>
      <w:rPr>
        <w:rFonts w:hint="default"/>
        <w:color w:val="000000"/>
      </w:rPr>
    </w:lvl>
    <w:lvl w:ilvl="2">
      <w:start w:val="7"/>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55F00F8C"/>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F74364"/>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845EC3"/>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514A7"/>
    <w:multiLevelType w:val="hybridMultilevel"/>
    <w:tmpl w:val="A3AA34D4"/>
    <w:lvl w:ilvl="0" w:tplc="3F42426C">
      <w:start w:val="1"/>
      <w:numFmt w:val="decimal"/>
      <w:lvlText w:val="%1."/>
      <w:lvlJc w:val="left"/>
      <w:pPr>
        <w:ind w:left="1065" w:hanging="360"/>
      </w:pPr>
      <w:rPr>
        <w:rFonts w:hint="default"/>
      </w:rPr>
    </w:lvl>
    <w:lvl w:ilvl="1" w:tplc="0C1A0019" w:tentative="1">
      <w:start w:val="1"/>
      <w:numFmt w:val="lowerLetter"/>
      <w:lvlText w:val="%2."/>
      <w:lvlJc w:val="left"/>
      <w:pPr>
        <w:ind w:left="1785" w:hanging="360"/>
      </w:pPr>
    </w:lvl>
    <w:lvl w:ilvl="2" w:tplc="0C1A001B" w:tentative="1">
      <w:start w:val="1"/>
      <w:numFmt w:val="lowerRoman"/>
      <w:lvlText w:val="%3."/>
      <w:lvlJc w:val="right"/>
      <w:pPr>
        <w:ind w:left="2505" w:hanging="180"/>
      </w:pPr>
    </w:lvl>
    <w:lvl w:ilvl="3" w:tplc="0C1A000F" w:tentative="1">
      <w:start w:val="1"/>
      <w:numFmt w:val="decimal"/>
      <w:lvlText w:val="%4."/>
      <w:lvlJc w:val="left"/>
      <w:pPr>
        <w:ind w:left="3225" w:hanging="360"/>
      </w:pPr>
    </w:lvl>
    <w:lvl w:ilvl="4" w:tplc="0C1A0019" w:tentative="1">
      <w:start w:val="1"/>
      <w:numFmt w:val="lowerLetter"/>
      <w:lvlText w:val="%5."/>
      <w:lvlJc w:val="left"/>
      <w:pPr>
        <w:ind w:left="3945" w:hanging="360"/>
      </w:pPr>
    </w:lvl>
    <w:lvl w:ilvl="5" w:tplc="0C1A001B" w:tentative="1">
      <w:start w:val="1"/>
      <w:numFmt w:val="lowerRoman"/>
      <w:lvlText w:val="%6."/>
      <w:lvlJc w:val="right"/>
      <w:pPr>
        <w:ind w:left="4665" w:hanging="180"/>
      </w:pPr>
    </w:lvl>
    <w:lvl w:ilvl="6" w:tplc="0C1A000F" w:tentative="1">
      <w:start w:val="1"/>
      <w:numFmt w:val="decimal"/>
      <w:lvlText w:val="%7."/>
      <w:lvlJc w:val="left"/>
      <w:pPr>
        <w:ind w:left="5385" w:hanging="360"/>
      </w:pPr>
    </w:lvl>
    <w:lvl w:ilvl="7" w:tplc="0C1A0019" w:tentative="1">
      <w:start w:val="1"/>
      <w:numFmt w:val="lowerLetter"/>
      <w:lvlText w:val="%8."/>
      <w:lvlJc w:val="left"/>
      <w:pPr>
        <w:ind w:left="6105" w:hanging="360"/>
      </w:pPr>
    </w:lvl>
    <w:lvl w:ilvl="8" w:tplc="0C1A001B" w:tentative="1">
      <w:start w:val="1"/>
      <w:numFmt w:val="lowerRoman"/>
      <w:lvlText w:val="%9."/>
      <w:lvlJc w:val="right"/>
      <w:pPr>
        <w:ind w:left="6825" w:hanging="180"/>
      </w:pPr>
    </w:lvl>
  </w:abstractNum>
  <w:abstractNum w:abstractNumId="32">
    <w:nsid w:val="69E83C3E"/>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FD5345"/>
    <w:multiLevelType w:val="hybridMultilevel"/>
    <w:tmpl w:val="EC9EEA56"/>
    <w:lvl w:ilvl="0" w:tplc="F06C0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8F134B"/>
    <w:multiLevelType w:val="hybridMultilevel"/>
    <w:tmpl w:val="AD46E12C"/>
    <w:lvl w:ilvl="0" w:tplc="E3F263B0">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35">
    <w:nsid w:val="7BA37297"/>
    <w:multiLevelType w:val="hybridMultilevel"/>
    <w:tmpl w:val="D8D4B89E"/>
    <w:lvl w:ilvl="0" w:tplc="3968A64A">
      <w:numFmt w:val="bullet"/>
      <w:lvlText w:val="-"/>
      <w:lvlJc w:val="left"/>
      <w:pPr>
        <w:ind w:left="720" w:hanging="360"/>
      </w:pPr>
      <w:rPr>
        <w:rFonts w:ascii="Times New Roman" w:eastAsia="Times New Roman" w:hAnsi="Times New Roman" w:cs="Times New Roman"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35"/>
  </w:num>
  <w:num w:numId="4">
    <w:abstractNumId w:val="2"/>
  </w:num>
  <w:num w:numId="5">
    <w:abstractNumId w:val="3"/>
  </w:num>
  <w:num w:numId="6">
    <w:abstractNumId w:val="4"/>
  </w:num>
  <w:num w:numId="7">
    <w:abstractNumId w:val="8"/>
  </w:num>
  <w:num w:numId="8">
    <w:abstractNumId w:val="9"/>
  </w:num>
  <w:num w:numId="9">
    <w:abstractNumId w:val="11"/>
  </w:num>
  <w:num w:numId="10">
    <w:abstractNumId w:val="0"/>
  </w:num>
  <w:num w:numId="11">
    <w:abstractNumId w:val="1"/>
  </w:num>
  <w:num w:numId="12">
    <w:abstractNumId w:val="5"/>
  </w:num>
  <w:num w:numId="13">
    <w:abstractNumId w:val="10"/>
  </w:num>
  <w:num w:numId="14">
    <w:abstractNumId w:val="19"/>
  </w:num>
  <w:num w:numId="15">
    <w:abstractNumId w:val="34"/>
  </w:num>
  <w:num w:numId="16">
    <w:abstractNumId w:val="28"/>
  </w:num>
  <w:num w:numId="17">
    <w:abstractNumId w:val="18"/>
  </w:num>
  <w:num w:numId="18">
    <w:abstractNumId w:val="27"/>
  </w:num>
  <w:num w:numId="19">
    <w:abstractNumId w:val="15"/>
  </w:num>
  <w:num w:numId="20">
    <w:abstractNumId w:val="24"/>
  </w:num>
  <w:num w:numId="21">
    <w:abstractNumId w:val="14"/>
  </w:num>
  <w:num w:numId="22">
    <w:abstractNumId w:val="13"/>
  </w:num>
  <w:num w:numId="23">
    <w:abstractNumId w:val="29"/>
  </w:num>
  <w:num w:numId="24">
    <w:abstractNumId w:val="30"/>
  </w:num>
  <w:num w:numId="25">
    <w:abstractNumId w:val="16"/>
  </w:num>
  <w:num w:numId="26">
    <w:abstractNumId w:val="12"/>
  </w:num>
  <w:num w:numId="27">
    <w:abstractNumId w:val="32"/>
  </w:num>
  <w:num w:numId="28">
    <w:abstractNumId w:val="25"/>
  </w:num>
  <w:num w:numId="29">
    <w:abstractNumId w:val="21"/>
  </w:num>
  <w:num w:numId="30">
    <w:abstractNumId w:val="26"/>
  </w:num>
  <w:num w:numId="31">
    <w:abstractNumId w:val="33"/>
  </w:num>
  <w:num w:numId="32">
    <w:abstractNumId w:val="20"/>
  </w:num>
  <w:num w:numId="33">
    <w:abstractNumId w:val="22"/>
  </w:num>
  <w:num w:numId="34">
    <w:abstractNumId w:val="31"/>
  </w:num>
  <w:num w:numId="35">
    <w:abstractNumId w:val="6"/>
  </w:num>
  <w:num w:numId="3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A26"/>
    <w:rsid w:val="0000207A"/>
    <w:rsid w:val="0000450F"/>
    <w:rsid w:val="00012109"/>
    <w:rsid w:val="00014115"/>
    <w:rsid w:val="00014505"/>
    <w:rsid w:val="0001480E"/>
    <w:rsid w:val="00015DF3"/>
    <w:rsid w:val="00016B88"/>
    <w:rsid w:val="00040F4D"/>
    <w:rsid w:val="0004255E"/>
    <w:rsid w:val="0004596E"/>
    <w:rsid w:val="0005284C"/>
    <w:rsid w:val="00053DD7"/>
    <w:rsid w:val="00055D37"/>
    <w:rsid w:val="00061C0E"/>
    <w:rsid w:val="00061F62"/>
    <w:rsid w:val="00063671"/>
    <w:rsid w:val="00064558"/>
    <w:rsid w:val="00066DDC"/>
    <w:rsid w:val="00067D8E"/>
    <w:rsid w:val="000739E8"/>
    <w:rsid w:val="0007535A"/>
    <w:rsid w:val="00096238"/>
    <w:rsid w:val="000B13D1"/>
    <w:rsid w:val="000B7DAC"/>
    <w:rsid w:val="000C0093"/>
    <w:rsid w:val="000D0AFA"/>
    <w:rsid w:val="000D14FE"/>
    <w:rsid w:val="000D4639"/>
    <w:rsid w:val="000E4487"/>
    <w:rsid w:val="000E6E9C"/>
    <w:rsid w:val="000E76E5"/>
    <w:rsid w:val="00101A83"/>
    <w:rsid w:val="00111992"/>
    <w:rsid w:val="001137A3"/>
    <w:rsid w:val="001140AB"/>
    <w:rsid w:val="00115D1E"/>
    <w:rsid w:val="00120209"/>
    <w:rsid w:val="0012096C"/>
    <w:rsid w:val="00120BDA"/>
    <w:rsid w:val="00127B46"/>
    <w:rsid w:val="00132928"/>
    <w:rsid w:val="001330F6"/>
    <w:rsid w:val="00142558"/>
    <w:rsid w:val="00152A4C"/>
    <w:rsid w:val="00155B05"/>
    <w:rsid w:val="00156C0E"/>
    <w:rsid w:val="001644B9"/>
    <w:rsid w:val="00176BD2"/>
    <w:rsid w:val="00184C21"/>
    <w:rsid w:val="00190434"/>
    <w:rsid w:val="001904DF"/>
    <w:rsid w:val="0019120C"/>
    <w:rsid w:val="001919F7"/>
    <w:rsid w:val="00191A78"/>
    <w:rsid w:val="001928A4"/>
    <w:rsid w:val="001A007F"/>
    <w:rsid w:val="001A52C8"/>
    <w:rsid w:val="001B1ABC"/>
    <w:rsid w:val="001B6B87"/>
    <w:rsid w:val="001C6811"/>
    <w:rsid w:val="001C771E"/>
    <w:rsid w:val="001D1F47"/>
    <w:rsid w:val="001D7C20"/>
    <w:rsid w:val="001E3B73"/>
    <w:rsid w:val="001F47A0"/>
    <w:rsid w:val="001F7036"/>
    <w:rsid w:val="0020206A"/>
    <w:rsid w:val="002029B2"/>
    <w:rsid w:val="00203A6D"/>
    <w:rsid w:val="00205FE9"/>
    <w:rsid w:val="00215EE7"/>
    <w:rsid w:val="00216A9E"/>
    <w:rsid w:val="00217C00"/>
    <w:rsid w:val="00220FBA"/>
    <w:rsid w:val="00225ADF"/>
    <w:rsid w:val="0024563E"/>
    <w:rsid w:val="00251E3F"/>
    <w:rsid w:val="00256F9E"/>
    <w:rsid w:val="00262BE2"/>
    <w:rsid w:val="0026365B"/>
    <w:rsid w:val="00264F28"/>
    <w:rsid w:val="0028396E"/>
    <w:rsid w:val="002872F4"/>
    <w:rsid w:val="00297DC2"/>
    <w:rsid w:val="002A348C"/>
    <w:rsid w:val="002B21FF"/>
    <w:rsid w:val="002B5CE5"/>
    <w:rsid w:val="002B6607"/>
    <w:rsid w:val="002B7D0D"/>
    <w:rsid w:val="002C02FE"/>
    <w:rsid w:val="002C088E"/>
    <w:rsid w:val="002C0FAC"/>
    <w:rsid w:val="002E45F7"/>
    <w:rsid w:val="002E7426"/>
    <w:rsid w:val="002F17ED"/>
    <w:rsid w:val="00304BC9"/>
    <w:rsid w:val="00307E40"/>
    <w:rsid w:val="003111E6"/>
    <w:rsid w:val="003170D6"/>
    <w:rsid w:val="00320F6C"/>
    <w:rsid w:val="003213E3"/>
    <w:rsid w:val="0032602C"/>
    <w:rsid w:val="00327E68"/>
    <w:rsid w:val="0034047E"/>
    <w:rsid w:val="00350258"/>
    <w:rsid w:val="00356260"/>
    <w:rsid w:val="003738E6"/>
    <w:rsid w:val="00377470"/>
    <w:rsid w:val="00382E90"/>
    <w:rsid w:val="00383A26"/>
    <w:rsid w:val="003A0FC9"/>
    <w:rsid w:val="003A3270"/>
    <w:rsid w:val="003A399A"/>
    <w:rsid w:val="003A5853"/>
    <w:rsid w:val="003A7050"/>
    <w:rsid w:val="003B1561"/>
    <w:rsid w:val="003B6487"/>
    <w:rsid w:val="003C6165"/>
    <w:rsid w:val="003D1622"/>
    <w:rsid w:val="003D5AFE"/>
    <w:rsid w:val="00410EC6"/>
    <w:rsid w:val="0041334D"/>
    <w:rsid w:val="004250EF"/>
    <w:rsid w:val="00431092"/>
    <w:rsid w:val="0043282D"/>
    <w:rsid w:val="00435C7F"/>
    <w:rsid w:val="0044128B"/>
    <w:rsid w:val="00441629"/>
    <w:rsid w:val="00441E7C"/>
    <w:rsid w:val="00442CD7"/>
    <w:rsid w:val="004607B6"/>
    <w:rsid w:val="004704D8"/>
    <w:rsid w:val="00485EAB"/>
    <w:rsid w:val="00490049"/>
    <w:rsid w:val="004965A9"/>
    <w:rsid w:val="00497B0C"/>
    <w:rsid w:val="004A4E65"/>
    <w:rsid w:val="004A547A"/>
    <w:rsid w:val="004A7588"/>
    <w:rsid w:val="004D0F0B"/>
    <w:rsid w:val="004E3B08"/>
    <w:rsid w:val="004F1675"/>
    <w:rsid w:val="004F1E23"/>
    <w:rsid w:val="004F5F51"/>
    <w:rsid w:val="00503D07"/>
    <w:rsid w:val="00506113"/>
    <w:rsid w:val="00507BD5"/>
    <w:rsid w:val="00520F92"/>
    <w:rsid w:val="00522DCE"/>
    <w:rsid w:val="00523B61"/>
    <w:rsid w:val="005347D7"/>
    <w:rsid w:val="005523DA"/>
    <w:rsid w:val="00552CB4"/>
    <w:rsid w:val="00554649"/>
    <w:rsid w:val="00556182"/>
    <w:rsid w:val="00563C77"/>
    <w:rsid w:val="00573B51"/>
    <w:rsid w:val="00575BA6"/>
    <w:rsid w:val="00576253"/>
    <w:rsid w:val="00583C9C"/>
    <w:rsid w:val="00585848"/>
    <w:rsid w:val="005947ED"/>
    <w:rsid w:val="005B5203"/>
    <w:rsid w:val="005C324C"/>
    <w:rsid w:val="005C54F5"/>
    <w:rsid w:val="005C6429"/>
    <w:rsid w:val="005D3F31"/>
    <w:rsid w:val="005E08C0"/>
    <w:rsid w:val="005E1B0D"/>
    <w:rsid w:val="005E7ACF"/>
    <w:rsid w:val="005F0163"/>
    <w:rsid w:val="005F381D"/>
    <w:rsid w:val="006007D4"/>
    <w:rsid w:val="00600C60"/>
    <w:rsid w:val="006017DA"/>
    <w:rsid w:val="006055C9"/>
    <w:rsid w:val="00610A87"/>
    <w:rsid w:val="00615E68"/>
    <w:rsid w:val="00616EDF"/>
    <w:rsid w:val="00620512"/>
    <w:rsid w:val="006273EC"/>
    <w:rsid w:val="006349CA"/>
    <w:rsid w:val="006365A9"/>
    <w:rsid w:val="006510FE"/>
    <w:rsid w:val="00651D67"/>
    <w:rsid w:val="00657930"/>
    <w:rsid w:val="00657A79"/>
    <w:rsid w:val="006615CF"/>
    <w:rsid w:val="00677130"/>
    <w:rsid w:val="00680EFE"/>
    <w:rsid w:val="00684170"/>
    <w:rsid w:val="0068785D"/>
    <w:rsid w:val="006907FA"/>
    <w:rsid w:val="006A2F7B"/>
    <w:rsid w:val="006C05EC"/>
    <w:rsid w:val="006D791E"/>
    <w:rsid w:val="006E728E"/>
    <w:rsid w:val="006F2BA4"/>
    <w:rsid w:val="006F3041"/>
    <w:rsid w:val="007062AC"/>
    <w:rsid w:val="00706DE4"/>
    <w:rsid w:val="0070724D"/>
    <w:rsid w:val="00710E41"/>
    <w:rsid w:val="0071484E"/>
    <w:rsid w:val="00716DEA"/>
    <w:rsid w:val="00730856"/>
    <w:rsid w:val="00732DA7"/>
    <w:rsid w:val="00733D01"/>
    <w:rsid w:val="007373B1"/>
    <w:rsid w:val="00740763"/>
    <w:rsid w:val="00746E18"/>
    <w:rsid w:val="007508E4"/>
    <w:rsid w:val="00753DFE"/>
    <w:rsid w:val="00761903"/>
    <w:rsid w:val="00761A7C"/>
    <w:rsid w:val="007670E4"/>
    <w:rsid w:val="00777D2A"/>
    <w:rsid w:val="007805B2"/>
    <w:rsid w:val="00783A66"/>
    <w:rsid w:val="00786AE5"/>
    <w:rsid w:val="00793E5A"/>
    <w:rsid w:val="00794269"/>
    <w:rsid w:val="007A2464"/>
    <w:rsid w:val="007A42CB"/>
    <w:rsid w:val="007B0527"/>
    <w:rsid w:val="007B4308"/>
    <w:rsid w:val="007B5EBA"/>
    <w:rsid w:val="007D05FC"/>
    <w:rsid w:val="007F15F8"/>
    <w:rsid w:val="007F3A36"/>
    <w:rsid w:val="007F59EF"/>
    <w:rsid w:val="007F6CE1"/>
    <w:rsid w:val="007F6EC2"/>
    <w:rsid w:val="007F7023"/>
    <w:rsid w:val="0080117A"/>
    <w:rsid w:val="00803939"/>
    <w:rsid w:val="00803DE6"/>
    <w:rsid w:val="008101E1"/>
    <w:rsid w:val="008103CF"/>
    <w:rsid w:val="008115C8"/>
    <w:rsid w:val="008115F1"/>
    <w:rsid w:val="00815A35"/>
    <w:rsid w:val="00823859"/>
    <w:rsid w:val="0082394A"/>
    <w:rsid w:val="00825645"/>
    <w:rsid w:val="00846096"/>
    <w:rsid w:val="00853E6D"/>
    <w:rsid w:val="0085722C"/>
    <w:rsid w:val="00860AC7"/>
    <w:rsid w:val="00865078"/>
    <w:rsid w:val="008773BD"/>
    <w:rsid w:val="00890086"/>
    <w:rsid w:val="0089144F"/>
    <w:rsid w:val="008A3E2C"/>
    <w:rsid w:val="008A6782"/>
    <w:rsid w:val="008A75C9"/>
    <w:rsid w:val="008B11D8"/>
    <w:rsid w:val="008B27B4"/>
    <w:rsid w:val="008C1933"/>
    <w:rsid w:val="008D5524"/>
    <w:rsid w:val="008D6FA6"/>
    <w:rsid w:val="008E0675"/>
    <w:rsid w:val="008E12E0"/>
    <w:rsid w:val="008E2516"/>
    <w:rsid w:val="008E5625"/>
    <w:rsid w:val="008F2169"/>
    <w:rsid w:val="008F3784"/>
    <w:rsid w:val="00911FE2"/>
    <w:rsid w:val="00915180"/>
    <w:rsid w:val="0091780E"/>
    <w:rsid w:val="0092235B"/>
    <w:rsid w:val="00925E4B"/>
    <w:rsid w:val="00927867"/>
    <w:rsid w:val="00927F05"/>
    <w:rsid w:val="00937679"/>
    <w:rsid w:val="009467C2"/>
    <w:rsid w:val="00950431"/>
    <w:rsid w:val="00954D82"/>
    <w:rsid w:val="00955090"/>
    <w:rsid w:val="00961433"/>
    <w:rsid w:val="00967423"/>
    <w:rsid w:val="009752D8"/>
    <w:rsid w:val="00984793"/>
    <w:rsid w:val="009916D4"/>
    <w:rsid w:val="00993B3C"/>
    <w:rsid w:val="00995246"/>
    <w:rsid w:val="00997DDF"/>
    <w:rsid w:val="009D43BE"/>
    <w:rsid w:val="009E0646"/>
    <w:rsid w:val="009F097A"/>
    <w:rsid w:val="009F1F21"/>
    <w:rsid w:val="009F2239"/>
    <w:rsid w:val="00A00987"/>
    <w:rsid w:val="00A012A4"/>
    <w:rsid w:val="00A05A8F"/>
    <w:rsid w:val="00A167FC"/>
    <w:rsid w:val="00A17072"/>
    <w:rsid w:val="00A17215"/>
    <w:rsid w:val="00A34BF9"/>
    <w:rsid w:val="00A3506A"/>
    <w:rsid w:val="00A37233"/>
    <w:rsid w:val="00A41B6B"/>
    <w:rsid w:val="00A43443"/>
    <w:rsid w:val="00A6707F"/>
    <w:rsid w:val="00A77059"/>
    <w:rsid w:val="00A927B8"/>
    <w:rsid w:val="00A94E96"/>
    <w:rsid w:val="00A96A65"/>
    <w:rsid w:val="00A96E4B"/>
    <w:rsid w:val="00A97C93"/>
    <w:rsid w:val="00AB6DBF"/>
    <w:rsid w:val="00AB75C8"/>
    <w:rsid w:val="00AC2AB1"/>
    <w:rsid w:val="00AC32B1"/>
    <w:rsid w:val="00AD23E0"/>
    <w:rsid w:val="00AE0B41"/>
    <w:rsid w:val="00AE7196"/>
    <w:rsid w:val="00B07C84"/>
    <w:rsid w:val="00B14000"/>
    <w:rsid w:val="00B141C3"/>
    <w:rsid w:val="00B2178A"/>
    <w:rsid w:val="00B26BE7"/>
    <w:rsid w:val="00B378E5"/>
    <w:rsid w:val="00B437D3"/>
    <w:rsid w:val="00B4406C"/>
    <w:rsid w:val="00B4487E"/>
    <w:rsid w:val="00B456FB"/>
    <w:rsid w:val="00B459DB"/>
    <w:rsid w:val="00B5671C"/>
    <w:rsid w:val="00B603C0"/>
    <w:rsid w:val="00B7073D"/>
    <w:rsid w:val="00B724F8"/>
    <w:rsid w:val="00B81BB0"/>
    <w:rsid w:val="00B844AA"/>
    <w:rsid w:val="00B87E2B"/>
    <w:rsid w:val="00BA256E"/>
    <w:rsid w:val="00BB6841"/>
    <w:rsid w:val="00BB7EE0"/>
    <w:rsid w:val="00BC047B"/>
    <w:rsid w:val="00BC0A64"/>
    <w:rsid w:val="00BC5827"/>
    <w:rsid w:val="00BD0308"/>
    <w:rsid w:val="00BD4BDC"/>
    <w:rsid w:val="00BF2EB3"/>
    <w:rsid w:val="00BF6ABF"/>
    <w:rsid w:val="00C00D92"/>
    <w:rsid w:val="00C029A8"/>
    <w:rsid w:val="00C03346"/>
    <w:rsid w:val="00C06F95"/>
    <w:rsid w:val="00C076F9"/>
    <w:rsid w:val="00C136BB"/>
    <w:rsid w:val="00C200F6"/>
    <w:rsid w:val="00C22486"/>
    <w:rsid w:val="00C24B15"/>
    <w:rsid w:val="00C24E85"/>
    <w:rsid w:val="00C261A3"/>
    <w:rsid w:val="00C27553"/>
    <w:rsid w:val="00C32ACD"/>
    <w:rsid w:val="00C3629A"/>
    <w:rsid w:val="00C37D62"/>
    <w:rsid w:val="00C42D05"/>
    <w:rsid w:val="00C43AED"/>
    <w:rsid w:val="00C4649C"/>
    <w:rsid w:val="00C47D4B"/>
    <w:rsid w:val="00C641D9"/>
    <w:rsid w:val="00C71CBF"/>
    <w:rsid w:val="00C751DF"/>
    <w:rsid w:val="00C75A4E"/>
    <w:rsid w:val="00C76575"/>
    <w:rsid w:val="00C77C78"/>
    <w:rsid w:val="00C77D58"/>
    <w:rsid w:val="00C82A33"/>
    <w:rsid w:val="00CA1B84"/>
    <w:rsid w:val="00CA31D9"/>
    <w:rsid w:val="00CA5472"/>
    <w:rsid w:val="00CA5E0A"/>
    <w:rsid w:val="00CA7A39"/>
    <w:rsid w:val="00CB198C"/>
    <w:rsid w:val="00CC68C3"/>
    <w:rsid w:val="00CD6BA0"/>
    <w:rsid w:val="00CF439C"/>
    <w:rsid w:val="00D16D90"/>
    <w:rsid w:val="00D1742B"/>
    <w:rsid w:val="00D17737"/>
    <w:rsid w:val="00D205F4"/>
    <w:rsid w:val="00D2687F"/>
    <w:rsid w:val="00D2696C"/>
    <w:rsid w:val="00D272AD"/>
    <w:rsid w:val="00D31AF2"/>
    <w:rsid w:val="00D32A52"/>
    <w:rsid w:val="00D33215"/>
    <w:rsid w:val="00D517A7"/>
    <w:rsid w:val="00D74007"/>
    <w:rsid w:val="00D77439"/>
    <w:rsid w:val="00D82091"/>
    <w:rsid w:val="00D9120D"/>
    <w:rsid w:val="00D9697B"/>
    <w:rsid w:val="00DA0960"/>
    <w:rsid w:val="00DB1C30"/>
    <w:rsid w:val="00DB485D"/>
    <w:rsid w:val="00DB5F16"/>
    <w:rsid w:val="00DB7E44"/>
    <w:rsid w:val="00DC035B"/>
    <w:rsid w:val="00DC4EF9"/>
    <w:rsid w:val="00DE0314"/>
    <w:rsid w:val="00DE587E"/>
    <w:rsid w:val="00DE67B6"/>
    <w:rsid w:val="00DF1721"/>
    <w:rsid w:val="00DF2311"/>
    <w:rsid w:val="00E01493"/>
    <w:rsid w:val="00E04011"/>
    <w:rsid w:val="00E11907"/>
    <w:rsid w:val="00E125CA"/>
    <w:rsid w:val="00E13CD3"/>
    <w:rsid w:val="00E170BC"/>
    <w:rsid w:val="00E25658"/>
    <w:rsid w:val="00E3026E"/>
    <w:rsid w:val="00E33EA5"/>
    <w:rsid w:val="00E51C68"/>
    <w:rsid w:val="00E53796"/>
    <w:rsid w:val="00E7613E"/>
    <w:rsid w:val="00E86A97"/>
    <w:rsid w:val="00E9617C"/>
    <w:rsid w:val="00EA7704"/>
    <w:rsid w:val="00EB35F0"/>
    <w:rsid w:val="00EB5799"/>
    <w:rsid w:val="00EC1329"/>
    <w:rsid w:val="00EC396B"/>
    <w:rsid w:val="00ED6009"/>
    <w:rsid w:val="00EE1E7C"/>
    <w:rsid w:val="00EE7C2A"/>
    <w:rsid w:val="00EF243C"/>
    <w:rsid w:val="00EF668C"/>
    <w:rsid w:val="00F003FE"/>
    <w:rsid w:val="00F0109B"/>
    <w:rsid w:val="00F07CE6"/>
    <w:rsid w:val="00F14307"/>
    <w:rsid w:val="00F20460"/>
    <w:rsid w:val="00F207B8"/>
    <w:rsid w:val="00F3071D"/>
    <w:rsid w:val="00F325A4"/>
    <w:rsid w:val="00F333DB"/>
    <w:rsid w:val="00F52A49"/>
    <w:rsid w:val="00F55218"/>
    <w:rsid w:val="00F64EFD"/>
    <w:rsid w:val="00F65096"/>
    <w:rsid w:val="00F72D86"/>
    <w:rsid w:val="00F731E0"/>
    <w:rsid w:val="00F8326F"/>
    <w:rsid w:val="00F8446D"/>
    <w:rsid w:val="00F87F22"/>
    <w:rsid w:val="00F87FA3"/>
    <w:rsid w:val="00FA4176"/>
    <w:rsid w:val="00FA7B4D"/>
    <w:rsid w:val="00FB345B"/>
    <w:rsid w:val="00FB6428"/>
    <w:rsid w:val="00FE03D0"/>
    <w:rsid w:val="00FE43D0"/>
    <w:rsid w:val="00FF4955"/>
    <w:rsid w:val="00FF6FE7"/>
  </w:rsids>
  <m:mathPr>
    <m:mathFont m:val="Cambria Math"/>
    <m:brkBin m:val="before"/>
    <m:brkBinSub m:val="--"/>
    <m:smallFrac m:val="0"/>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r-Cyrl-CS" w:eastAsia="sr-Cyrl-C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4F5"/>
    <w:rPr>
      <w:sz w:val="24"/>
      <w:szCs w:val="24"/>
      <w:lang w:val="sr-Latn-CS" w:eastAsia="sr-Latn-CS"/>
    </w:rPr>
  </w:style>
  <w:style w:type="paragraph" w:styleId="Heading1">
    <w:name w:val="heading 1"/>
    <w:basedOn w:val="Normal"/>
    <w:next w:val="Normal"/>
    <w:link w:val="Heading1Char"/>
    <w:qFormat/>
    <w:rsid w:val="006D791E"/>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2C088E"/>
    <w:pPr>
      <w:keepNext/>
      <w:tabs>
        <w:tab w:val="center" w:pos="7680"/>
      </w:tabs>
      <w:jc w:val="both"/>
      <w:outlineLvl w:val="1"/>
    </w:pPr>
    <w:rPr>
      <w:sz w:val="28"/>
      <w:lang w:eastAsia="hr-HR"/>
    </w:rPr>
  </w:style>
  <w:style w:type="paragraph" w:styleId="Heading3">
    <w:name w:val="heading 3"/>
    <w:basedOn w:val="Normal"/>
    <w:next w:val="Normal"/>
    <w:link w:val="Heading3Char"/>
    <w:qFormat/>
    <w:rsid w:val="002C088E"/>
    <w:pPr>
      <w:keepNext/>
      <w:ind w:left="-110" w:right="575" w:firstLine="360"/>
      <w:outlineLvl w:val="2"/>
    </w:pPr>
    <w:rPr>
      <w:sz w:val="28"/>
      <w:lang w:eastAsia="hr-HR"/>
    </w:rPr>
  </w:style>
  <w:style w:type="paragraph" w:styleId="Heading4">
    <w:name w:val="heading 4"/>
    <w:basedOn w:val="Normal"/>
    <w:next w:val="Normal"/>
    <w:link w:val="Heading4Char"/>
    <w:qFormat/>
    <w:rsid w:val="002C088E"/>
    <w:pPr>
      <w:keepNext/>
      <w:ind w:left="480" w:right="575" w:firstLine="12"/>
      <w:jc w:val="center"/>
      <w:outlineLvl w:val="3"/>
    </w:pPr>
    <w:rPr>
      <w:b/>
      <w:bCs/>
      <w:sz w:val="28"/>
      <w:lang w:eastAsia="hr-HR"/>
    </w:rPr>
  </w:style>
  <w:style w:type="paragraph" w:styleId="Heading5">
    <w:name w:val="heading 5"/>
    <w:basedOn w:val="Normal"/>
    <w:next w:val="Normal"/>
    <w:link w:val="Heading5Char"/>
    <w:qFormat/>
    <w:rsid w:val="002C088E"/>
    <w:pPr>
      <w:keepNext/>
      <w:spacing w:before="120" w:line="360" w:lineRule="auto"/>
      <w:ind w:left="360" w:right="22"/>
      <w:jc w:val="both"/>
      <w:outlineLvl w:val="4"/>
    </w:pPr>
    <w:rPr>
      <w:sz w:val="28"/>
      <w:lang w:eastAsia="en-US"/>
    </w:rPr>
  </w:style>
  <w:style w:type="paragraph" w:styleId="Heading6">
    <w:name w:val="heading 6"/>
    <w:basedOn w:val="Normal"/>
    <w:next w:val="Normal"/>
    <w:link w:val="Heading6Char"/>
    <w:qFormat/>
    <w:rsid w:val="002C088E"/>
    <w:pPr>
      <w:keepNext/>
      <w:outlineLvl w:val="5"/>
    </w:pPr>
    <w:rPr>
      <w:u w:val="single"/>
      <w:lang w:eastAsia="en-US"/>
    </w:rPr>
  </w:style>
  <w:style w:type="paragraph" w:styleId="Heading7">
    <w:name w:val="heading 7"/>
    <w:basedOn w:val="Normal"/>
    <w:next w:val="Normal"/>
    <w:link w:val="Heading7Char"/>
    <w:qFormat/>
    <w:rsid w:val="002C088E"/>
    <w:pPr>
      <w:keepNext/>
      <w:ind w:left="192" w:right="202"/>
      <w:jc w:val="center"/>
      <w:outlineLvl w:val="6"/>
    </w:pPr>
    <w:rPr>
      <w:sz w:val="36"/>
      <w:lang w:val="en-GB" w:eastAsia="en-US"/>
    </w:rPr>
  </w:style>
  <w:style w:type="paragraph" w:styleId="Heading8">
    <w:name w:val="heading 8"/>
    <w:basedOn w:val="Normal"/>
    <w:next w:val="Normal"/>
    <w:link w:val="Heading8Char"/>
    <w:qFormat/>
    <w:rsid w:val="002C088E"/>
    <w:pPr>
      <w:keepNext/>
      <w:outlineLvl w:val="7"/>
    </w:pPr>
    <w:rPr>
      <w:b/>
      <w:bCs/>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3A26"/>
    <w:pPr>
      <w:autoSpaceDE w:val="0"/>
      <w:autoSpaceDN w:val="0"/>
      <w:adjustRightInd w:val="0"/>
    </w:pPr>
    <w:rPr>
      <w:color w:val="000000"/>
      <w:sz w:val="24"/>
      <w:szCs w:val="24"/>
      <w:lang w:val="sr-Latn-CS" w:eastAsia="sr-Latn-CS"/>
    </w:rPr>
  </w:style>
  <w:style w:type="paragraph" w:customStyle="1" w:styleId="podnaslovpropisa">
    <w:name w:val="podnaslovpropisa"/>
    <w:basedOn w:val="Normal"/>
    <w:rsid w:val="00984793"/>
    <w:pPr>
      <w:spacing w:before="100" w:beforeAutospacing="1" w:after="100" w:afterAutospacing="1"/>
    </w:pPr>
    <w:rPr>
      <w:lang w:val="en-GB" w:eastAsia="en-US"/>
    </w:rPr>
  </w:style>
  <w:style w:type="paragraph" w:styleId="BodyText2">
    <w:name w:val="Body Text 2"/>
    <w:basedOn w:val="Normal"/>
    <w:rsid w:val="00984793"/>
    <w:pPr>
      <w:tabs>
        <w:tab w:val="left" w:pos="709"/>
        <w:tab w:val="left" w:pos="5103"/>
      </w:tabs>
      <w:jc w:val="both"/>
    </w:pPr>
    <w:rPr>
      <w:szCs w:val="20"/>
      <w:lang w:val="en-GB" w:eastAsia="en-US"/>
    </w:rPr>
  </w:style>
  <w:style w:type="paragraph" w:styleId="BodyText">
    <w:name w:val="Body Text"/>
    <w:basedOn w:val="Normal"/>
    <w:rsid w:val="00984793"/>
    <w:pPr>
      <w:widowControl w:val="0"/>
      <w:tabs>
        <w:tab w:val="left" w:pos="709"/>
      </w:tabs>
      <w:autoSpaceDE w:val="0"/>
      <w:autoSpaceDN w:val="0"/>
      <w:adjustRightInd w:val="0"/>
      <w:spacing w:before="100" w:beforeAutospacing="1" w:after="100" w:afterAutospacing="1"/>
      <w:jc w:val="both"/>
    </w:pPr>
    <w:rPr>
      <w:sz w:val="22"/>
      <w:szCs w:val="20"/>
      <w:lang w:val="sl-SI" w:eastAsia="en-US"/>
    </w:rPr>
  </w:style>
  <w:style w:type="paragraph" w:styleId="BalloonText">
    <w:name w:val="Balloon Text"/>
    <w:basedOn w:val="Normal"/>
    <w:semiHidden/>
    <w:rsid w:val="00984793"/>
    <w:pPr>
      <w:widowControl w:val="0"/>
      <w:autoSpaceDE w:val="0"/>
      <w:autoSpaceDN w:val="0"/>
      <w:adjustRightInd w:val="0"/>
    </w:pPr>
    <w:rPr>
      <w:rFonts w:ascii="Tahoma" w:hAnsi="Tahoma" w:cs="Tahoma"/>
      <w:sz w:val="16"/>
      <w:szCs w:val="16"/>
      <w:lang w:val="en-US" w:eastAsia="en-US"/>
    </w:rPr>
  </w:style>
  <w:style w:type="paragraph" w:styleId="BodyTextIndent">
    <w:name w:val="Body Text Indent"/>
    <w:basedOn w:val="Normal"/>
    <w:rsid w:val="00984793"/>
    <w:pPr>
      <w:spacing w:before="100" w:beforeAutospacing="1" w:after="100" w:afterAutospacing="1"/>
      <w:ind w:firstLine="705"/>
      <w:jc w:val="both"/>
    </w:pPr>
    <w:rPr>
      <w:sz w:val="22"/>
      <w:lang w:val="sl-SI" w:eastAsia="en-US"/>
    </w:rPr>
  </w:style>
  <w:style w:type="paragraph" w:styleId="BodyText3">
    <w:name w:val="Body Text 3"/>
    <w:basedOn w:val="Normal"/>
    <w:rsid w:val="00984793"/>
    <w:pPr>
      <w:spacing w:before="100" w:beforeAutospacing="1" w:after="100" w:afterAutospacing="1"/>
    </w:pPr>
    <w:rPr>
      <w:sz w:val="22"/>
      <w:szCs w:val="20"/>
      <w:lang w:val="en-US" w:eastAsia="en-US"/>
    </w:rPr>
  </w:style>
  <w:style w:type="paragraph" w:styleId="BodyTextIndent2">
    <w:name w:val="Body Text Indent 2"/>
    <w:basedOn w:val="Normal"/>
    <w:link w:val="BodyTextIndent2Char"/>
    <w:rsid w:val="00984793"/>
    <w:pPr>
      <w:spacing w:before="100" w:beforeAutospacing="1" w:after="100" w:afterAutospacing="1"/>
      <w:ind w:firstLine="360"/>
      <w:jc w:val="both"/>
    </w:pPr>
    <w:rPr>
      <w:sz w:val="22"/>
      <w:szCs w:val="20"/>
      <w:lang w:val="en-US"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rsid w:val="00984793"/>
    <w:pPr>
      <w:tabs>
        <w:tab w:val="left" w:pos="567"/>
      </w:tabs>
      <w:spacing w:before="120" w:after="160" w:line="240" w:lineRule="exact"/>
      <w:ind w:left="1584" w:hanging="504"/>
    </w:pPr>
    <w:rPr>
      <w:rFonts w:ascii="Arial" w:hAnsi="Arial"/>
      <w:b/>
      <w:bCs/>
      <w:color w:val="000080"/>
      <w:lang w:val="en-US" w:eastAsia="en-US"/>
    </w:rPr>
  </w:style>
  <w:style w:type="table" w:styleId="TableGrid">
    <w:name w:val="Table Grid"/>
    <w:basedOn w:val="TableNormal"/>
    <w:rsid w:val="0098479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984793"/>
    <w:pPr>
      <w:spacing w:before="100" w:beforeAutospacing="1" w:after="100" w:afterAutospacing="1"/>
    </w:pPr>
    <w:rPr>
      <w:rFonts w:ascii="Arial" w:hAnsi="Arial" w:cs="Arial"/>
      <w:sz w:val="22"/>
      <w:szCs w:val="22"/>
    </w:rPr>
  </w:style>
  <w:style w:type="paragraph" w:styleId="NormalWeb">
    <w:name w:val="Normal (Web)"/>
    <w:basedOn w:val="Normal"/>
    <w:uiPriority w:val="99"/>
    <w:rsid w:val="00984793"/>
    <w:pPr>
      <w:spacing w:before="100" w:beforeAutospacing="1" w:after="100" w:afterAutospacing="1"/>
    </w:pPr>
  </w:style>
  <w:style w:type="character" w:styleId="Strong">
    <w:name w:val="Strong"/>
    <w:basedOn w:val="DefaultParagraphFont"/>
    <w:uiPriority w:val="22"/>
    <w:qFormat/>
    <w:rsid w:val="00984793"/>
    <w:rPr>
      <w:b/>
      <w:bCs/>
    </w:rPr>
  </w:style>
  <w:style w:type="paragraph" w:customStyle="1" w:styleId="Style3">
    <w:name w:val="Style3"/>
    <w:basedOn w:val="Normal"/>
    <w:rsid w:val="00E25658"/>
    <w:pPr>
      <w:widowControl w:val="0"/>
      <w:autoSpaceDE w:val="0"/>
      <w:autoSpaceDN w:val="0"/>
      <w:adjustRightInd w:val="0"/>
    </w:pPr>
    <w:rPr>
      <w:lang w:val="en-US" w:eastAsia="en-US"/>
    </w:rPr>
  </w:style>
  <w:style w:type="character" w:customStyle="1" w:styleId="FontStyle24">
    <w:name w:val="Font Style24"/>
    <w:basedOn w:val="DefaultParagraphFont"/>
    <w:rsid w:val="00E25658"/>
    <w:rPr>
      <w:rFonts w:ascii="Times New Roman" w:hAnsi="Times New Roman" w:cs="Times New Roman"/>
      <w:sz w:val="22"/>
      <w:szCs w:val="22"/>
    </w:rPr>
  </w:style>
  <w:style w:type="paragraph" w:customStyle="1" w:styleId="Style1">
    <w:name w:val="Style1"/>
    <w:basedOn w:val="Normal"/>
    <w:rsid w:val="00E25658"/>
    <w:pPr>
      <w:widowControl w:val="0"/>
      <w:autoSpaceDE w:val="0"/>
      <w:autoSpaceDN w:val="0"/>
      <w:adjustRightInd w:val="0"/>
    </w:pPr>
    <w:rPr>
      <w:lang w:val="en-US" w:eastAsia="en-US"/>
    </w:rPr>
  </w:style>
  <w:style w:type="paragraph" w:customStyle="1" w:styleId="Style5">
    <w:name w:val="Style5"/>
    <w:basedOn w:val="Normal"/>
    <w:rsid w:val="00E25658"/>
    <w:pPr>
      <w:widowControl w:val="0"/>
      <w:autoSpaceDE w:val="0"/>
      <w:autoSpaceDN w:val="0"/>
      <w:adjustRightInd w:val="0"/>
    </w:pPr>
    <w:rPr>
      <w:lang w:val="en-US" w:eastAsia="en-US"/>
    </w:rPr>
  </w:style>
  <w:style w:type="paragraph" w:customStyle="1" w:styleId="Style6">
    <w:name w:val="Style6"/>
    <w:basedOn w:val="Normal"/>
    <w:rsid w:val="00E25658"/>
    <w:pPr>
      <w:widowControl w:val="0"/>
      <w:autoSpaceDE w:val="0"/>
      <w:autoSpaceDN w:val="0"/>
      <w:adjustRightInd w:val="0"/>
    </w:pPr>
    <w:rPr>
      <w:lang w:val="en-US" w:eastAsia="en-US"/>
    </w:rPr>
  </w:style>
  <w:style w:type="paragraph" w:customStyle="1" w:styleId="Style13">
    <w:name w:val="Style13"/>
    <w:basedOn w:val="Normal"/>
    <w:rsid w:val="00E25658"/>
    <w:pPr>
      <w:widowControl w:val="0"/>
      <w:autoSpaceDE w:val="0"/>
      <w:autoSpaceDN w:val="0"/>
      <w:adjustRightInd w:val="0"/>
    </w:pPr>
    <w:rPr>
      <w:lang w:val="en-US" w:eastAsia="en-US"/>
    </w:rPr>
  </w:style>
  <w:style w:type="paragraph" w:customStyle="1" w:styleId="Style15">
    <w:name w:val="Style15"/>
    <w:basedOn w:val="Normal"/>
    <w:rsid w:val="00E25658"/>
    <w:pPr>
      <w:widowControl w:val="0"/>
      <w:autoSpaceDE w:val="0"/>
      <w:autoSpaceDN w:val="0"/>
      <w:adjustRightInd w:val="0"/>
    </w:pPr>
    <w:rPr>
      <w:lang w:val="en-US" w:eastAsia="en-US"/>
    </w:rPr>
  </w:style>
  <w:style w:type="character" w:customStyle="1" w:styleId="FontStyle17">
    <w:name w:val="Font Style17"/>
    <w:basedOn w:val="DefaultParagraphFont"/>
    <w:rsid w:val="00E25658"/>
    <w:rPr>
      <w:rFonts w:ascii="Times New Roman" w:hAnsi="Times New Roman" w:cs="Times New Roman"/>
      <w:sz w:val="18"/>
      <w:szCs w:val="18"/>
    </w:rPr>
  </w:style>
  <w:style w:type="character" w:customStyle="1" w:styleId="FontStyle18">
    <w:name w:val="Font Style18"/>
    <w:basedOn w:val="DefaultParagraphFont"/>
    <w:rsid w:val="00E25658"/>
    <w:rPr>
      <w:rFonts w:ascii="Times New Roman" w:hAnsi="Times New Roman" w:cs="Times New Roman"/>
      <w:i/>
      <w:iCs/>
      <w:sz w:val="18"/>
      <w:szCs w:val="18"/>
    </w:rPr>
  </w:style>
  <w:style w:type="character" w:customStyle="1" w:styleId="FontStyle19">
    <w:name w:val="Font Style19"/>
    <w:basedOn w:val="DefaultParagraphFont"/>
    <w:rsid w:val="00E25658"/>
    <w:rPr>
      <w:rFonts w:ascii="Times New Roman" w:hAnsi="Times New Roman" w:cs="Times New Roman"/>
      <w:b/>
      <w:bCs/>
      <w:sz w:val="18"/>
      <w:szCs w:val="18"/>
    </w:rPr>
  </w:style>
  <w:style w:type="character" w:customStyle="1" w:styleId="FontStyle21">
    <w:name w:val="Font Style21"/>
    <w:basedOn w:val="DefaultParagraphFont"/>
    <w:rsid w:val="00E25658"/>
    <w:rPr>
      <w:rFonts w:ascii="Times New Roman" w:hAnsi="Times New Roman" w:cs="Times New Roman"/>
      <w:sz w:val="20"/>
      <w:szCs w:val="20"/>
    </w:rPr>
  </w:style>
  <w:style w:type="paragraph" w:customStyle="1" w:styleId="Style9">
    <w:name w:val="Style9"/>
    <w:basedOn w:val="Normal"/>
    <w:rsid w:val="006A2F7B"/>
    <w:pPr>
      <w:widowControl w:val="0"/>
      <w:autoSpaceDE w:val="0"/>
      <w:autoSpaceDN w:val="0"/>
      <w:adjustRightInd w:val="0"/>
    </w:pPr>
    <w:rPr>
      <w:lang w:val="en-US" w:eastAsia="en-US"/>
    </w:rPr>
  </w:style>
  <w:style w:type="character" w:customStyle="1" w:styleId="FontStyle23">
    <w:name w:val="Font Style23"/>
    <w:basedOn w:val="DefaultParagraphFont"/>
    <w:rsid w:val="006A2F7B"/>
    <w:rPr>
      <w:rFonts w:ascii="Times New Roman" w:hAnsi="Times New Roman" w:cs="Times New Roman"/>
      <w:b/>
      <w:bCs/>
      <w:sz w:val="22"/>
      <w:szCs w:val="22"/>
    </w:rPr>
  </w:style>
  <w:style w:type="paragraph" w:customStyle="1" w:styleId="xl24">
    <w:name w:val="xl24"/>
    <w:basedOn w:val="Normal"/>
    <w:rsid w:val="006615CF"/>
    <w:pPr>
      <w:spacing w:before="100" w:beforeAutospacing="1" w:after="100" w:afterAutospacing="1"/>
      <w:jc w:val="center"/>
    </w:pPr>
    <w:rPr>
      <w:sz w:val="22"/>
      <w:szCs w:val="22"/>
      <w:lang w:val="en-GB" w:eastAsia="en-US"/>
    </w:rPr>
  </w:style>
  <w:style w:type="paragraph" w:styleId="NoSpacing">
    <w:name w:val="No Spacing"/>
    <w:uiPriority w:val="1"/>
    <w:qFormat/>
    <w:rsid w:val="00FA4176"/>
    <w:rPr>
      <w:rFonts w:ascii="Calibri" w:eastAsia="Calibri" w:hAnsi="Calibri"/>
      <w:sz w:val="22"/>
      <w:szCs w:val="22"/>
      <w:lang w:val="sr-Latn-CS" w:eastAsia="en-US"/>
    </w:rPr>
  </w:style>
  <w:style w:type="paragraph" w:customStyle="1" w:styleId="IFS2012tekst">
    <w:name w:val="IFS 2012 tekst"/>
    <w:basedOn w:val="Normal"/>
    <w:uiPriority w:val="99"/>
    <w:qFormat/>
    <w:rsid w:val="00063671"/>
    <w:pPr>
      <w:spacing w:after="120"/>
      <w:ind w:firstLine="709"/>
      <w:jc w:val="both"/>
    </w:pPr>
    <w:rPr>
      <w:rFonts w:ascii="Cambria" w:eastAsia="Calibri" w:hAnsi="Cambria"/>
      <w:color w:val="404040"/>
      <w:sz w:val="21"/>
      <w:szCs w:val="22"/>
      <w:lang w:val="sr-Cyrl-CS" w:eastAsia="en-US"/>
    </w:rPr>
  </w:style>
  <w:style w:type="character" w:customStyle="1" w:styleId="Heading1Char">
    <w:name w:val="Heading 1 Char"/>
    <w:basedOn w:val="DefaultParagraphFont"/>
    <w:link w:val="Heading1"/>
    <w:rsid w:val="006D791E"/>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2C088E"/>
    <w:rPr>
      <w:sz w:val="28"/>
      <w:szCs w:val="24"/>
      <w:lang w:val="sr-Latn-CS" w:eastAsia="hr-HR"/>
    </w:rPr>
  </w:style>
  <w:style w:type="character" w:customStyle="1" w:styleId="Heading3Char">
    <w:name w:val="Heading 3 Char"/>
    <w:basedOn w:val="DefaultParagraphFont"/>
    <w:link w:val="Heading3"/>
    <w:rsid w:val="002C088E"/>
    <w:rPr>
      <w:sz w:val="28"/>
      <w:szCs w:val="24"/>
      <w:lang w:val="sr-Latn-CS" w:eastAsia="hr-HR"/>
    </w:rPr>
  </w:style>
  <w:style w:type="character" w:customStyle="1" w:styleId="Heading4Char">
    <w:name w:val="Heading 4 Char"/>
    <w:basedOn w:val="DefaultParagraphFont"/>
    <w:link w:val="Heading4"/>
    <w:rsid w:val="002C088E"/>
    <w:rPr>
      <w:b/>
      <w:bCs/>
      <w:sz w:val="28"/>
      <w:szCs w:val="24"/>
      <w:lang w:val="sr-Latn-CS" w:eastAsia="hr-HR"/>
    </w:rPr>
  </w:style>
  <w:style w:type="character" w:customStyle="1" w:styleId="Heading5Char">
    <w:name w:val="Heading 5 Char"/>
    <w:basedOn w:val="DefaultParagraphFont"/>
    <w:link w:val="Heading5"/>
    <w:rsid w:val="002C088E"/>
    <w:rPr>
      <w:sz w:val="28"/>
      <w:szCs w:val="24"/>
      <w:lang w:val="sr-Latn-CS" w:eastAsia="en-US"/>
    </w:rPr>
  </w:style>
  <w:style w:type="character" w:customStyle="1" w:styleId="Heading6Char">
    <w:name w:val="Heading 6 Char"/>
    <w:basedOn w:val="DefaultParagraphFont"/>
    <w:link w:val="Heading6"/>
    <w:rsid w:val="002C088E"/>
    <w:rPr>
      <w:sz w:val="24"/>
      <w:szCs w:val="24"/>
      <w:u w:val="single"/>
      <w:lang w:val="sr-Latn-CS" w:eastAsia="en-US"/>
    </w:rPr>
  </w:style>
  <w:style w:type="character" w:customStyle="1" w:styleId="Heading7Char">
    <w:name w:val="Heading 7 Char"/>
    <w:basedOn w:val="DefaultParagraphFont"/>
    <w:link w:val="Heading7"/>
    <w:rsid w:val="002C088E"/>
    <w:rPr>
      <w:sz w:val="36"/>
      <w:szCs w:val="24"/>
      <w:lang w:val="en-GB" w:eastAsia="en-US"/>
    </w:rPr>
  </w:style>
  <w:style w:type="character" w:customStyle="1" w:styleId="Heading8Char">
    <w:name w:val="Heading 8 Char"/>
    <w:basedOn w:val="DefaultParagraphFont"/>
    <w:link w:val="Heading8"/>
    <w:rsid w:val="002C088E"/>
    <w:rPr>
      <w:b/>
      <w:bCs/>
      <w:sz w:val="24"/>
      <w:szCs w:val="24"/>
      <w:lang w:val="hr-HR" w:eastAsia="en-US"/>
    </w:rPr>
  </w:style>
  <w:style w:type="paragraph" w:styleId="BlockText">
    <w:name w:val="Block Text"/>
    <w:basedOn w:val="Normal"/>
    <w:rsid w:val="002C088E"/>
    <w:pPr>
      <w:spacing w:before="240" w:line="360" w:lineRule="auto"/>
      <w:ind w:left="480" w:right="575" w:firstLine="360"/>
      <w:jc w:val="both"/>
    </w:pPr>
    <w:rPr>
      <w:sz w:val="28"/>
      <w:lang w:eastAsia="hr-HR"/>
    </w:rPr>
  </w:style>
  <w:style w:type="paragraph" w:styleId="Header">
    <w:name w:val="header"/>
    <w:basedOn w:val="Normal"/>
    <w:link w:val="HeaderChar"/>
    <w:uiPriority w:val="99"/>
    <w:rsid w:val="002C088E"/>
    <w:pPr>
      <w:tabs>
        <w:tab w:val="center" w:pos="4320"/>
        <w:tab w:val="right" w:pos="8640"/>
      </w:tabs>
    </w:pPr>
    <w:rPr>
      <w:lang w:val="en-GB" w:eastAsia="en-US"/>
    </w:rPr>
  </w:style>
  <w:style w:type="character" w:customStyle="1" w:styleId="HeaderChar">
    <w:name w:val="Header Char"/>
    <w:basedOn w:val="DefaultParagraphFont"/>
    <w:link w:val="Header"/>
    <w:uiPriority w:val="99"/>
    <w:rsid w:val="002C088E"/>
    <w:rPr>
      <w:sz w:val="24"/>
      <w:szCs w:val="24"/>
      <w:lang w:val="en-GB" w:eastAsia="en-US"/>
    </w:rPr>
  </w:style>
  <w:style w:type="paragraph" w:styleId="Footer">
    <w:name w:val="footer"/>
    <w:basedOn w:val="Normal"/>
    <w:link w:val="FooterChar"/>
    <w:uiPriority w:val="99"/>
    <w:rsid w:val="002C088E"/>
    <w:pPr>
      <w:tabs>
        <w:tab w:val="center" w:pos="4320"/>
        <w:tab w:val="right" w:pos="8640"/>
      </w:tabs>
    </w:pPr>
    <w:rPr>
      <w:lang w:val="en-GB" w:eastAsia="en-US"/>
    </w:rPr>
  </w:style>
  <w:style w:type="character" w:customStyle="1" w:styleId="FooterChar">
    <w:name w:val="Footer Char"/>
    <w:basedOn w:val="DefaultParagraphFont"/>
    <w:link w:val="Footer"/>
    <w:uiPriority w:val="99"/>
    <w:rsid w:val="002C088E"/>
    <w:rPr>
      <w:sz w:val="24"/>
      <w:szCs w:val="24"/>
      <w:lang w:val="en-GB" w:eastAsia="en-US"/>
    </w:rPr>
  </w:style>
  <w:style w:type="character" w:styleId="PageNumber">
    <w:name w:val="page number"/>
    <w:basedOn w:val="DefaultParagraphFont"/>
    <w:rsid w:val="002C088E"/>
  </w:style>
  <w:style w:type="character" w:customStyle="1" w:styleId="textlinehight">
    <w:name w:val="textlinehight"/>
    <w:basedOn w:val="DefaultParagraphFont"/>
    <w:rsid w:val="002C088E"/>
  </w:style>
  <w:style w:type="character" w:styleId="Hyperlink">
    <w:name w:val="Hyperlink"/>
    <w:basedOn w:val="DefaultParagraphFont"/>
    <w:uiPriority w:val="99"/>
    <w:rsid w:val="002C088E"/>
    <w:rPr>
      <w:color w:val="0000FF"/>
      <w:u w:val="single"/>
    </w:rPr>
  </w:style>
  <w:style w:type="character" w:customStyle="1" w:styleId="apple-converted-space">
    <w:name w:val="apple-converted-space"/>
    <w:basedOn w:val="DefaultParagraphFont"/>
    <w:rsid w:val="002C088E"/>
  </w:style>
  <w:style w:type="paragraph" w:styleId="Title">
    <w:name w:val="Title"/>
    <w:basedOn w:val="Normal"/>
    <w:next w:val="Normal"/>
    <w:link w:val="TitleChar"/>
    <w:qFormat/>
    <w:rsid w:val="002C088E"/>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rsid w:val="002C088E"/>
    <w:rPr>
      <w:rFonts w:ascii="Cambria" w:hAnsi="Cambria"/>
      <w:color w:val="17365D"/>
      <w:spacing w:val="5"/>
      <w:kern w:val="28"/>
      <w:sz w:val="52"/>
      <w:szCs w:val="52"/>
      <w:lang w:val="sr-Latn-CS" w:eastAsia="en-US"/>
    </w:rPr>
  </w:style>
  <w:style w:type="paragraph" w:customStyle="1" w:styleId="Normal2">
    <w:name w:val="Normal2"/>
    <w:basedOn w:val="Normal"/>
    <w:rsid w:val="005523DA"/>
    <w:pPr>
      <w:spacing w:before="100" w:beforeAutospacing="1" w:after="100" w:afterAutospacing="1"/>
    </w:pPr>
    <w:rPr>
      <w:lang w:val="sr-Latn-RS" w:eastAsia="sr-Latn-RS"/>
    </w:rPr>
  </w:style>
  <w:style w:type="paragraph" w:customStyle="1" w:styleId="xl25">
    <w:name w:val="xl25"/>
    <w:basedOn w:val="Normal"/>
    <w:rsid w:val="00C200F6"/>
    <w:pPr>
      <w:spacing w:before="100" w:beforeAutospacing="1" w:after="100" w:afterAutospacing="1"/>
    </w:pPr>
    <w:rPr>
      <w:sz w:val="22"/>
      <w:szCs w:val="22"/>
      <w:lang w:val="en-GB" w:eastAsia="en-US"/>
    </w:rPr>
  </w:style>
  <w:style w:type="paragraph" w:customStyle="1" w:styleId="xl26">
    <w:name w:val="xl26"/>
    <w:basedOn w:val="Normal"/>
    <w:rsid w:val="00C200F6"/>
    <w:pPr>
      <w:pBdr>
        <w:top w:val="single" w:sz="4" w:space="0" w:color="auto"/>
      </w:pBdr>
      <w:spacing w:before="100" w:beforeAutospacing="1" w:after="100" w:afterAutospacing="1"/>
      <w:jc w:val="center"/>
    </w:pPr>
    <w:rPr>
      <w:sz w:val="22"/>
      <w:szCs w:val="22"/>
      <w:lang w:val="en-GB" w:eastAsia="en-US"/>
    </w:rPr>
  </w:style>
  <w:style w:type="paragraph" w:customStyle="1" w:styleId="xl27">
    <w:name w:val="xl27"/>
    <w:basedOn w:val="Normal"/>
    <w:rsid w:val="00C200F6"/>
    <w:pPr>
      <w:pBdr>
        <w:top w:val="single" w:sz="4" w:space="0" w:color="auto"/>
      </w:pBdr>
      <w:spacing w:before="100" w:beforeAutospacing="1" w:after="100" w:afterAutospacing="1"/>
    </w:pPr>
    <w:rPr>
      <w:sz w:val="22"/>
      <w:szCs w:val="22"/>
      <w:lang w:val="en-GB" w:eastAsia="en-US"/>
    </w:rPr>
  </w:style>
  <w:style w:type="paragraph" w:customStyle="1" w:styleId="xl28">
    <w:name w:val="xl28"/>
    <w:basedOn w:val="Normal"/>
    <w:rsid w:val="00C200F6"/>
    <w:pPr>
      <w:pBdr>
        <w:top w:val="single" w:sz="4" w:space="0" w:color="auto"/>
      </w:pBdr>
      <w:spacing w:before="100" w:beforeAutospacing="1" w:after="100" w:afterAutospacing="1"/>
      <w:jc w:val="center"/>
    </w:pPr>
    <w:rPr>
      <w:sz w:val="22"/>
      <w:szCs w:val="22"/>
      <w:lang w:val="en-GB" w:eastAsia="en-US"/>
    </w:rPr>
  </w:style>
  <w:style w:type="paragraph" w:customStyle="1" w:styleId="xl29">
    <w:name w:val="xl29"/>
    <w:basedOn w:val="Normal"/>
    <w:rsid w:val="00C200F6"/>
    <w:pPr>
      <w:pBdr>
        <w:bottom w:val="single" w:sz="4" w:space="0" w:color="auto"/>
      </w:pBdr>
      <w:spacing w:before="100" w:beforeAutospacing="1" w:after="100" w:afterAutospacing="1"/>
      <w:jc w:val="center"/>
    </w:pPr>
    <w:rPr>
      <w:sz w:val="22"/>
      <w:szCs w:val="22"/>
      <w:lang w:val="en-GB" w:eastAsia="en-US"/>
    </w:rPr>
  </w:style>
  <w:style w:type="paragraph" w:customStyle="1" w:styleId="xl30">
    <w:name w:val="xl30"/>
    <w:basedOn w:val="Normal"/>
    <w:rsid w:val="00C200F6"/>
    <w:pPr>
      <w:pBdr>
        <w:bottom w:val="single" w:sz="4" w:space="0" w:color="auto"/>
      </w:pBdr>
      <w:spacing w:before="100" w:beforeAutospacing="1" w:after="100" w:afterAutospacing="1"/>
    </w:pPr>
    <w:rPr>
      <w:sz w:val="22"/>
      <w:szCs w:val="22"/>
      <w:lang w:val="en-GB" w:eastAsia="en-US"/>
    </w:rPr>
  </w:style>
  <w:style w:type="paragraph" w:customStyle="1" w:styleId="xl31">
    <w:name w:val="xl31"/>
    <w:basedOn w:val="Normal"/>
    <w:rsid w:val="00C200F6"/>
    <w:pPr>
      <w:pBdr>
        <w:bottom w:val="single" w:sz="4" w:space="0" w:color="auto"/>
      </w:pBdr>
      <w:spacing w:before="100" w:beforeAutospacing="1" w:after="100" w:afterAutospacing="1"/>
    </w:pPr>
    <w:rPr>
      <w:sz w:val="22"/>
      <w:szCs w:val="22"/>
      <w:lang w:val="en-GB" w:eastAsia="en-US"/>
    </w:rPr>
  </w:style>
  <w:style w:type="paragraph" w:customStyle="1" w:styleId="xl32">
    <w:name w:val="xl32"/>
    <w:basedOn w:val="Normal"/>
    <w:rsid w:val="00C200F6"/>
    <w:pPr>
      <w:pBdr>
        <w:bottom w:val="single" w:sz="4" w:space="0" w:color="auto"/>
      </w:pBdr>
      <w:spacing w:before="100" w:beforeAutospacing="1" w:after="100" w:afterAutospacing="1"/>
      <w:jc w:val="center"/>
    </w:pPr>
    <w:rPr>
      <w:sz w:val="22"/>
      <w:szCs w:val="22"/>
      <w:lang w:val="en-GB" w:eastAsia="en-US"/>
    </w:rPr>
  </w:style>
  <w:style w:type="paragraph" w:customStyle="1" w:styleId="xl33">
    <w:name w:val="xl33"/>
    <w:basedOn w:val="Normal"/>
    <w:rsid w:val="00C200F6"/>
    <w:pPr>
      <w:pBdr>
        <w:top w:val="single" w:sz="4" w:space="0" w:color="auto"/>
        <w:bottom w:val="single" w:sz="4" w:space="0" w:color="auto"/>
      </w:pBdr>
      <w:spacing w:before="100" w:beforeAutospacing="1" w:after="100" w:afterAutospacing="1"/>
      <w:jc w:val="center"/>
    </w:pPr>
    <w:rPr>
      <w:sz w:val="22"/>
      <w:szCs w:val="22"/>
      <w:lang w:val="en-GB" w:eastAsia="en-US"/>
    </w:rPr>
  </w:style>
  <w:style w:type="paragraph" w:customStyle="1" w:styleId="xl34">
    <w:name w:val="xl34"/>
    <w:basedOn w:val="Normal"/>
    <w:rsid w:val="00C200F6"/>
    <w:pPr>
      <w:pBdr>
        <w:top w:val="single" w:sz="4" w:space="0" w:color="auto"/>
        <w:bottom w:val="single" w:sz="4" w:space="0" w:color="auto"/>
      </w:pBdr>
      <w:spacing w:before="100" w:beforeAutospacing="1" w:after="100" w:afterAutospacing="1"/>
      <w:jc w:val="center"/>
    </w:pPr>
    <w:rPr>
      <w:sz w:val="22"/>
      <w:szCs w:val="22"/>
      <w:lang w:val="en-GB" w:eastAsia="en-US"/>
    </w:rPr>
  </w:style>
  <w:style w:type="paragraph" w:customStyle="1" w:styleId="xl35">
    <w:name w:val="xl35"/>
    <w:basedOn w:val="Normal"/>
    <w:rsid w:val="00C200F6"/>
    <w:pPr>
      <w:spacing w:before="100" w:beforeAutospacing="1" w:after="100" w:afterAutospacing="1"/>
      <w:jc w:val="center"/>
    </w:pPr>
    <w:rPr>
      <w:sz w:val="22"/>
      <w:szCs w:val="22"/>
      <w:lang w:val="en-GB" w:eastAsia="en-US"/>
    </w:rPr>
  </w:style>
  <w:style w:type="paragraph" w:customStyle="1" w:styleId="xl36">
    <w:name w:val="xl36"/>
    <w:basedOn w:val="Normal"/>
    <w:rsid w:val="00C200F6"/>
    <w:pPr>
      <w:spacing w:before="100" w:beforeAutospacing="1" w:after="100" w:afterAutospacing="1"/>
    </w:pPr>
    <w:rPr>
      <w:b/>
      <w:bCs/>
      <w:sz w:val="22"/>
      <w:szCs w:val="22"/>
      <w:lang w:val="en-GB" w:eastAsia="en-US"/>
    </w:rPr>
  </w:style>
  <w:style w:type="paragraph" w:customStyle="1" w:styleId="xl37">
    <w:name w:val="xl37"/>
    <w:basedOn w:val="Normal"/>
    <w:rsid w:val="00C200F6"/>
    <w:pPr>
      <w:spacing w:before="100" w:beforeAutospacing="1" w:after="100" w:afterAutospacing="1"/>
    </w:pPr>
    <w:rPr>
      <w:b/>
      <w:bCs/>
      <w:sz w:val="22"/>
      <w:szCs w:val="22"/>
      <w:lang w:val="en-GB" w:eastAsia="en-US"/>
    </w:rPr>
  </w:style>
  <w:style w:type="paragraph" w:customStyle="1" w:styleId="xl38">
    <w:name w:val="xl38"/>
    <w:basedOn w:val="Normal"/>
    <w:rsid w:val="00C200F6"/>
    <w:pPr>
      <w:pBdr>
        <w:top w:val="single" w:sz="4" w:space="0" w:color="auto"/>
        <w:bottom w:val="double" w:sz="6" w:space="0" w:color="auto"/>
      </w:pBdr>
      <w:spacing w:before="100" w:beforeAutospacing="1" w:after="100" w:afterAutospacing="1"/>
    </w:pPr>
    <w:rPr>
      <w:sz w:val="22"/>
      <w:szCs w:val="22"/>
      <w:lang w:val="en-GB" w:eastAsia="en-US"/>
    </w:rPr>
  </w:style>
  <w:style w:type="paragraph" w:customStyle="1" w:styleId="xl39">
    <w:name w:val="xl39"/>
    <w:basedOn w:val="Normal"/>
    <w:rsid w:val="00C200F6"/>
    <w:pPr>
      <w:pBdr>
        <w:top w:val="single" w:sz="4" w:space="0" w:color="auto"/>
        <w:bottom w:val="double" w:sz="6" w:space="0" w:color="auto"/>
      </w:pBdr>
      <w:spacing w:before="100" w:beforeAutospacing="1" w:after="100" w:afterAutospacing="1"/>
    </w:pPr>
    <w:rPr>
      <w:sz w:val="22"/>
      <w:szCs w:val="22"/>
      <w:lang w:val="en-GB" w:eastAsia="en-US"/>
    </w:rPr>
  </w:style>
  <w:style w:type="paragraph" w:customStyle="1" w:styleId="xl40">
    <w:name w:val="xl40"/>
    <w:basedOn w:val="Normal"/>
    <w:rsid w:val="00C200F6"/>
    <w:pPr>
      <w:pBdr>
        <w:top w:val="single" w:sz="4" w:space="0" w:color="auto"/>
        <w:bottom w:val="double" w:sz="6" w:space="0" w:color="auto"/>
      </w:pBdr>
      <w:spacing w:before="100" w:beforeAutospacing="1" w:after="100" w:afterAutospacing="1"/>
    </w:pPr>
    <w:rPr>
      <w:b/>
      <w:bCs/>
      <w:sz w:val="22"/>
      <w:szCs w:val="22"/>
      <w:lang w:val="en-GB" w:eastAsia="en-US"/>
    </w:rPr>
  </w:style>
  <w:style w:type="paragraph" w:customStyle="1" w:styleId="xl41">
    <w:name w:val="xl41"/>
    <w:basedOn w:val="Normal"/>
    <w:rsid w:val="00C200F6"/>
    <w:pPr>
      <w:pBdr>
        <w:top w:val="single" w:sz="4" w:space="0" w:color="auto"/>
        <w:bottom w:val="single" w:sz="4" w:space="0" w:color="auto"/>
      </w:pBdr>
      <w:spacing w:before="100" w:beforeAutospacing="1" w:after="100" w:afterAutospacing="1"/>
      <w:jc w:val="right"/>
    </w:pPr>
    <w:rPr>
      <w:sz w:val="22"/>
      <w:szCs w:val="22"/>
      <w:lang w:val="en-GB" w:eastAsia="en-US"/>
    </w:rPr>
  </w:style>
  <w:style w:type="paragraph" w:customStyle="1" w:styleId="xl42">
    <w:name w:val="xl42"/>
    <w:basedOn w:val="Normal"/>
    <w:rsid w:val="00C200F6"/>
    <w:pPr>
      <w:spacing w:before="100" w:beforeAutospacing="1" w:after="100" w:afterAutospacing="1"/>
    </w:pPr>
    <w:rPr>
      <w:b/>
      <w:bCs/>
      <w:sz w:val="22"/>
      <w:szCs w:val="22"/>
      <w:u w:val="single"/>
      <w:lang w:val="en-GB" w:eastAsia="en-US"/>
    </w:rPr>
  </w:style>
  <w:style w:type="paragraph" w:customStyle="1" w:styleId="xl43">
    <w:name w:val="xl43"/>
    <w:basedOn w:val="Normal"/>
    <w:rsid w:val="00C200F6"/>
    <w:pPr>
      <w:spacing w:before="100" w:beforeAutospacing="1" w:after="100" w:afterAutospacing="1"/>
    </w:pPr>
    <w:rPr>
      <w:b/>
      <w:bCs/>
      <w:sz w:val="22"/>
      <w:szCs w:val="22"/>
      <w:lang w:val="en-GB" w:eastAsia="en-US"/>
    </w:rPr>
  </w:style>
  <w:style w:type="paragraph" w:customStyle="1" w:styleId="xl44">
    <w:name w:val="xl44"/>
    <w:basedOn w:val="Normal"/>
    <w:rsid w:val="00C200F6"/>
    <w:pPr>
      <w:pBdr>
        <w:bottom w:val="single" w:sz="4" w:space="0" w:color="auto"/>
      </w:pBdr>
      <w:spacing w:before="100" w:beforeAutospacing="1" w:after="100" w:afterAutospacing="1"/>
    </w:pPr>
    <w:rPr>
      <w:sz w:val="22"/>
      <w:szCs w:val="22"/>
      <w:lang w:val="en-GB" w:eastAsia="en-US"/>
    </w:rPr>
  </w:style>
  <w:style w:type="paragraph" w:customStyle="1" w:styleId="xl45">
    <w:name w:val="xl45"/>
    <w:basedOn w:val="Normal"/>
    <w:rsid w:val="00C200F6"/>
    <w:pPr>
      <w:pBdr>
        <w:bottom w:val="single" w:sz="4" w:space="0" w:color="auto"/>
      </w:pBdr>
      <w:spacing w:before="100" w:beforeAutospacing="1" w:after="100" w:afterAutospacing="1"/>
    </w:pPr>
    <w:rPr>
      <w:b/>
      <w:bCs/>
      <w:sz w:val="22"/>
      <w:szCs w:val="22"/>
      <w:u w:val="single"/>
      <w:lang w:val="en-GB" w:eastAsia="en-US"/>
    </w:rPr>
  </w:style>
  <w:style w:type="paragraph" w:customStyle="1" w:styleId="xl46">
    <w:name w:val="xl46"/>
    <w:basedOn w:val="Normal"/>
    <w:rsid w:val="00C200F6"/>
    <w:pPr>
      <w:pBdr>
        <w:bottom w:val="single" w:sz="4" w:space="0" w:color="auto"/>
      </w:pBdr>
      <w:spacing w:before="100" w:beforeAutospacing="1" w:after="100" w:afterAutospacing="1"/>
    </w:pPr>
    <w:rPr>
      <w:b/>
      <w:bCs/>
      <w:sz w:val="22"/>
      <w:szCs w:val="22"/>
      <w:lang w:val="en-GB" w:eastAsia="en-US"/>
    </w:rPr>
  </w:style>
  <w:style w:type="paragraph" w:customStyle="1" w:styleId="xl47">
    <w:name w:val="xl47"/>
    <w:basedOn w:val="Normal"/>
    <w:rsid w:val="00C200F6"/>
    <w:pPr>
      <w:pBdr>
        <w:bottom w:val="single" w:sz="4" w:space="0" w:color="auto"/>
      </w:pBdr>
      <w:spacing w:before="100" w:beforeAutospacing="1" w:after="100" w:afterAutospacing="1"/>
    </w:pPr>
    <w:rPr>
      <w:b/>
      <w:bCs/>
      <w:sz w:val="22"/>
      <w:szCs w:val="22"/>
      <w:lang w:val="en-GB" w:eastAsia="en-US"/>
    </w:rPr>
  </w:style>
  <w:style w:type="paragraph" w:customStyle="1" w:styleId="xl48">
    <w:name w:val="xl48"/>
    <w:basedOn w:val="Normal"/>
    <w:rsid w:val="00C200F6"/>
    <w:pPr>
      <w:pBdr>
        <w:bottom w:val="single" w:sz="4" w:space="0" w:color="auto"/>
      </w:pBdr>
      <w:spacing w:before="100" w:beforeAutospacing="1" w:after="100" w:afterAutospacing="1"/>
    </w:pPr>
    <w:rPr>
      <w:b/>
      <w:bCs/>
      <w:sz w:val="22"/>
      <w:szCs w:val="22"/>
      <w:lang w:val="en-GB" w:eastAsia="en-US"/>
    </w:rPr>
  </w:style>
  <w:style w:type="paragraph" w:customStyle="1" w:styleId="xl49">
    <w:name w:val="xl49"/>
    <w:basedOn w:val="Normal"/>
    <w:rsid w:val="00C200F6"/>
    <w:pPr>
      <w:spacing w:before="100" w:beforeAutospacing="1" w:after="100" w:afterAutospacing="1"/>
    </w:pPr>
    <w:rPr>
      <w:sz w:val="22"/>
      <w:szCs w:val="22"/>
      <w:lang w:val="en-GB" w:eastAsia="en-US"/>
    </w:rPr>
  </w:style>
  <w:style w:type="paragraph" w:customStyle="1" w:styleId="xl50">
    <w:name w:val="xl50"/>
    <w:basedOn w:val="Normal"/>
    <w:rsid w:val="00C200F6"/>
    <w:pPr>
      <w:spacing w:before="100" w:beforeAutospacing="1" w:after="100" w:afterAutospacing="1"/>
    </w:pPr>
    <w:rPr>
      <w:sz w:val="22"/>
      <w:szCs w:val="22"/>
      <w:lang w:val="en-GB" w:eastAsia="en-US"/>
    </w:rPr>
  </w:style>
  <w:style w:type="paragraph" w:customStyle="1" w:styleId="xl51">
    <w:name w:val="xl51"/>
    <w:basedOn w:val="Normal"/>
    <w:rsid w:val="00C200F6"/>
    <w:pPr>
      <w:pBdr>
        <w:bottom w:val="single" w:sz="4" w:space="0" w:color="auto"/>
      </w:pBdr>
      <w:spacing w:before="100" w:beforeAutospacing="1" w:after="100" w:afterAutospacing="1"/>
    </w:pPr>
    <w:rPr>
      <w:lang w:val="en-GB" w:eastAsia="en-US"/>
    </w:rPr>
  </w:style>
  <w:style w:type="character" w:styleId="FollowedHyperlink">
    <w:name w:val="FollowedHyperlink"/>
    <w:uiPriority w:val="99"/>
    <w:rsid w:val="00C200F6"/>
    <w:rPr>
      <w:color w:val="800080"/>
      <w:u w:val="single"/>
    </w:rPr>
  </w:style>
  <w:style w:type="paragraph" w:customStyle="1" w:styleId="xl52">
    <w:name w:val="xl52"/>
    <w:basedOn w:val="Normal"/>
    <w:rsid w:val="00C200F6"/>
    <w:pPr>
      <w:spacing w:before="100" w:beforeAutospacing="1" w:after="100" w:afterAutospacing="1"/>
    </w:pPr>
    <w:rPr>
      <w:color w:val="FF0000"/>
      <w:sz w:val="22"/>
      <w:szCs w:val="22"/>
      <w:lang w:val="sr-Cyrl-CS" w:eastAsia="sr-Cyrl-CS"/>
    </w:rPr>
  </w:style>
  <w:style w:type="paragraph" w:customStyle="1" w:styleId="xl53">
    <w:name w:val="xl53"/>
    <w:basedOn w:val="Normal"/>
    <w:rsid w:val="00C200F6"/>
    <w:pPr>
      <w:pBdr>
        <w:top w:val="single" w:sz="4" w:space="0" w:color="auto"/>
      </w:pBdr>
      <w:spacing w:before="100" w:beforeAutospacing="1" w:after="100" w:afterAutospacing="1"/>
      <w:jc w:val="right"/>
    </w:pPr>
    <w:rPr>
      <w:sz w:val="22"/>
      <w:szCs w:val="22"/>
      <w:lang w:val="sr-Cyrl-CS" w:eastAsia="sr-Cyrl-CS"/>
    </w:rPr>
  </w:style>
  <w:style w:type="paragraph" w:customStyle="1" w:styleId="xl54">
    <w:name w:val="xl54"/>
    <w:basedOn w:val="Normal"/>
    <w:rsid w:val="00C200F6"/>
    <w:pPr>
      <w:pBdr>
        <w:bottom w:val="double" w:sz="6" w:space="0" w:color="auto"/>
      </w:pBdr>
      <w:spacing w:before="100" w:beforeAutospacing="1" w:after="100" w:afterAutospacing="1"/>
      <w:jc w:val="center"/>
    </w:pPr>
    <w:rPr>
      <w:sz w:val="22"/>
      <w:szCs w:val="22"/>
      <w:lang w:val="sr-Cyrl-CS" w:eastAsia="sr-Cyrl-CS"/>
    </w:rPr>
  </w:style>
  <w:style w:type="paragraph" w:customStyle="1" w:styleId="xl55">
    <w:name w:val="xl55"/>
    <w:basedOn w:val="Normal"/>
    <w:rsid w:val="00C200F6"/>
    <w:pPr>
      <w:pBdr>
        <w:bottom w:val="double" w:sz="6" w:space="0" w:color="auto"/>
      </w:pBdr>
      <w:spacing w:before="100" w:beforeAutospacing="1" w:after="100" w:afterAutospacing="1"/>
    </w:pPr>
    <w:rPr>
      <w:b/>
      <w:bCs/>
      <w:sz w:val="22"/>
      <w:szCs w:val="22"/>
      <w:lang w:val="sr-Cyrl-CS" w:eastAsia="sr-Cyrl-CS"/>
    </w:rPr>
  </w:style>
  <w:style w:type="paragraph" w:customStyle="1" w:styleId="font5">
    <w:name w:val="font5"/>
    <w:basedOn w:val="Normal"/>
    <w:rsid w:val="00C200F6"/>
    <w:pPr>
      <w:spacing w:before="100" w:beforeAutospacing="1" w:after="100" w:afterAutospacing="1"/>
    </w:pPr>
    <w:rPr>
      <w:rFonts w:eastAsia="SimSun"/>
      <w:b/>
      <w:bCs/>
      <w:sz w:val="22"/>
      <w:szCs w:val="22"/>
      <w:lang w:val="en-US" w:eastAsia="zh-CN"/>
    </w:rPr>
  </w:style>
  <w:style w:type="paragraph" w:customStyle="1" w:styleId="font6">
    <w:name w:val="font6"/>
    <w:basedOn w:val="Normal"/>
    <w:rsid w:val="00C200F6"/>
    <w:pPr>
      <w:spacing w:before="100" w:beforeAutospacing="1" w:after="100" w:afterAutospacing="1"/>
    </w:pPr>
    <w:rPr>
      <w:rFonts w:eastAsia="SimSun"/>
      <w:sz w:val="22"/>
      <w:szCs w:val="22"/>
      <w:lang w:val="en-US" w:eastAsia="zh-CN"/>
    </w:rPr>
  </w:style>
  <w:style w:type="paragraph" w:customStyle="1" w:styleId="xl56">
    <w:name w:val="xl56"/>
    <w:basedOn w:val="Normal"/>
    <w:rsid w:val="00C200F6"/>
    <w:pPr>
      <w:pBdr>
        <w:top w:val="single" w:sz="4" w:space="0" w:color="auto"/>
      </w:pBdr>
      <w:spacing w:before="100" w:beforeAutospacing="1" w:after="100" w:afterAutospacing="1"/>
    </w:pPr>
    <w:rPr>
      <w:rFonts w:eastAsia="SimSun"/>
      <w:b/>
      <w:bCs/>
      <w:sz w:val="22"/>
      <w:szCs w:val="22"/>
      <w:lang w:val="en-US" w:eastAsia="zh-CN"/>
    </w:rPr>
  </w:style>
  <w:style w:type="paragraph" w:customStyle="1" w:styleId="xl57">
    <w:name w:val="xl57"/>
    <w:basedOn w:val="Normal"/>
    <w:rsid w:val="00C200F6"/>
    <w:pPr>
      <w:spacing w:before="100" w:beforeAutospacing="1" w:after="100" w:afterAutospacing="1"/>
      <w:jc w:val="center"/>
    </w:pPr>
    <w:rPr>
      <w:rFonts w:eastAsia="SimSun"/>
      <w:b/>
      <w:bCs/>
      <w:sz w:val="22"/>
      <w:szCs w:val="22"/>
      <w:lang w:val="en-US" w:eastAsia="zh-CN"/>
    </w:rPr>
  </w:style>
  <w:style w:type="paragraph" w:customStyle="1" w:styleId="xl58">
    <w:name w:val="xl58"/>
    <w:basedOn w:val="Normal"/>
    <w:rsid w:val="00C200F6"/>
    <w:pPr>
      <w:spacing w:before="100" w:beforeAutospacing="1" w:after="100" w:afterAutospacing="1"/>
      <w:jc w:val="right"/>
    </w:pPr>
    <w:rPr>
      <w:rFonts w:eastAsia="SimSun"/>
      <w:sz w:val="22"/>
      <w:szCs w:val="22"/>
      <w:lang w:val="en-US" w:eastAsia="zh-CN"/>
    </w:rPr>
  </w:style>
  <w:style w:type="paragraph" w:customStyle="1" w:styleId="xl59">
    <w:name w:val="xl59"/>
    <w:basedOn w:val="Normal"/>
    <w:rsid w:val="00C200F6"/>
    <w:pPr>
      <w:pBdr>
        <w:top w:val="single" w:sz="4" w:space="0" w:color="auto"/>
        <w:bottom w:val="single" w:sz="4" w:space="0" w:color="auto"/>
      </w:pBdr>
      <w:spacing w:before="100" w:beforeAutospacing="1" w:after="100" w:afterAutospacing="1"/>
      <w:jc w:val="right"/>
    </w:pPr>
    <w:rPr>
      <w:rFonts w:eastAsia="SimSun"/>
      <w:sz w:val="22"/>
      <w:szCs w:val="22"/>
      <w:lang w:val="en-US" w:eastAsia="zh-CN"/>
    </w:rPr>
  </w:style>
  <w:style w:type="paragraph" w:customStyle="1" w:styleId="xl60">
    <w:name w:val="xl60"/>
    <w:basedOn w:val="Normal"/>
    <w:rsid w:val="00C200F6"/>
    <w:pPr>
      <w:pBdr>
        <w:top w:val="single" w:sz="4" w:space="0" w:color="auto"/>
      </w:pBdr>
      <w:spacing w:before="100" w:beforeAutospacing="1" w:after="100" w:afterAutospacing="1"/>
      <w:jc w:val="right"/>
    </w:pPr>
    <w:rPr>
      <w:rFonts w:eastAsia="SimSun"/>
      <w:sz w:val="22"/>
      <w:szCs w:val="22"/>
      <w:lang w:val="en-US" w:eastAsia="zh-CN"/>
    </w:rPr>
  </w:style>
  <w:style w:type="paragraph" w:customStyle="1" w:styleId="xl61">
    <w:name w:val="xl61"/>
    <w:basedOn w:val="Normal"/>
    <w:rsid w:val="00C200F6"/>
    <w:pPr>
      <w:spacing w:before="100" w:beforeAutospacing="1" w:after="100" w:afterAutospacing="1"/>
    </w:pPr>
    <w:rPr>
      <w:rFonts w:eastAsia="SimSun"/>
      <w:b/>
      <w:bCs/>
      <w:sz w:val="22"/>
      <w:szCs w:val="22"/>
      <w:lang w:val="en-US" w:eastAsia="zh-CN"/>
    </w:rPr>
  </w:style>
  <w:style w:type="paragraph" w:customStyle="1" w:styleId="xl62">
    <w:name w:val="xl62"/>
    <w:basedOn w:val="Normal"/>
    <w:rsid w:val="00C200F6"/>
    <w:pPr>
      <w:pBdr>
        <w:top w:val="single" w:sz="4" w:space="0" w:color="auto"/>
      </w:pBdr>
      <w:spacing w:before="100" w:beforeAutospacing="1" w:after="100" w:afterAutospacing="1"/>
      <w:jc w:val="center"/>
    </w:pPr>
    <w:rPr>
      <w:rFonts w:eastAsia="SimSun"/>
      <w:b/>
      <w:bCs/>
      <w:sz w:val="22"/>
      <w:szCs w:val="22"/>
      <w:lang w:val="en-US" w:eastAsia="zh-CN"/>
    </w:rPr>
  </w:style>
  <w:style w:type="paragraph" w:customStyle="1" w:styleId="xl63">
    <w:name w:val="xl63"/>
    <w:basedOn w:val="Normal"/>
    <w:rsid w:val="00C200F6"/>
    <w:pPr>
      <w:pBdr>
        <w:top w:val="single" w:sz="4" w:space="0" w:color="auto"/>
      </w:pBdr>
      <w:spacing w:before="100" w:beforeAutospacing="1" w:after="100" w:afterAutospacing="1"/>
    </w:pPr>
    <w:rPr>
      <w:rFonts w:eastAsia="SimSun"/>
      <w:sz w:val="22"/>
      <w:szCs w:val="22"/>
      <w:lang w:val="en-US" w:eastAsia="zh-CN"/>
    </w:rPr>
  </w:style>
  <w:style w:type="paragraph" w:customStyle="1" w:styleId="xl64">
    <w:name w:val="xl64"/>
    <w:basedOn w:val="Normal"/>
    <w:rsid w:val="00C200F6"/>
    <w:pPr>
      <w:spacing w:before="100" w:beforeAutospacing="1" w:after="100" w:afterAutospacing="1"/>
      <w:jc w:val="right"/>
    </w:pPr>
    <w:rPr>
      <w:rFonts w:eastAsia="SimSun"/>
      <w:b/>
      <w:bCs/>
      <w:sz w:val="22"/>
      <w:szCs w:val="22"/>
      <w:lang w:val="en-US" w:eastAsia="zh-CN"/>
    </w:rPr>
  </w:style>
  <w:style w:type="paragraph" w:customStyle="1" w:styleId="xl65">
    <w:name w:val="xl65"/>
    <w:basedOn w:val="Normal"/>
    <w:rsid w:val="00C200F6"/>
    <w:pPr>
      <w:spacing w:before="100" w:beforeAutospacing="1" w:after="100" w:afterAutospacing="1"/>
    </w:pPr>
    <w:rPr>
      <w:rFonts w:eastAsia="SimSun"/>
      <w:sz w:val="22"/>
      <w:szCs w:val="22"/>
      <w:lang w:val="en-US" w:eastAsia="zh-CN"/>
    </w:rPr>
  </w:style>
  <w:style w:type="paragraph" w:customStyle="1" w:styleId="xl66">
    <w:name w:val="xl66"/>
    <w:basedOn w:val="Normal"/>
    <w:rsid w:val="00C200F6"/>
    <w:pPr>
      <w:pBdr>
        <w:top w:val="single" w:sz="4" w:space="0" w:color="auto"/>
      </w:pBdr>
      <w:spacing w:before="100" w:beforeAutospacing="1" w:after="100" w:afterAutospacing="1"/>
    </w:pPr>
    <w:rPr>
      <w:rFonts w:eastAsia="SimSun"/>
      <w:sz w:val="22"/>
      <w:szCs w:val="22"/>
      <w:lang w:val="en-US" w:eastAsia="zh-CN"/>
    </w:rPr>
  </w:style>
  <w:style w:type="paragraph" w:customStyle="1" w:styleId="xl67">
    <w:name w:val="xl67"/>
    <w:basedOn w:val="Normal"/>
    <w:rsid w:val="00C200F6"/>
    <w:pPr>
      <w:spacing w:before="100" w:beforeAutospacing="1" w:after="100" w:afterAutospacing="1"/>
    </w:pPr>
    <w:rPr>
      <w:rFonts w:eastAsia="SimSun"/>
      <w:sz w:val="22"/>
      <w:szCs w:val="22"/>
      <w:lang w:val="en-US" w:eastAsia="zh-CN"/>
    </w:rPr>
  </w:style>
  <w:style w:type="paragraph" w:customStyle="1" w:styleId="xl68">
    <w:name w:val="xl68"/>
    <w:basedOn w:val="Normal"/>
    <w:rsid w:val="00C200F6"/>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69">
    <w:name w:val="xl69"/>
    <w:basedOn w:val="Normal"/>
    <w:rsid w:val="00C200F6"/>
    <w:pPr>
      <w:pBdr>
        <w:bottom w:val="single" w:sz="4" w:space="0" w:color="auto"/>
      </w:pBdr>
      <w:spacing w:before="100" w:beforeAutospacing="1" w:after="100" w:afterAutospacing="1"/>
    </w:pPr>
    <w:rPr>
      <w:rFonts w:eastAsia="SimSun"/>
      <w:sz w:val="22"/>
      <w:szCs w:val="22"/>
      <w:lang w:val="en-US" w:eastAsia="zh-CN"/>
    </w:rPr>
  </w:style>
  <w:style w:type="paragraph" w:customStyle="1" w:styleId="xl70">
    <w:name w:val="xl70"/>
    <w:basedOn w:val="Normal"/>
    <w:rsid w:val="00C200F6"/>
    <w:pPr>
      <w:pBdr>
        <w:top w:val="single" w:sz="4" w:space="0" w:color="auto"/>
      </w:pBdr>
      <w:spacing w:before="100" w:beforeAutospacing="1" w:after="100" w:afterAutospacing="1"/>
    </w:pPr>
    <w:rPr>
      <w:rFonts w:eastAsia="SimSun"/>
      <w:sz w:val="22"/>
      <w:szCs w:val="22"/>
      <w:lang w:val="en-US" w:eastAsia="zh-CN"/>
    </w:rPr>
  </w:style>
  <w:style w:type="paragraph" w:customStyle="1" w:styleId="xl71">
    <w:name w:val="xl71"/>
    <w:basedOn w:val="Normal"/>
    <w:rsid w:val="00C200F6"/>
    <w:pPr>
      <w:spacing w:before="100" w:beforeAutospacing="1" w:after="100" w:afterAutospacing="1"/>
    </w:pPr>
    <w:rPr>
      <w:rFonts w:eastAsia="SimSun"/>
      <w:sz w:val="22"/>
      <w:szCs w:val="22"/>
      <w:lang w:val="en-US" w:eastAsia="zh-CN"/>
    </w:rPr>
  </w:style>
  <w:style w:type="paragraph" w:customStyle="1" w:styleId="xl72">
    <w:name w:val="xl72"/>
    <w:basedOn w:val="Normal"/>
    <w:rsid w:val="00C200F6"/>
    <w:pPr>
      <w:spacing w:before="100" w:beforeAutospacing="1" w:after="100" w:afterAutospacing="1"/>
    </w:pPr>
    <w:rPr>
      <w:rFonts w:eastAsia="SimSun"/>
      <w:sz w:val="22"/>
      <w:szCs w:val="22"/>
      <w:lang w:val="en-US" w:eastAsia="zh-CN"/>
    </w:rPr>
  </w:style>
  <w:style w:type="paragraph" w:customStyle="1" w:styleId="xl73">
    <w:name w:val="xl73"/>
    <w:basedOn w:val="Normal"/>
    <w:rsid w:val="00C200F6"/>
    <w:pPr>
      <w:spacing w:before="100" w:beforeAutospacing="1" w:after="100" w:afterAutospacing="1"/>
    </w:pPr>
    <w:rPr>
      <w:rFonts w:eastAsia="SimSun"/>
      <w:sz w:val="22"/>
      <w:szCs w:val="22"/>
      <w:lang w:val="en-US" w:eastAsia="zh-CN"/>
    </w:rPr>
  </w:style>
  <w:style w:type="paragraph" w:customStyle="1" w:styleId="xl74">
    <w:name w:val="xl74"/>
    <w:basedOn w:val="Normal"/>
    <w:rsid w:val="00C200F6"/>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75">
    <w:name w:val="xl75"/>
    <w:basedOn w:val="Normal"/>
    <w:rsid w:val="00C200F6"/>
    <w:pPr>
      <w:pBdr>
        <w:bottom w:val="single" w:sz="4" w:space="0" w:color="auto"/>
      </w:pBdr>
      <w:spacing w:before="100" w:beforeAutospacing="1" w:after="100" w:afterAutospacing="1"/>
    </w:pPr>
    <w:rPr>
      <w:rFonts w:eastAsia="SimSun"/>
      <w:sz w:val="22"/>
      <w:szCs w:val="22"/>
      <w:lang w:val="en-US" w:eastAsia="zh-CN"/>
    </w:rPr>
  </w:style>
  <w:style w:type="paragraph" w:customStyle="1" w:styleId="xl76">
    <w:name w:val="xl76"/>
    <w:basedOn w:val="Normal"/>
    <w:rsid w:val="00C200F6"/>
    <w:pPr>
      <w:spacing w:before="100" w:beforeAutospacing="1" w:after="100" w:afterAutospacing="1"/>
      <w:jc w:val="right"/>
    </w:pPr>
    <w:rPr>
      <w:rFonts w:eastAsia="SimSun"/>
      <w:b/>
      <w:bCs/>
      <w:sz w:val="22"/>
      <w:szCs w:val="22"/>
      <w:lang w:val="en-US" w:eastAsia="zh-CN"/>
    </w:rPr>
  </w:style>
  <w:style w:type="paragraph" w:customStyle="1" w:styleId="xl77">
    <w:name w:val="xl77"/>
    <w:basedOn w:val="Normal"/>
    <w:rsid w:val="00C200F6"/>
    <w:pPr>
      <w:spacing w:before="100" w:beforeAutospacing="1" w:after="100" w:afterAutospacing="1"/>
    </w:pPr>
    <w:rPr>
      <w:rFonts w:eastAsia="SimSun"/>
      <w:sz w:val="22"/>
      <w:szCs w:val="22"/>
      <w:lang w:val="en-US" w:eastAsia="zh-CN"/>
    </w:rPr>
  </w:style>
  <w:style w:type="paragraph" w:customStyle="1" w:styleId="xl78">
    <w:name w:val="xl78"/>
    <w:basedOn w:val="Normal"/>
    <w:rsid w:val="00C200F6"/>
    <w:pPr>
      <w:pBdr>
        <w:top w:val="single" w:sz="4" w:space="0" w:color="auto"/>
        <w:left w:val="single" w:sz="4" w:space="0" w:color="auto"/>
      </w:pBdr>
      <w:spacing w:before="100" w:beforeAutospacing="1" w:after="100" w:afterAutospacing="1"/>
      <w:jc w:val="center"/>
    </w:pPr>
    <w:rPr>
      <w:b/>
      <w:bCs/>
      <w:sz w:val="22"/>
      <w:szCs w:val="22"/>
      <w:lang w:val="en-US" w:eastAsia="en-US"/>
    </w:rPr>
  </w:style>
  <w:style w:type="paragraph" w:customStyle="1" w:styleId="xl79">
    <w:name w:val="xl79"/>
    <w:basedOn w:val="Normal"/>
    <w:rsid w:val="00C200F6"/>
    <w:pPr>
      <w:pBdr>
        <w:top w:val="single" w:sz="4" w:space="0" w:color="auto"/>
      </w:pBdr>
      <w:spacing w:before="100" w:beforeAutospacing="1" w:after="100" w:afterAutospacing="1"/>
    </w:pPr>
    <w:rPr>
      <w:b/>
      <w:bCs/>
      <w:sz w:val="22"/>
      <w:szCs w:val="22"/>
      <w:lang w:val="en-US" w:eastAsia="en-US"/>
    </w:rPr>
  </w:style>
  <w:style w:type="paragraph" w:customStyle="1" w:styleId="xl80">
    <w:name w:val="xl80"/>
    <w:basedOn w:val="Normal"/>
    <w:rsid w:val="00C200F6"/>
    <w:pPr>
      <w:pBdr>
        <w:top w:val="single" w:sz="4" w:space="0" w:color="auto"/>
        <w:left w:val="single" w:sz="4" w:space="0" w:color="auto"/>
        <w:right w:val="single" w:sz="4" w:space="0" w:color="auto"/>
      </w:pBdr>
      <w:spacing w:before="100" w:beforeAutospacing="1" w:after="100" w:afterAutospacing="1"/>
      <w:jc w:val="center"/>
    </w:pPr>
    <w:rPr>
      <w:b/>
      <w:bCs/>
      <w:sz w:val="22"/>
      <w:szCs w:val="22"/>
      <w:lang w:val="en-US" w:eastAsia="en-US"/>
    </w:rPr>
  </w:style>
  <w:style w:type="paragraph" w:customStyle="1" w:styleId="xl81">
    <w:name w:val="xl81"/>
    <w:basedOn w:val="Normal"/>
    <w:rsid w:val="00C200F6"/>
    <w:pPr>
      <w:pBdr>
        <w:left w:val="single" w:sz="4" w:space="0" w:color="auto"/>
        <w:bottom w:val="single" w:sz="4" w:space="0" w:color="auto"/>
      </w:pBdr>
      <w:spacing w:before="100" w:beforeAutospacing="1" w:after="100" w:afterAutospacing="1"/>
    </w:pPr>
    <w:rPr>
      <w:b/>
      <w:bCs/>
      <w:sz w:val="22"/>
      <w:szCs w:val="22"/>
      <w:lang w:val="en-US" w:eastAsia="en-US"/>
    </w:rPr>
  </w:style>
  <w:style w:type="paragraph" w:customStyle="1" w:styleId="xl82">
    <w:name w:val="xl82"/>
    <w:basedOn w:val="Normal"/>
    <w:rsid w:val="00C200F6"/>
    <w:pPr>
      <w:pBdr>
        <w:bottom w:val="single" w:sz="4" w:space="0" w:color="auto"/>
      </w:pBdr>
      <w:spacing w:before="100" w:beforeAutospacing="1" w:after="100" w:afterAutospacing="1"/>
    </w:pPr>
    <w:rPr>
      <w:b/>
      <w:bCs/>
      <w:sz w:val="22"/>
      <w:szCs w:val="22"/>
      <w:lang w:val="en-US" w:eastAsia="en-US"/>
    </w:rPr>
  </w:style>
  <w:style w:type="paragraph" w:customStyle="1" w:styleId="xl83">
    <w:name w:val="xl83"/>
    <w:basedOn w:val="Normal"/>
    <w:rsid w:val="00C200F6"/>
    <w:pPr>
      <w:pBdr>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rPr>
  </w:style>
  <w:style w:type="paragraph" w:customStyle="1" w:styleId="xl84">
    <w:name w:val="xl8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85">
    <w:name w:val="xl85"/>
    <w:basedOn w:val="Normal"/>
    <w:rsid w:val="00C200F6"/>
    <w:pPr>
      <w:pBdr>
        <w:top w:val="single" w:sz="4"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86">
    <w:name w:val="xl86"/>
    <w:basedOn w:val="Normal"/>
    <w:rsid w:val="00C200F6"/>
    <w:pPr>
      <w:pBdr>
        <w:top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87">
    <w:name w:val="xl87"/>
    <w:basedOn w:val="Normal"/>
    <w:rsid w:val="00C200F6"/>
    <w:pPr>
      <w:pBdr>
        <w:bottom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88">
    <w:name w:val="xl8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89">
    <w:name w:val="xl89"/>
    <w:basedOn w:val="Normal"/>
    <w:rsid w:val="00C200F6"/>
    <w:pPr>
      <w:spacing w:before="100" w:beforeAutospacing="1" w:after="100" w:afterAutospacing="1"/>
    </w:pPr>
    <w:rPr>
      <w:sz w:val="22"/>
      <w:szCs w:val="22"/>
      <w:lang w:val="en-US" w:eastAsia="en-US"/>
    </w:rPr>
  </w:style>
  <w:style w:type="paragraph" w:customStyle="1" w:styleId="xl90">
    <w:name w:val="xl90"/>
    <w:basedOn w:val="Normal"/>
    <w:rsid w:val="00C200F6"/>
    <w:pPr>
      <w:pBdr>
        <w:top w:val="single" w:sz="4" w:space="0" w:color="auto"/>
      </w:pBdr>
      <w:spacing w:before="100" w:beforeAutospacing="1" w:after="100" w:afterAutospacing="1"/>
      <w:jc w:val="right"/>
    </w:pPr>
    <w:rPr>
      <w:sz w:val="22"/>
      <w:szCs w:val="22"/>
      <w:lang w:val="en-US" w:eastAsia="en-US"/>
    </w:rPr>
  </w:style>
  <w:style w:type="paragraph" w:customStyle="1" w:styleId="xl91">
    <w:name w:val="xl91"/>
    <w:basedOn w:val="Normal"/>
    <w:rsid w:val="00C200F6"/>
    <w:pPr>
      <w:pBdr>
        <w:bottom w:val="single" w:sz="8" w:space="0" w:color="auto"/>
      </w:pBdr>
      <w:spacing w:before="100" w:beforeAutospacing="1" w:after="100" w:afterAutospacing="1"/>
      <w:jc w:val="center"/>
    </w:pPr>
    <w:rPr>
      <w:sz w:val="22"/>
      <w:szCs w:val="22"/>
    </w:rPr>
  </w:style>
  <w:style w:type="paragraph" w:customStyle="1" w:styleId="xl92">
    <w:name w:val="xl92"/>
    <w:basedOn w:val="Normal"/>
    <w:rsid w:val="00C200F6"/>
    <w:pPr>
      <w:pBdr>
        <w:bottom w:val="single" w:sz="8" w:space="0" w:color="auto"/>
      </w:pBdr>
      <w:spacing w:before="100" w:beforeAutospacing="1" w:after="100" w:afterAutospacing="1"/>
    </w:pPr>
    <w:rPr>
      <w:b/>
      <w:bCs/>
      <w:sz w:val="22"/>
      <w:szCs w:val="22"/>
    </w:rPr>
  </w:style>
  <w:style w:type="paragraph" w:customStyle="1" w:styleId="xl93">
    <w:name w:val="xl93"/>
    <w:basedOn w:val="Normal"/>
    <w:rsid w:val="00C200F6"/>
    <w:pPr>
      <w:pBdr>
        <w:bottom w:val="single" w:sz="8" w:space="0" w:color="auto"/>
      </w:pBdr>
      <w:spacing w:before="100" w:beforeAutospacing="1" w:after="100" w:afterAutospacing="1"/>
    </w:pPr>
    <w:rPr>
      <w:b/>
      <w:bCs/>
      <w:sz w:val="22"/>
      <w:szCs w:val="22"/>
    </w:rPr>
  </w:style>
  <w:style w:type="paragraph" w:customStyle="1" w:styleId="xl94">
    <w:name w:val="xl94"/>
    <w:basedOn w:val="Normal"/>
    <w:rsid w:val="00C200F6"/>
    <w:pPr>
      <w:pBdr>
        <w:bottom w:val="single" w:sz="8" w:space="0" w:color="auto"/>
      </w:pBdr>
      <w:spacing w:before="100" w:beforeAutospacing="1" w:after="100" w:afterAutospacing="1"/>
    </w:pPr>
    <w:rPr>
      <w:b/>
      <w:bCs/>
      <w:sz w:val="22"/>
      <w:szCs w:val="22"/>
    </w:rPr>
  </w:style>
  <w:style w:type="paragraph" w:customStyle="1" w:styleId="xl95">
    <w:name w:val="xl95"/>
    <w:basedOn w:val="Normal"/>
    <w:rsid w:val="00C200F6"/>
    <w:pPr>
      <w:pBdr>
        <w:bottom w:val="single" w:sz="8" w:space="0" w:color="auto"/>
      </w:pBdr>
      <w:spacing w:before="100" w:beforeAutospacing="1" w:after="100" w:afterAutospacing="1"/>
    </w:pPr>
    <w:rPr>
      <w:b/>
      <w:bCs/>
      <w:sz w:val="22"/>
      <w:szCs w:val="22"/>
    </w:rPr>
  </w:style>
  <w:style w:type="paragraph" w:customStyle="1" w:styleId="xl96">
    <w:name w:val="xl96"/>
    <w:basedOn w:val="Normal"/>
    <w:rsid w:val="00C200F6"/>
    <w:pPr>
      <w:pBdr>
        <w:bottom w:val="double" w:sz="6" w:space="0" w:color="auto"/>
      </w:pBdr>
      <w:spacing w:before="100" w:beforeAutospacing="1" w:after="100" w:afterAutospacing="1"/>
    </w:pPr>
    <w:rPr>
      <w:b/>
      <w:bCs/>
      <w:sz w:val="22"/>
      <w:szCs w:val="22"/>
    </w:rPr>
  </w:style>
  <w:style w:type="paragraph" w:customStyle="1" w:styleId="xl97">
    <w:name w:val="xl97"/>
    <w:basedOn w:val="Normal"/>
    <w:rsid w:val="00C200F6"/>
    <w:pPr>
      <w:pBdr>
        <w:top w:val="single" w:sz="4" w:space="0" w:color="auto"/>
        <w:bottom w:val="single" w:sz="4" w:space="0" w:color="auto"/>
      </w:pBdr>
      <w:spacing w:before="100" w:beforeAutospacing="1" w:after="100" w:afterAutospacing="1"/>
    </w:pPr>
    <w:rPr>
      <w:b/>
      <w:bCs/>
      <w:sz w:val="22"/>
      <w:szCs w:val="22"/>
    </w:rPr>
  </w:style>
  <w:style w:type="paragraph" w:customStyle="1" w:styleId="xl98">
    <w:name w:val="xl98"/>
    <w:basedOn w:val="Normal"/>
    <w:rsid w:val="00C200F6"/>
    <w:pPr>
      <w:pBdr>
        <w:top w:val="single" w:sz="4" w:space="0" w:color="auto"/>
        <w:bottom w:val="single" w:sz="4" w:space="0" w:color="auto"/>
      </w:pBdr>
      <w:spacing w:before="100" w:beforeAutospacing="1" w:after="100" w:afterAutospacing="1"/>
    </w:pPr>
    <w:rPr>
      <w:sz w:val="22"/>
      <w:szCs w:val="22"/>
    </w:rPr>
  </w:style>
  <w:style w:type="paragraph" w:customStyle="1" w:styleId="xl99">
    <w:name w:val="xl99"/>
    <w:basedOn w:val="Normal"/>
    <w:rsid w:val="00C200F6"/>
    <w:pPr>
      <w:pBdr>
        <w:top w:val="single" w:sz="4" w:space="0" w:color="auto"/>
      </w:pBdr>
      <w:spacing w:before="100" w:beforeAutospacing="1" w:after="100" w:afterAutospacing="1"/>
      <w:jc w:val="right"/>
    </w:pPr>
    <w:rPr>
      <w:sz w:val="22"/>
      <w:szCs w:val="22"/>
    </w:rPr>
  </w:style>
  <w:style w:type="paragraph" w:customStyle="1" w:styleId="xl100">
    <w:name w:val="xl100"/>
    <w:basedOn w:val="Normal"/>
    <w:rsid w:val="00C200F6"/>
    <w:pPr>
      <w:pBdr>
        <w:bottom w:val="single" w:sz="4" w:space="0" w:color="auto"/>
      </w:pBdr>
      <w:spacing w:before="100" w:beforeAutospacing="1" w:after="100" w:afterAutospacing="1"/>
      <w:jc w:val="center"/>
    </w:pPr>
    <w:rPr>
      <w:sz w:val="22"/>
      <w:szCs w:val="22"/>
    </w:rPr>
  </w:style>
  <w:style w:type="paragraph" w:customStyle="1" w:styleId="xl101">
    <w:name w:val="xl101"/>
    <w:basedOn w:val="Normal"/>
    <w:rsid w:val="00C200F6"/>
    <w:pPr>
      <w:spacing w:before="100" w:beforeAutospacing="1" w:after="100" w:afterAutospacing="1"/>
    </w:pPr>
    <w:rPr>
      <w:sz w:val="22"/>
      <w:szCs w:val="22"/>
    </w:rPr>
  </w:style>
  <w:style w:type="paragraph" w:styleId="ListParagraph">
    <w:name w:val="List Paragraph"/>
    <w:basedOn w:val="Normal"/>
    <w:uiPriority w:val="34"/>
    <w:qFormat/>
    <w:rsid w:val="00C200F6"/>
    <w:pPr>
      <w:spacing w:after="200" w:line="276" w:lineRule="auto"/>
      <w:ind w:left="720"/>
      <w:contextualSpacing/>
    </w:pPr>
    <w:rPr>
      <w:rFonts w:eastAsia="Calibri"/>
      <w:szCs w:val="22"/>
      <w:lang w:eastAsia="en-US"/>
    </w:rPr>
  </w:style>
  <w:style w:type="paragraph" w:customStyle="1" w:styleId="xl102">
    <w:name w:val="xl10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03">
    <w:name w:val="xl10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04">
    <w:name w:val="xl104"/>
    <w:basedOn w:val="Normal"/>
    <w:rsid w:val="00C200F6"/>
    <w:pPr>
      <w:pBdr>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05">
    <w:name w:val="xl10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06">
    <w:name w:val="xl10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07">
    <w:name w:val="xl10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08">
    <w:name w:val="xl10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09">
    <w:name w:val="xl10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sr-Cyrl-CS" w:eastAsia="sr-Cyrl-CS"/>
    </w:rPr>
  </w:style>
  <w:style w:type="paragraph" w:customStyle="1" w:styleId="xl110">
    <w:name w:val="xl11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sr-Cyrl-CS" w:eastAsia="sr-Cyrl-CS"/>
    </w:rPr>
  </w:style>
  <w:style w:type="paragraph" w:customStyle="1" w:styleId="xl111">
    <w:name w:val="xl11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sr-Cyrl-CS" w:eastAsia="sr-Cyrl-CS"/>
    </w:rPr>
  </w:style>
  <w:style w:type="paragraph" w:customStyle="1" w:styleId="xl112">
    <w:name w:val="xl11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sr-Cyrl-CS" w:eastAsia="sr-Cyrl-CS"/>
    </w:rPr>
  </w:style>
  <w:style w:type="paragraph" w:customStyle="1" w:styleId="xl113">
    <w:name w:val="xl11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114">
    <w:name w:val="xl11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15">
    <w:name w:val="xl11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16">
    <w:name w:val="xl11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17">
    <w:name w:val="xl117"/>
    <w:basedOn w:val="Normal"/>
    <w:rsid w:val="00C200F6"/>
    <w:pPr>
      <w:pBdr>
        <w:top w:val="single" w:sz="4" w:space="0" w:color="auto"/>
        <w:left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18">
    <w:name w:val="xl118"/>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19">
    <w:name w:val="xl119"/>
    <w:basedOn w:val="Normal"/>
    <w:rsid w:val="00C200F6"/>
    <w:pPr>
      <w:pBdr>
        <w:top w:val="single" w:sz="4" w:space="0" w:color="auto"/>
        <w:left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20">
    <w:name w:val="xl120"/>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1">
    <w:name w:val="xl121"/>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2">
    <w:name w:val="xl122"/>
    <w:basedOn w:val="Normal"/>
    <w:rsid w:val="00C200F6"/>
    <w:pPr>
      <w:pBdr>
        <w:top w:val="single" w:sz="4" w:space="0" w:color="auto"/>
        <w:left w:val="single" w:sz="4" w:space="0" w:color="auto"/>
      </w:pBdr>
      <w:spacing w:before="100" w:beforeAutospacing="1" w:after="100" w:afterAutospacing="1"/>
    </w:pPr>
    <w:rPr>
      <w:sz w:val="18"/>
      <w:szCs w:val="18"/>
      <w:lang w:val="sr-Cyrl-CS" w:eastAsia="sr-Cyrl-CS"/>
    </w:rPr>
  </w:style>
  <w:style w:type="paragraph" w:customStyle="1" w:styleId="xl123">
    <w:name w:val="xl123"/>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4">
    <w:name w:val="xl124"/>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25">
    <w:name w:val="xl12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6">
    <w:name w:val="xl126"/>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27">
    <w:name w:val="xl12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28">
    <w:name w:val="xl12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29">
    <w:name w:val="xl12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0">
    <w:name w:val="xl130"/>
    <w:basedOn w:val="Normal"/>
    <w:rsid w:val="00C200F6"/>
    <w:pPr>
      <w:pBdr>
        <w:top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1">
    <w:name w:val="xl131"/>
    <w:basedOn w:val="Normal"/>
    <w:rsid w:val="00C200F6"/>
    <w:pPr>
      <w:pBdr>
        <w:top w:val="single" w:sz="4" w:space="0" w:color="auto"/>
        <w:bottom w:val="single" w:sz="4" w:space="0" w:color="auto"/>
        <w:right w:val="single" w:sz="4" w:space="0" w:color="auto"/>
      </w:pBdr>
      <w:spacing w:before="100" w:beforeAutospacing="1" w:after="100" w:afterAutospacing="1"/>
    </w:pPr>
    <w:rPr>
      <w:b/>
      <w:bCs/>
      <w:color w:val="000000"/>
      <w:sz w:val="18"/>
      <w:szCs w:val="18"/>
      <w:lang w:val="sr-Cyrl-CS" w:eastAsia="sr-Cyrl-CS"/>
    </w:rPr>
  </w:style>
  <w:style w:type="paragraph" w:customStyle="1" w:styleId="xl132">
    <w:name w:val="xl13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33">
    <w:name w:val="xl133"/>
    <w:basedOn w:val="Normal"/>
    <w:rsid w:val="00C200F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134">
    <w:name w:val="xl134"/>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135">
    <w:name w:val="xl135"/>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136">
    <w:name w:val="xl136"/>
    <w:basedOn w:val="Normal"/>
    <w:rsid w:val="00C200F6"/>
    <w:pPr>
      <w:pBdr>
        <w:top w:val="single" w:sz="4" w:space="0" w:color="auto"/>
        <w:left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7">
    <w:name w:val="xl13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8">
    <w:name w:val="xl138"/>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39">
    <w:name w:val="xl139"/>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140">
    <w:name w:val="xl140"/>
    <w:basedOn w:val="Normal"/>
    <w:rsid w:val="00C200F6"/>
    <w:pPr>
      <w:spacing w:before="100" w:beforeAutospacing="1" w:after="100" w:afterAutospacing="1"/>
    </w:pPr>
    <w:rPr>
      <w:sz w:val="18"/>
      <w:szCs w:val="18"/>
      <w:lang w:val="sr-Cyrl-CS" w:eastAsia="sr-Cyrl-CS"/>
    </w:rPr>
  </w:style>
  <w:style w:type="paragraph" w:customStyle="1" w:styleId="xl141">
    <w:name w:val="xl141"/>
    <w:basedOn w:val="Normal"/>
    <w:rsid w:val="00C200F6"/>
    <w:pPr>
      <w:spacing w:before="100" w:beforeAutospacing="1" w:after="100" w:afterAutospacing="1"/>
    </w:pPr>
    <w:rPr>
      <w:sz w:val="18"/>
      <w:szCs w:val="18"/>
      <w:lang w:val="sr-Cyrl-CS" w:eastAsia="sr-Cyrl-CS"/>
    </w:rPr>
  </w:style>
  <w:style w:type="paragraph" w:customStyle="1" w:styleId="xl142">
    <w:name w:val="xl142"/>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43">
    <w:name w:val="xl143"/>
    <w:basedOn w:val="Normal"/>
    <w:rsid w:val="00C200F6"/>
    <w:pPr>
      <w:pBdr>
        <w:bottom w:val="single" w:sz="4" w:space="0" w:color="auto"/>
      </w:pBdr>
      <w:spacing w:before="100" w:beforeAutospacing="1" w:after="100" w:afterAutospacing="1"/>
    </w:pPr>
    <w:rPr>
      <w:sz w:val="18"/>
      <w:szCs w:val="18"/>
      <w:lang w:val="sr-Cyrl-CS" w:eastAsia="sr-Cyrl-CS"/>
    </w:rPr>
  </w:style>
  <w:style w:type="paragraph" w:customStyle="1" w:styleId="xl144">
    <w:name w:val="xl144"/>
    <w:basedOn w:val="Normal"/>
    <w:rsid w:val="00C200F6"/>
    <w:pPr>
      <w:pBdr>
        <w:bottom w:val="single" w:sz="4" w:space="0" w:color="auto"/>
      </w:pBdr>
      <w:spacing w:before="100" w:beforeAutospacing="1" w:after="100" w:afterAutospacing="1"/>
    </w:pPr>
    <w:rPr>
      <w:b/>
      <w:bCs/>
      <w:sz w:val="18"/>
      <w:szCs w:val="18"/>
      <w:lang w:val="sr-Cyrl-CS" w:eastAsia="sr-Cyrl-CS"/>
    </w:rPr>
  </w:style>
  <w:style w:type="paragraph" w:customStyle="1" w:styleId="xl145">
    <w:name w:val="xl145"/>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46">
    <w:name w:val="xl146"/>
    <w:basedOn w:val="Normal"/>
    <w:rsid w:val="00C200F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sr-Cyrl-CS" w:eastAsia="sr-Cyrl-CS"/>
    </w:rPr>
  </w:style>
  <w:style w:type="paragraph" w:customStyle="1" w:styleId="xl147">
    <w:name w:val="xl147"/>
    <w:basedOn w:val="Normal"/>
    <w:rsid w:val="00C200F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48">
    <w:name w:val="xl148"/>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49">
    <w:name w:val="xl149"/>
    <w:basedOn w:val="Normal"/>
    <w:rsid w:val="00C200F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50">
    <w:name w:val="xl15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51">
    <w:name w:val="xl151"/>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52">
    <w:name w:val="xl15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53">
    <w:name w:val="xl153"/>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54">
    <w:name w:val="xl154"/>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55">
    <w:name w:val="xl155"/>
    <w:basedOn w:val="Normal"/>
    <w:rsid w:val="00C200F6"/>
    <w:pPr>
      <w:pBdr>
        <w:bottom w:val="single" w:sz="4" w:space="0" w:color="auto"/>
      </w:pBdr>
      <w:spacing w:before="100" w:beforeAutospacing="1" w:after="100" w:afterAutospacing="1"/>
    </w:pPr>
    <w:rPr>
      <w:sz w:val="18"/>
      <w:szCs w:val="18"/>
      <w:lang w:val="sr-Cyrl-CS" w:eastAsia="sr-Cyrl-CS"/>
    </w:rPr>
  </w:style>
  <w:style w:type="paragraph" w:customStyle="1" w:styleId="xl156">
    <w:name w:val="xl156"/>
    <w:basedOn w:val="Normal"/>
    <w:rsid w:val="00C200F6"/>
    <w:pPr>
      <w:pBdr>
        <w:top w:val="single" w:sz="4" w:space="0" w:color="auto"/>
        <w:bottom w:val="single" w:sz="4" w:space="0" w:color="auto"/>
      </w:pBdr>
      <w:spacing w:before="100" w:beforeAutospacing="1" w:after="100" w:afterAutospacing="1"/>
    </w:pPr>
    <w:rPr>
      <w:color w:val="000000"/>
      <w:sz w:val="18"/>
      <w:szCs w:val="18"/>
      <w:lang w:val="sr-Cyrl-CS" w:eastAsia="sr-Cyrl-CS"/>
    </w:rPr>
  </w:style>
  <w:style w:type="paragraph" w:customStyle="1" w:styleId="xl157">
    <w:name w:val="xl157"/>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158">
    <w:name w:val="xl158"/>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59">
    <w:name w:val="xl159"/>
    <w:basedOn w:val="Normal"/>
    <w:rsid w:val="00C200F6"/>
    <w:pPr>
      <w:pBdr>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60">
    <w:name w:val="xl160"/>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61">
    <w:name w:val="xl16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162">
    <w:name w:val="xl16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63">
    <w:name w:val="xl16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64">
    <w:name w:val="xl16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65">
    <w:name w:val="xl165"/>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66">
    <w:name w:val="xl166"/>
    <w:basedOn w:val="Normal"/>
    <w:rsid w:val="00C200F6"/>
    <w:pPr>
      <w:pBdr>
        <w:top w:val="single" w:sz="4" w:space="0" w:color="auto"/>
        <w:left w:val="single" w:sz="4" w:space="0" w:color="auto"/>
        <w:bottom w:val="single" w:sz="4" w:space="0" w:color="auto"/>
      </w:pBdr>
      <w:spacing w:before="100" w:beforeAutospacing="1" w:after="100" w:afterAutospacing="1"/>
      <w:jc w:val="center"/>
    </w:pPr>
    <w:rPr>
      <w:sz w:val="18"/>
      <w:szCs w:val="18"/>
      <w:lang w:val="sr-Cyrl-CS" w:eastAsia="sr-Cyrl-CS"/>
    </w:rPr>
  </w:style>
  <w:style w:type="paragraph" w:customStyle="1" w:styleId="xl167">
    <w:name w:val="xl167"/>
    <w:basedOn w:val="Normal"/>
    <w:rsid w:val="00C200F6"/>
    <w:pPr>
      <w:pBdr>
        <w:top w:val="single" w:sz="4" w:space="0" w:color="auto"/>
        <w:left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68">
    <w:name w:val="xl168"/>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69">
    <w:name w:val="xl16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70">
    <w:name w:val="xl17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171">
    <w:name w:val="xl171"/>
    <w:basedOn w:val="Normal"/>
    <w:rsid w:val="00C200F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sr-Cyrl-CS" w:eastAsia="sr-Cyrl-CS"/>
    </w:rPr>
  </w:style>
  <w:style w:type="paragraph" w:customStyle="1" w:styleId="xl172">
    <w:name w:val="xl172"/>
    <w:basedOn w:val="Normal"/>
    <w:rsid w:val="00C200F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73">
    <w:name w:val="xl173"/>
    <w:basedOn w:val="Normal"/>
    <w:rsid w:val="00C200F6"/>
    <w:pPr>
      <w:pBdr>
        <w:top w:val="single" w:sz="4" w:space="0" w:color="auto"/>
        <w:left w:val="single" w:sz="4" w:space="0" w:color="auto"/>
      </w:pBdr>
      <w:spacing w:before="100" w:beforeAutospacing="1" w:after="100" w:afterAutospacing="1"/>
      <w:textAlignment w:val="center"/>
    </w:pPr>
    <w:rPr>
      <w:sz w:val="18"/>
      <w:szCs w:val="18"/>
      <w:lang w:val="sr-Cyrl-CS" w:eastAsia="sr-Cyrl-CS"/>
    </w:rPr>
  </w:style>
  <w:style w:type="paragraph" w:customStyle="1" w:styleId="xl174">
    <w:name w:val="xl17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75">
    <w:name w:val="xl175"/>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76">
    <w:name w:val="xl17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77">
    <w:name w:val="xl17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78">
    <w:name w:val="xl17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79">
    <w:name w:val="xl179"/>
    <w:basedOn w:val="Normal"/>
    <w:rsid w:val="00C200F6"/>
    <w:pPr>
      <w:spacing w:before="100" w:beforeAutospacing="1" w:after="100" w:afterAutospacing="1"/>
      <w:jc w:val="center"/>
    </w:pPr>
    <w:rPr>
      <w:sz w:val="18"/>
      <w:szCs w:val="18"/>
      <w:lang w:val="sr-Cyrl-CS" w:eastAsia="sr-Cyrl-CS"/>
    </w:rPr>
  </w:style>
  <w:style w:type="paragraph" w:customStyle="1" w:styleId="xl180">
    <w:name w:val="xl180"/>
    <w:basedOn w:val="Normal"/>
    <w:rsid w:val="00C200F6"/>
    <w:pPr>
      <w:spacing w:before="100" w:beforeAutospacing="1" w:after="100" w:afterAutospacing="1"/>
    </w:pPr>
    <w:rPr>
      <w:sz w:val="18"/>
      <w:szCs w:val="18"/>
      <w:lang w:val="sr-Cyrl-CS" w:eastAsia="sr-Cyrl-CS"/>
    </w:rPr>
  </w:style>
  <w:style w:type="paragraph" w:customStyle="1" w:styleId="xl181">
    <w:name w:val="xl181"/>
    <w:basedOn w:val="Normal"/>
    <w:rsid w:val="00C200F6"/>
    <w:pPr>
      <w:pBdr>
        <w:bottom w:val="single" w:sz="4" w:space="0" w:color="auto"/>
      </w:pBdr>
      <w:spacing w:before="100" w:beforeAutospacing="1" w:after="100" w:afterAutospacing="1"/>
      <w:jc w:val="center"/>
    </w:pPr>
    <w:rPr>
      <w:b/>
      <w:bCs/>
      <w:sz w:val="18"/>
      <w:szCs w:val="18"/>
      <w:lang w:val="sr-Cyrl-CS" w:eastAsia="sr-Cyrl-CS"/>
    </w:rPr>
  </w:style>
  <w:style w:type="paragraph" w:customStyle="1" w:styleId="xl182">
    <w:name w:val="xl182"/>
    <w:basedOn w:val="Normal"/>
    <w:rsid w:val="00C200F6"/>
    <w:pPr>
      <w:pBdr>
        <w:bottom w:val="single" w:sz="4" w:space="0" w:color="auto"/>
      </w:pBdr>
      <w:spacing w:before="100" w:beforeAutospacing="1" w:after="100" w:afterAutospacing="1"/>
    </w:pPr>
    <w:rPr>
      <w:b/>
      <w:bCs/>
      <w:sz w:val="18"/>
      <w:szCs w:val="18"/>
      <w:lang w:val="sr-Cyrl-CS" w:eastAsia="sr-Cyrl-CS"/>
    </w:rPr>
  </w:style>
  <w:style w:type="paragraph" w:customStyle="1" w:styleId="xl183">
    <w:name w:val="xl183"/>
    <w:basedOn w:val="Normal"/>
    <w:rsid w:val="00C200F6"/>
    <w:pPr>
      <w:pBdr>
        <w:bottom w:val="single" w:sz="4" w:space="0" w:color="auto"/>
      </w:pBdr>
      <w:spacing w:before="100" w:beforeAutospacing="1" w:after="100" w:afterAutospacing="1"/>
    </w:pPr>
    <w:rPr>
      <w:b/>
      <w:bCs/>
      <w:sz w:val="18"/>
      <w:szCs w:val="18"/>
      <w:lang w:val="sr-Cyrl-CS" w:eastAsia="sr-Cyrl-CS"/>
    </w:rPr>
  </w:style>
  <w:style w:type="paragraph" w:customStyle="1" w:styleId="xl184">
    <w:name w:val="xl184"/>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85">
    <w:name w:val="xl185"/>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86">
    <w:name w:val="xl18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87">
    <w:name w:val="xl18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88">
    <w:name w:val="xl18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89">
    <w:name w:val="xl18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90">
    <w:name w:val="xl19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91">
    <w:name w:val="xl191"/>
    <w:basedOn w:val="Normal"/>
    <w:rsid w:val="00C200F6"/>
    <w:pPr>
      <w:pBdr>
        <w:top w:val="single" w:sz="4" w:space="0" w:color="auto"/>
        <w:left w:val="single" w:sz="4" w:space="0" w:color="auto"/>
        <w:bottom w:val="single" w:sz="4" w:space="0" w:color="auto"/>
      </w:pBdr>
      <w:spacing w:before="100" w:beforeAutospacing="1" w:after="100" w:afterAutospacing="1"/>
      <w:jc w:val="center"/>
    </w:pPr>
    <w:rPr>
      <w:sz w:val="18"/>
      <w:szCs w:val="18"/>
      <w:lang w:val="sr-Cyrl-CS" w:eastAsia="sr-Cyrl-CS"/>
    </w:rPr>
  </w:style>
  <w:style w:type="paragraph" w:customStyle="1" w:styleId="xl192">
    <w:name w:val="xl19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193">
    <w:name w:val="xl19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94">
    <w:name w:val="xl19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195">
    <w:name w:val="xl19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sr-Cyrl-CS" w:eastAsia="sr-Cyrl-CS"/>
    </w:rPr>
  </w:style>
  <w:style w:type="paragraph" w:customStyle="1" w:styleId="xl196">
    <w:name w:val="xl196"/>
    <w:basedOn w:val="Normal"/>
    <w:rsid w:val="00C200F6"/>
    <w:pPr>
      <w:pBdr>
        <w:top w:val="single" w:sz="4" w:space="0" w:color="auto"/>
        <w:left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197">
    <w:name w:val="xl19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98">
    <w:name w:val="xl198"/>
    <w:basedOn w:val="Normal"/>
    <w:rsid w:val="00C200F6"/>
    <w:pPr>
      <w:pBdr>
        <w:top w:val="single" w:sz="4" w:space="0" w:color="auto"/>
        <w:left w:val="single" w:sz="4" w:space="0" w:color="auto"/>
        <w:bottom w:val="single" w:sz="4" w:space="0" w:color="auto"/>
      </w:pBdr>
      <w:spacing w:before="100" w:beforeAutospacing="1" w:after="100" w:afterAutospacing="1"/>
    </w:pPr>
    <w:rPr>
      <w:color w:val="000000"/>
      <w:sz w:val="18"/>
      <w:szCs w:val="18"/>
      <w:lang w:val="sr-Cyrl-CS" w:eastAsia="sr-Cyrl-CS"/>
    </w:rPr>
  </w:style>
  <w:style w:type="paragraph" w:customStyle="1" w:styleId="xl199">
    <w:name w:val="xl199"/>
    <w:basedOn w:val="Normal"/>
    <w:rsid w:val="00C200F6"/>
    <w:pPr>
      <w:pBdr>
        <w:right w:val="single" w:sz="4" w:space="0" w:color="auto"/>
      </w:pBdr>
      <w:spacing w:before="100" w:beforeAutospacing="1" w:after="100" w:afterAutospacing="1"/>
    </w:pPr>
    <w:rPr>
      <w:color w:val="000000"/>
      <w:sz w:val="18"/>
      <w:szCs w:val="18"/>
      <w:lang w:val="sr-Cyrl-CS" w:eastAsia="sr-Cyrl-CS"/>
    </w:rPr>
  </w:style>
  <w:style w:type="paragraph" w:customStyle="1" w:styleId="xl200">
    <w:name w:val="xl200"/>
    <w:basedOn w:val="Normal"/>
    <w:rsid w:val="00C200F6"/>
    <w:pPr>
      <w:pBdr>
        <w:right w:val="single" w:sz="4" w:space="0" w:color="auto"/>
      </w:pBdr>
      <w:spacing w:before="100" w:beforeAutospacing="1" w:after="100" w:afterAutospacing="1"/>
    </w:pPr>
    <w:rPr>
      <w:sz w:val="18"/>
      <w:szCs w:val="18"/>
      <w:lang w:val="sr-Cyrl-CS" w:eastAsia="sr-Cyrl-CS"/>
    </w:rPr>
  </w:style>
  <w:style w:type="paragraph" w:customStyle="1" w:styleId="xl201">
    <w:name w:val="xl20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02">
    <w:name w:val="xl202"/>
    <w:basedOn w:val="Normal"/>
    <w:rsid w:val="00C200F6"/>
    <w:pPr>
      <w:pBdr>
        <w:top w:val="single" w:sz="4" w:space="0" w:color="auto"/>
      </w:pBdr>
      <w:spacing w:before="100" w:beforeAutospacing="1" w:after="100" w:afterAutospacing="1"/>
      <w:jc w:val="center"/>
    </w:pPr>
    <w:rPr>
      <w:b/>
      <w:bCs/>
      <w:sz w:val="18"/>
      <w:szCs w:val="18"/>
      <w:lang w:val="sr-Cyrl-CS" w:eastAsia="sr-Cyrl-CS"/>
    </w:rPr>
  </w:style>
  <w:style w:type="paragraph" w:customStyle="1" w:styleId="xl203">
    <w:name w:val="xl203"/>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204">
    <w:name w:val="xl204"/>
    <w:basedOn w:val="Normal"/>
    <w:rsid w:val="00C200F6"/>
    <w:pPr>
      <w:spacing w:before="100" w:beforeAutospacing="1" w:after="100" w:afterAutospacing="1"/>
    </w:pPr>
    <w:rPr>
      <w:rFonts w:ascii="Arial" w:hAnsi="Arial" w:cs="Arial"/>
      <w:color w:val="000000"/>
      <w:sz w:val="18"/>
      <w:szCs w:val="18"/>
      <w:lang w:val="sr-Cyrl-CS" w:eastAsia="sr-Cyrl-CS"/>
    </w:rPr>
  </w:style>
  <w:style w:type="paragraph" w:customStyle="1" w:styleId="xl205">
    <w:name w:val="xl20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06">
    <w:name w:val="xl206"/>
    <w:basedOn w:val="Normal"/>
    <w:rsid w:val="00C200F6"/>
    <w:pPr>
      <w:pBdr>
        <w:top w:val="single" w:sz="4" w:space="0" w:color="auto"/>
        <w:left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207">
    <w:name w:val="xl207"/>
    <w:basedOn w:val="Normal"/>
    <w:rsid w:val="00C200F6"/>
    <w:pPr>
      <w:pBdr>
        <w:top w:val="single" w:sz="4" w:space="0" w:color="auto"/>
        <w:left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208">
    <w:name w:val="xl208"/>
    <w:basedOn w:val="Normal"/>
    <w:rsid w:val="00C200F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209">
    <w:name w:val="xl209"/>
    <w:basedOn w:val="Normal"/>
    <w:rsid w:val="00C200F6"/>
    <w:pPr>
      <w:pBdr>
        <w:top w:val="single" w:sz="4" w:space="0" w:color="auto"/>
        <w:left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210">
    <w:name w:val="xl210"/>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211">
    <w:name w:val="xl211"/>
    <w:basedOn w:val="Normal"/>
    <w:rsid w:val="00C200F6"/>
    <w:pPr>
      <w:pBdr>
        <w:top w:val="single" w:sz="4" w:space="0" w:color="auto"/>
        <w:left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212">
    <w:name w:val="xl212"/>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213">
    <w:name w:val="xl213"/>
    <w:basedOn w:val="Normal"/>
    <w:rsid w:val="00C200F6"/>
    <w:pPr>
      <w:pBdr>
        <w:top w:val="single" w:sz="4" w:space="0" w:color="auto"/>
        <w:left w:val="single" w:sz="4" w:space="0" w:color="auto"/>
        <w:bottom w:val="single" w:sz="4" w:space="0" w:color="auto"/>
      </w:pBdr>
      <w:spacing w:before="100" w:beforeAutospacing="1" w:after="100" w:afterAutospacing="1"/>
      <w:jc w:val="center"/>
    </w:pPr>
    <w:rPr>
      <w:b/>
      <w:bCs/>
      <w:sz w:val="18"/>
      <w:szCs w:val="18"/>
      <w:lang w:val="sr-Cyrl-CS" w:eastAsia="sr-Cyrl-CS"/>
    </w:rPr>
  </w:style>
  <w:style w:type="paragraph" w:customStyle="1" w:styleId="xl214">
    <w:name w:val="xl214"/>
    <w:basedOn w:val="Normal"/>
    <w:rsid w:val="00C200F6"/>
    <w:pPr>
      <w:pBdr>
        <w:top w:val="single" w:sz="4" w:space="0" w:color="auto"/>
      </w:pBdr>
      <w:spacing w:before="100" w:beforeAutospacing="1" w:after="100" w:afterAutospacing="1"/>
      <w:jc w:val="right"/>
    </w:pPr>
    <w:rPr>
      <w:sz w:val="18"/>
      <w:szCs w:val="18"/>
      <w:lang w:val="sr-Cyrl-CS" w:eastAsia="sr-Cyrl-CS"/>
    </w:rPr>
  </w:style>
  <w:style w:type="paragraph" w:customStyle="1" w:styleId="xl215">
    <w:name w:val="xl215"/>
    <w:basedOn w:val="Normal"/>
    <w:rsid w:val="00C200F6"/>
    <w:pPr>
      <w:spacing w:before="100" w:beforeAutospacing="1" w:after="100" w:afterAutospacing="1"/>
      <w:jc w:val="right"/>
    </w:pPr>
    <w:rPr>
      <w:sz w:val="18"/>
      <w:szCs w:val="18"/>
      <w:lang w:val="sr-Cyrl-CS" w:eastAsia="sr-Cyrl-CS"/>
    </w:rPr>
  </w:style>
  <w:style w:type="paragraph" w:customStyle="1" w:styleId="xl216">
    <w:name w:val="xl216"/>
    <w:basedOn w:val="Normal"/>
    <w:rsid w:val="00C200F6"/>
    <w:pPr>
      <w:pBdr>
        <w:bottom w:val="single" w:sz="4" w:space="0" w:color="auto"/>
      </w:pBdr>
      <w:spacing w:before="100" w:beforeAutospacing="1" w:after="100" w:afterAutospacing="1"/>
      <w:jc w:val="right"/>
    </w:pPr>
    <w:rPr>
      <w:sz w:val="18"/>
      <w:szCs w:val="18"/>
      <w:lang w:val="sr-Cyrl-CS" w:eastAsia="sr-Cyrl-CS"/>
    </w:rPr>
  </w:style>
  <w:style w:type="paragraph" w:customStyle="1" w:styleId="xl217">
    <w:name w:val="xl217"/>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218">
    <w:name w:val="xl218"/>
    <w:basedOn w:val="Normal"/>
    <w:rsid w:val="00C200F6"/>
    <w:pPr>
      <w:pBdr>
        <w:top w:val="single" w:sz="4" w:space="0" w:color="auto"/>
        <w:bottom w:val="single" w:sz="4" w:space="0" w:color="auto"/>
      </w:pBdr>
      <w:spacing w:before="100" w:beforeAutospacing="1" w:after="100" w:afterAutospacing="1"/>
    </w:pPr>
    <w:rPr>
      <w:color w:val="000000"/>
      <w:sz w:val="18"/>
      <w:szCs w:val="18"/>
      <w:lang w:val="sr-Cyrl-CS" w:eastAsia="sr-Cyrl-CS"/>
    </w:rPr>
  </w:style>
  <w:style w:type="paragraph" w:customStyle="1" w:styleId="xl219">
    <w:name w:val="xl21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20">
    <w:name w:val="xl22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1">
    <w:name w:val="xl221"/>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222">
    <w:name w:val="xl222"/>
    <w:basedOn w:val="Normal"/>
    <w:rsid w:val="00C200F6"/>
    <w:pPr>
      <w:spacing w:before="100" w:beforeAutospacing="1" w:after="100" w:afterAutospacing="1"/>
    </w:pPr>
    <w:rPr>
      <w:sz w:val="18"/>
      <w:szCs w:val="18"/>
      <w:lang w:val="sr-Cyrl-CS" w:eastAsia="sr-Cyrl-CS"/>
    </w:rPr>
  </w:style>
  <w:style w:type="paragraph" w:customStyle="1" w:styleId="xl223">
    <w:name w:val="xl22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4">
    <w:name w:val="xl224"/>
    <w:basedOn w:val="Normal"/>
    <w:rsid w:val="00C200F6"/>
    <w:pPr>
      <w:spacing w:before="100" w:beforeAutospacing="1" w:after="100" w:afterAutospacing="1"/>
      <w:jc w:val="center"/>
    </w:pPr>
    <w:rPr>
      <w:sz w:val="18"/>
      <w:szCs w:val="18"/>
      <w:lang w:val="sr-Cyrl-CS" w:eastAsia="sr-Cyrl-CS"/>
    </w:rPr>
  </w:style>
  <w:style w:type="paragraph" w:customStyle="1" w:styleId="xl225">
    <w:name w:val="xl22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26">
    <w:name w:val="xl22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7">
    <w:name w:val="xl227"/>
    <w:basedOn w:val="Normal"/>
    <w:rsid w:val="00C200F6"/>
    <w:pPr>
      <w:pBdr>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8">
    <w:name w:val="xl228"/>
    <w:basedOn w:val="Normal"/>
    <w:rsid w:val="00C200F6"/>
    <w:pPr>
      <w:pBdr>
        <w:top w:val="single" w:sz="4" w:space="0" w:color="auto"/>
        <w:left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29">
    <w:name w:val="xl229"/>
    <w:basedOn w:val="Normal"/>
    <w:rsid w:val="00C200F6"/>
    <w:pPr>
      <w:pBdr>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230">
    <w:name w:val="xl230"/>
    <w:basedOn w:val="Normal"/>
    <w:rsid w:val="00C200F6"/>
    <w:pPr>
      <w:pBdr>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231">
    <w:name w:val="xl231"/>
    <w:basedOn w:val="Normal"/>
    <w:rsid w:val="00C200F6"/>
    <w:pPr>
      <w:pBdr>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32">
    <w:name w:val="xl232"/>
    <w:basedOn w:val="Normal"/>
    <w:rsid w:val="00C200F6"/>
    <w:pPr>
      <w:pBdr>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33">
    <w:name w:val="xl23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34">
    <w:name w:val="xl234"/>
    <w:basedOn w:val="Normal"/>
    <w:rsid w:val="00C200F6"/>
    <w:pPr>
      <w:pBdr>
        <w:top w:val="single" w:sz="4" w:space="0" w:color="auto"/>
        <w:bottom w:val="single" w:sz="4" w:space="0" w:color="auto"/>
      </w:pBdr>
      <w:spacing w:before="100" w:beforeAutospacing="1" w:after="100" w:afterAutospacing="1"/>
    </w:pPr>
    <w:rPr>
      <w:b/>
      <w:bCs/>
      <w:color w:val="000000"/>
      <w:sz w:val="18"/>
      <w:szCs w:val="18"/>
      <w:lang w:val="sr-Cyrl-CS" w:eastAsia="sr-Cyrl-CS"/>
    </w:rPr>
  </w:style>
  <w:style w:type="paragraph" w:customStyle="1" w:styleId="xl235">
    <w:name w:val="xl235"/>
    <w:basedOn w:val="Normal"/>
    <w:rsid w:val="00C200F6"/>
    <w:pPr>
      <w:pBdr>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236">
    <w:name w:val="xl236"/>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37">
    <w:name w:val="xl237"/>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38">
    <w:name w:val="xl238"/>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239">
    <w:name w:val="xl23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0">
    <w:name w:val="xl24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241">
    <w:name w:val="xl24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2">
    <w:name w:val="xl242"/>
    <w:basedOn w:val="Normal"/>
    <w:rsid w:val="00C200F6"/>
    <w:pPr>
      <w:pBdr>
        <w:top w:val="single" w:sz="4" w:space="0" w:color="auto"/>
        <w:left w:val="single" w:sz="4" w:space="0" w:color="auto"/>
        <w:right w:val="single" w:sz="4" w:space="0" w:color="auto"/>
      </w:pBdr>
      <w:spacing w:before="100" w:beforeAutospacing="1" w:after="100" w:afterAutospacing="1"/>
      <w:jc w:val="right"/>
    </w:pPr>
    <w:rPr>
      <w:sz w:val="18"/>
      <w:szCs w:val="18"/>
      <w:lang w:val="sr-Cyrl-CS" w:eastAsia="sr-Cyrl-CS"/>
    </w:rPr>
  </w:style>
  <w:style w:type="paragraph" w:customStyle="1" w:styleId="xl243">
    <w:name w:val="xl24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244">
    <w:name w:val="xl24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sr-Cyrl-CS" w:eastAsia="sr-Cyrl-CS"/>
    </w:rPr>
  </w:style>
  <w:style w:type="paragraph" w:customStyle="1" w:styleId="xl245">
    <w:name w:val="xl245"/>
    <w:basedOn w:val="Normal"/>
    <w:rsid w:val="00C200F6"/>
    <w:pPr>
      <w:pBdr>
        <w:top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6">
    <w:name w:val="xl24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7">
    <w:name w:val="xl247"/>
    <w:basedOn w:val="Normal"/>
    <w:rsid w:val="00C200F6"/>
    <w:pPr>
      <w:pBdr>
        <w:top w:val="single" w:sz="4" w:space="0" w:color="auto"/>
      </w:pBdr>
      <w:spacing w:before="100" w:beforeAutospacing="1" w:after="100" w:afterAutospacing="1"/>
      <w:jc w:val="center"/>
    </w:pPr>
    <w:rPr>
      <w:sz w:val="18"/>
      <w:szCs w:val="18"/>
      <w:lang w:val="sr-Cyrl-CS" w:eastAsia="sr-Cyrl-CS"/>
    </w:rPr>
  </w:style>
  <w:style w:type="paragraph" w:customStyle="1" w:styleId="xl248">
    <w:name w:val="xl248"/>
    <w:basedOn w:val="Normal"/>
    <w:rsid w:val="00C200F6"/>
    <w:pPr>
      <w:pBdr>
        <w:top w:val="single" w:sz="4" w:space="0" w:color="auto"/>
        <w:left w:val="single" w:sz="4" w:space="0" w:color="auto"/>
      </w:pBdr>
      <w:spacing w:before="100" w:beforeAutospacing="1" w:after="100" w:afterAutospacing="1"/>
      <w:jc w:val="right"/>
    </w:pPr>
    <w:rPr>
      <w:sz w:val="18"/>
      <w:szCs w:val="18"/>
      <w:lang w:val="sr-Cyrl-CS" w:eastAsia="sr-Cyrl-CS"/>
    </w:rPr>
  </w:style>
  <w:style w:type="paragraph" w:customStyle="1" w:styleId="xl249">
    <w:name w:val="xl249"/>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50">
    <w:name w:val="xl250"/>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51">
    <w:name w:val="xl251"/>
    <w:basedOn w:val="Normal"/>
    <w:rsid w:val="00C200F6"/>
    <w:pPr>
      <w:pBdr>
        <w:left w:val="single" w:sz="4" w:space="0" w:color="auto"/>
        <w:bottom w:val="single" w:sz="4" w:space="0" w:color="auto"/>
        <w:right w:val="single" w:sz="4" w:space="0" w:color="auto"/>
      </w:pBdr>
      <w:spacing w:before="100" w:beforeAutospacing="1" w:after="100" w:afterAutospacing="1"/>
      <w:jc w:val="right"/>
    </w:pPr>
    <w:rPr>
      <w:sz w:val="18"/>
      <w:szCs w:val="18"/>
      <w:lang w:val="sr-Cyrl-CS" w:eastAsia="sr-Cyrl-CS"/>
    </w:rPr>
  </w:style>
  <w:style w:type="paragraph" w:customStyle="1" w:styleId="xl252">
    <w:name w:val="xl252"/>
    <w:basedOn w:val="Normal"/>
    <w:rsid w:val="00C200F6"/>
    <w:pPr>
      <w:pBdr>
        <w:top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253">
    <w:name w:val="xl253"/>
    <w:basedOn w:val="Normal"/>
    <w:rsid w:val="00C200F6"/>
    <w:pPr>
      <w:pBdr>
        <w:top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254">
    <w:name w:val="xl254"/>
    <w:basedOn w:val="Normal"/>
    <w:rsid w:val="00C200F6"/>
    <w:pPr>
      <w:pBdr>
        <w:top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255">
    <w:name w:val="xl255"/>
    <w:basedOn w:val="Normal"/>
    <w:rsid w:val="00C200F6"/>
    <w:pPr>
      <w:spacing w:before="100" w:beforeAutospacing="1" w:after="100" w:afterAutospacing="1"/>
      <w:jc w:val="center"/>
    </w:pPr>
    <w:rPr>
      <w:sz w:val="18"/>
      <w:szCs w:val="18"/>
      <w:lang w:val="sr-Cyrl-CS" w:eastAsia="sr-Cyrl-CS"/>
    </w:rPr>
  </w:style>
  <w:style w:type="paragraph" w:customStyle="1" w:styleId="xl256">
    <w:name w:val="xl256"/>
    <w:basedOn w:val="Normal"/>
    <w:rsid w:val="00C200F6"/>
    <w:pPr>
      <w:spacing w:before="100" w:beforeAutospacing="1" w:after="100" w:afterAutospacing="1"/>
      <w:jc w:val="right"/>
    </w:pPr>
    <w:rPr>
      <w:sz w:val="18"/>
      <w:szCs w:val="18"/>
      <w:lang w:val="sr-Cyrl-CS" w:eastAsia="sr-Cyrl-CS"/>
    </w:rPr>
  </w:style>
  <w:style w:type="paragraph" w:customStyle="1" w:styleId="xl257">
    <w:name w:val="xl257"/>
    <w:basedOn w:val="Normal"/>
    <w:rsid w:val="00C200F6"/>
    <w:pPr>
      <w:pBdr>
        <w:top w:val="single" w:sz="4" w:space="0" w:color="auto"/>
        <w:bottom w:val="double" w:sz="6" w:space="0" w:color="auto"/>
      </w:pBdr>
      <w:spacing w:before="100" w:beforeAutospacing="1" w:after="100" w:afterAutospacing="1"/>
      <w:jc w:val="center"/>
    </w:pPr>
    <w:rPr>
      <w:sz w:val="18"/>
      <w:szCs w:val="18"/>
      <w:lang w:val="sr-Cyrl-CS" w:eastAsia="sr-Cyrl-CS"/>
    </w:rPr>
  </w:style>
  <w:style w:type="paragraph" w:customStyle="1" w:styleId="xl258">
    <w:name w:val="xl258"/>
    <w:basedOn w:val="Normal"/>
    <w:rsid w:val="00C200F6"/>
    <w:pPr>
      <w:pBdr>
        <w:top w:val="single" w:sz="4" w:space="0" w:color="auto"/>
        <w:bottom w:val="double" w:sz="6" w:space="0" w:color="auto"/>
      </w:pBdr>
      <w:spacing w:before="100" w:beforeAutospacing="1" w:after="100" w:afterAutospacing="1"/>
    </w:pPr>
    <w:rPr>
      <w:b/>
      <w:bCs/>
      <w:sz w:val="18"/>
      <w:szCs w:val="18"/>
      <w:lang w:val="sr-Cyrl-CS" w:eastAsia="sr-Cyrl-CS"/>
    </w:rPr>
  </w:style>
  <w:style w:type="paragraph" w:customStyle="1" w:styleId="xl259">
    <w:name w:val="xl259"/>
    <w:basedOn w:val="Normal"/>
    <w:rsid w:val="00C200F6"/>
    <w:pPr>
      <w:pBdr>
        <w:top w:val="single" w:sz="4" w:space="0" w:color="auto"/>
        <w:bottom w:val="double" w:sz="6" w:space="0" w:color="auto"/>
      </w:pBdr>
      <w:spacing w:before="100" w:beforeAutospacing="1" w:after="100" w:afterAutospacing="1"/>
    </w:pPr>
    <w:rPr>
      <w:b/>
      <w:bCs/>
      <w:sz w:val="18"/>
      <w:szCs w:val="18"/>
      <w:lang w:val="sr-Cyrl-CS" w:eastAsia="sr-Cyrl-CS"/>
    </w:rPr>
  </w:style>
  <w:style w:type="paragraph" w:customStyle="1" w:styleId="xl260">
    <w:name w:val="xl26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61">
    <w:name w:val="xl26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62">
    <w:name w:val="xl262"/>
    <w:basedOn w:val="Normal"/>
    <w:rsid w:val="00C200F6"/>
    <w:pPr>
      <w:spacing w:before="100" w:beforeAutospacing="1" w:after="100" w:afterAutospacing="1"/>
    </w:pPr>
    <w:rPr>
      <w:sz w:val="18"/>
      <w:szCs w:val="18"/>
    </w:rPr>
  </w:style>
  <w:style w:type="paragraph" w:customStyle="1" w:styleId="xl263">
    <w:name w:val="xl26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character" w:customStyle="1" w:styleId="BodyTextIndent2Char">
    <w:name w:val="Body Text Indent 2 Char"/>
    <w:basedOn w:val="DefaultParagraphFont"/>
    <w:link w:val="BodyTextIndent2"/>
    <w:rsid w:val="00CD6BA0"/>
    <w:rPr>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r-Cyrl-CS" w:eastAsia="sr-Cyrl-C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4F5"/>
    <w:rPr>
      <w:sz w:val="24"/>
      <w:szCs w:val="24"/>
      <w:lang w:val="sr-Latn-CS" w:eastAsia="sr-Latn-CS"/>
    </w:rPr>
  </w:style>
  <w:style w:type="paragraph" w:styleId="Heading1">
    <w:name w:val="heading 1"/>
    <w:basedOn w:val="Normal"/>
    <w:next w:val="Normal"/>
    <w:link w:val="Heading1Char"/>
    <w:qFormat/>
    <w:rsid w:val="006D791E"/>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rsid w:val="002C088E"/>
    <w:pPr>
      <w:keepNext/>
      <w:tabs>
        <w:tab w:val="center" w:pos="7680"/>
      </w:tabs>
      <w:jc w:val="both"/>
      <w:outlineLvl w:val="1"/>
    </w:pPr>
    <w:rPr>
      <w:sz w:val="28"/>
      <w:lang w:eastAsia="hr-HR"/>
    </w:rPr>
  </w:style>
  <w:style w:type="paragraph" w:styleId="Heading3">
    <w:name w:val="heading 3"/>
    <w:basedOn w:val="Normal"/>
    <w:next w:val="Normal"/>
    <w:link w:val="Heading3Char"/>
    <w:qFormat/>
    <w:rsid w:val="002C088E"/>
    <w:pPr>
      <w:keepNext/>
      <w:ind w:left="-110" w:right="575" w:firstLine="360"/>
      <w:outlineLvl w:val="2"/>
    </w:pPr>
    <w:rPr>
      <w:sz w:val="28"/>
      <w:lang w:eastAsia="hr-HR"/>
    </w:rPr>
  </w:style>
  <w:style w:type="paragraph" w:styleId="Heading4">
    <w:name w:val="heading 4"/>
    <w:basedOn w:val="Normal"/>
    <w:next w:val="Normal"/>
    <w:link w:val="Heading4Char"/>
    <w:qFormat/>
    <w:rsid w:val="002C088E"/>
    <w:pPr>
      <w:keepNext/>
      <w:ind w:left="480" w:right="575" w:firstLine="12"/>
      <w:jc w:val="center"/>
      <w:outlineLvl w:val="3"/>
    </w:pPr>
    <w:rPr>
      <w:b/>
      <w:bCs/>
      <w:sz w:val="28"/>
      <w:lang w:eastAsia="hr-HR"/>
    </w:rPr>
  </w:style>
  <w:style w:type="paragraph" w:styleId="Heading5">
    <w:name w:val="heading 5"/>
    <w:basedOn w:val="Normal"/>
    <w:next w:val="Normal"/>
    <w:link w:val="Heading5Char"/>
    <w:qFormat/>
    <w:rsid w:val="002C088E"/>
    <w:pPr>
      <w:keepNext/>
      <w:spacing w:before="120" w:line="360" w:lineRule="auto"/>
      <w:ind w:left="360" w:right="22"/>
      <w:jc w:val="both"/>
      <w:outlineLvl w:val="4"/>
    </w:pPr>
    <w:rPr>
      <w:sz w:val="28"/>
      <w:lang w:eastAsia="en-US"/>
    </w:rPr>
  </w:style>
  <w:style w:type="paragraph" w:styleId="Heading6">
    <w:name w:val="heading 6"/>
    <w:basedOn w:val="Normal"/>
    <w:next w:val="Normal"/>
    <w:link w:val="Heading6Char"/>
    <w:qFormat/>
    <w:rsid w:val="002C088E"/>
    <w:pPr>
      <w:keepNext/>
      <w:outlineLvl w:val="5"/>
    </w:pPr>
    <w:rPr>
      <w:u w:val="single"/>
      <w:lang w:eastAsia="en-US"/>
    </w:rPr>
  </w:style>
  <w:style w:type="paragraph" w:styleId="Heading7">
    <w:name w:val="heading 7"/>
    <w:basedOn w:val="Normal"/>
    <w:next w:val="Normal"/>
    <w:link w:val="Heading7Char"/>
    <w:qFormat/>
    <w:rsid w:val="002C088E"/>
    <w:pPr>
      <w:keepNext/>
      <w:ind w:left="192" w:right="202"/>
      <w:jc w:val="center"/>
      <w:outlineLvl w:val="6"/>
    </w:pPr>
    <w:rPr>
      <w:sz w:val="36"/>
      <w:lang w:val="en-GB" w:eastAsia="en-US"/>
    </w:rPr>
  </w:style>
  <w:style w:type="paragraph" w:styleId="Heading8">
    <w:name w:val="heading 8"/>
    <w:basedOn w:val="Normal"/>
    <w:next w:val="Normal"/>
    <w:link w:val="Heading8Char"/>
    <w:qFormat/>
    <w:rsid w:val="002C088E"/>
    <w:pPr>
      <w:keepNext/>
      <w:outlineLvl w:val="7"/>
    </w:pPr>
    <w:rPr>
      <w:b/>
      <w:bCs/>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83A26"/>
    <w:pPr>
      <w:autoSpaceDE w:val="0"/>
      <w:autoSpaceDN w:val="0"/>
      <w:adjustRightInd w:val="0"/>
    </w:pPr>
    <w:rPr>
      <w:color w:val="000000"/>
      <w:sz w:val="24"/>
      <w:szCs w:val="24"/>
      <w:lang w:val="sr-Latn-CS" w:eastAsia="sr-Latn-CS"/>
    </w:rPr>
  </w:style>
  <w:style w:type="paragraph" w:customStyle="1" w:styleId="podnaslovpropisa">
    <w:name w:val="podnaslovpropisa"/>
    <w:basedOn w:val="Normal"/>
    <w:rsid w:val="00984793"/>
    <w:pPr>
      <w:spacing w:before="100" w:beforeAutospacing="1" w:after="100" w:afterAutospacing="1"/>
    </w:pPr>
    <w:rPr>
      <w:lang w:val="en-GB" w:eastAsia="en-US"/>
    </w:rPr>
  </w:style>
  <w:style w:type="paragraph" w:styleId="BodyText2">
    <w:name w:val="Body Text 2"/>
    <w:basedOn w:val="Normal"/>
    <w:rsid w:val="00984793"/>
    <w:pPr>
      <w:tabs>
        <w:tab w:val="left" w:pos="709"/>
        <w:tab w:val="left" w:pos="5103"/>
      </w:tabs>
      <w:jc w:val="both"/>
    </w:pPr>
    <w:rPr>
      <w:szCs w:val="20"/>
      <w:lang w:val="en-GB" w:eastAsia="en-US"/>
    </w:rPr>
  </w:style>
  <w:style w:type="paragraph" w:styleId="BodyText">
    <w:name w:val="Body Text"/>
    <w:basedOn w:val="Normal"/>
    <w:rsid w:val="00984793"/>
    <w:pPr>
      <w:widowControl w:val="0"/>
      <w:tabs>
        <w:tab w:val="left" w:pos="709"/>
      </w:tabs>
      <w:autoSpaceDE w:val="0"/>
      <w:autoSpaceDN w:val="0"/>
      <w:adjustRightInd w:val="0"/>
      <w:spacing w:before="100" w:beforeAutospacing="1" w:after="100" w:afterAutospacing="1"/>
      <w:jc w:val="both"/>
    </w:pPr>
    <w:rPr>
      <w:sz w:val="22"/>
      <w:szCs w:val="20"/>
      <w:lang w:val="sl-SI" w:eastAsia="en-US"/>
    </w:rPr>
  </w:style>
  <w:style w:type="paragraph" w:styleId="BalloonText">
    <w:name w:val="Balloon Text"/>
    <w:basedOn w:val="Normal"/>
    <w:semiHidden/>
    <w:rsid w:val="00984793"/>
    <w:pPr>
      <w:widowControl w:val="0"/>
      <w:autoSpaceDE w:val="0"/>
      <w:autoSpaceDN w:val="0"/>
      <w:adjustRightInd w:val="0"/>
    </w:pPr>
    <w:rPr>
      <w:rFonts w:ascii="Tahoma" w:hAnsi="Tahoma" w:cs="Tahoma"/>
      <w:sz w:val="16"/>
      <w:szCs w:val="16"/>
      <w:lang w:val="en-US" w:eastAsia="en-US"/>
    </w:rPr>
  </w:style>
  <w:style w:type="paragraph" w:styleId="BodyTextIndent">
    <w:name w:val="Body Text Indent"/>
    <w:basedOn w:val="Normal"/>
    <w:rsid w:val="00984793"/>
    <w:pPr>
      <w:spacing w:before="100" w:beforeAutospacing="1" w:after="100" w:afterAutospacing="1"/>
      <w:ind w:firstLine="705"/>
      <w:jc w:val="both"/>
    </w:pPr>
    <w:rPr>
      <w:sz w:val="22"/>
      <w:lang w:val="sl-SI" w:eastAsia="en-US"/>
    </w:rPr>
  </w:style>
  <w:style w:type="paragraph" w:styleId="BodyText3">
    <w:name w:val="Body Text 3"/>
    <w:basedOn w:val="Normal"/>
    <w:rsid w:val="00984793"/>
    <w:pPr>
      <w:spacing w:before="100" w:beforeAutospacing="1" w:after="100" w:afterAutospacing="1"/>
    </w:pPr>
    <w:rPr>
      <w:sz w:val="22"/>
      <w:szCs w:val="20"/>
      <w:lang w:val="en-US" w:eastAsia="en-US"/>
    </w:rPr>
  </w:style>
  <w:style w:type="paragraph" w:styleId="BodyTextIndent2">
    <w:name w:val="Body Text Indent 2"/>
    <w:basedOn w:val="Normal"/>
    <w:link w:val="BodyTextIndent2Char"/>
    <w:rsid w:val="00984793"/>
    <w:pPr>
      <w:spacing w:before="100" w:beforeAutospacing="1" w:after="100" w:afterAutospacing="1"/>
      <w:ind w:firstLine="360"/>
      <w:jc w:val="both"/>
    </w:pPr>
    <w:rPr>
      <w:sz w:val="22"/>
      <w:szCs w:val="20"/>
      <w:lang w:val="en-US"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rsid w:val="00984793"/>
    <w:pPr>
      <w:tabs>
        <w:tab w:val="left" w:pos="567"/>
      </w:tabs>
      <w:spacing w:before="120" w:after="160" w:line="240" w:lineRule="exact"/>
      <w:ind w:left="1584" w:hanging="504"/>
    </w:pPr>
    <w:rPr>
      <w:rFonts w:ascii="Arial" w:hAnsi="Arial"/>
      <w:b/>
      <w:bCs/>
      <w:color w:val="000080"/>
      <w:lang w:val="en-US" w:eastAsia="en-US"/>
    </w:rPr>
  </w:style>
  <w:style w:type="table" w:styleId="TableGrid">
    <w:name w:val="Table Grid"/>
    <w:basedOn w:val="TableNormal"/>
    <w:rsid w:val="0098479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984793"/>
    <w:pPr>
      <w:spacing w:before="100" w:beforeAutospacing="1" w:after="100" w:afterAutospacing="1"/>
    </w:pPr>
    <w:rPr>
      <w:rFonts w:ascii="Arial" w:hAnsi="Arial" w:cs="Arial"/>
      <w:sz w:val="22"/>
      <w:szCs w:val="22"/>
    </w:rPr>
  </w:style>
  <w:style w:type="paragraph" w:styleId="NormalWeb">
    <w:name w:val="Normal (Web)"/>
    <w:basedOn w:val="Normal"/>
    <w:uiPriority w:val="99"/>
    <w:rsid w:val="00984793"/>
    <w:pPr>
      <w:spacing w:before="100" w:beforeAutospacing="1" w:after="100" w:afterAutospacing="1"/>
    </w:pPr>
  </w:style>
  <w:style w:type="character" w:styleId="Strong">
    <w:name w:val="Strong"/>
    <w:basedOn w:val="DefaultParagraphFont"/>
    <w:uiPriority w:val="22"/>
    <w:qFormat/>
    <w:rsid w:val="00984793"/>
    <w:rPr>
      <w:b/>
      <w:bCs/>
    </w:rPr>
  </w:style>
  <w:style w:type="paragraph" w:customStyle="1" w:styleId="Style3">
    <w:name w:val="Style3"/>
    <w:basedOn w:val="Normal"/>
    <w:rsid w:val="00E25658"/>
    <w:pPr>
      <w:widowControl w:val="0"/>
      <w:autoSpaceDE w:val="0"/>
      <w:autoSpaceDN w:val="0"/>
      <w:adjustRightInd w:val="0"/>
    </w:pPr>
    <w:rPr>
      <w:lang w:val="en-US" w:eastAsia="en-US"/>
    </w:rPr>
  </w:style>
  <w:style w:type="character" w:customStyle="1" w:styleId="FontStyle24">
    <w:name w:val="Font Style24"/>
    <w:basedOn w:val="DefaultParagraphFont"/>
    <w:rsid w:val="00E25658"/>
    <w:rPr>
      <w:rFonts w:ascii="Times New Roman" w:hAnsi="Times New Roman" w:cs="Times New Roman"/>
      <w:sz w:val="22"/>
      <w:szCs w:val="22"/>
    </w:rPr>
  </w:style>
  <w:style w:type="paragraph" w:customStyle="1" w:styleId="Style1">
    <w:name w:val="Style1"/>
    <w:basedOn w:val="Normal"/>
    <w:rsid w:val="00E25658"/>
    <w:pPr>
      <w:widowControl w:val="0"/>
      <w:autoSpaceDE w:val="0"/>
      <w:autoSpaceDN w:val="0"/>
      <w:adjustRightInd w:val="0"/>
    </w:pPr>
    <w:rPr>
      <w:lang w:val="en-US" w:eastAsia="en-US"/>
    </w:rPr>
  </w:style>
  <w:style w:type="paragraph" w:customStyle="1" w:styleId="Style5">
    <w:name w:val="Style5"/>
    <w:basedOn w:val="Normal"/>
    <w:rsid w:val="00E25658"/>
    <w:pPr>
      <w:widowControl w:val="0"/>
      <w:autoSpaceDE w:val="0"/>
      <w:autoSpaceDN w:val="0"/>
      <w:adjustRightInd w:val="0"/>
    </w:pPr>
    <w:rPr>
      <w:lang w:val="en-US" w:eastAsia="en-US"/>
    </w:rPr>
  </w:style>
  <w:style w:type="paragraph" w:customStyle="1" w:styleId="Style6">
    <w:name w:val="Style6"/>
    <w:basedOn w:val="Normal"/>
    <w:rsid w:val="00E25658"/>
    <w:pPr>
      <w:widowControl w:val="0"/>
      <w:autoSpaceDE w:val="0"/>
      <w:autoSpaceDN w:val="0"/>
      <w:adjustRightInd w:val="0"/>
    </w:pPr>
    <w:rPr>
      <w:lang w:val="en-US" w:eastAsia="en-US"/>
    </w:rPr>
  </w:style>
  <w:style w:type="paragraph" w:customStyle="1" w:styleId="Style13">
    <w:name w:val="Style13"/>
    <w:basedOn w:val="Normal"/>
    <w:rsid w:val="00E25658"/>
    <w:pPr>
      <w:widowControl w:val="0"/>
      <w:autoSpaceDE w:val="0"/>
      <w:autoSpaceDN w:val="0"/>
      <w:adjustRightInd w:val="0"/>
    </w:pPr>
    <w:rPr>
      <w:lang w:val="en-US" w:eastAsia="en-US"/>
    </w:rPr>
  </w:style>
  <w:style w:type="paragraph" w:customStyle="1" w:styleId="Style15">
    <w:name w:val="Style15"/>
    <w:basedOn w:val="Normal"/>
    <w:rsid w:val="00E25658"/>
    <w:pPr>
      <w:widowControl w:val="0"/>
      <w:autoSpaceDE w:val="0"/>
      <w:autoSpaceDN w:val="0"/>
      <w:adjustRightInd w:val="0"/>
    </w:pPr>
    <w:rPr>
      <w:lang w:val="en-US" w:eastAsia="en-US"/>
    </w:rPr>
  </w:style>
  <w:style w:type="character" w:customStyle="1" w:styleId="FontStyle17">
    <w:name w:val="Font Style17"/>
    <w:basedOn w:val="DefaultParagraphFont"/>
    <w:rsid w:val="00E25658"/>
    <w:rPr>
      <w:rFonts w:ascii="Times New Roman" w:hAnsi="Times New Roman" w:cs="Times New Roman"/>
      <w:sz w:val="18"/>
      <w:szCs w:val="18"/>
    </w:rPr>
  </w:style>
  <w:style w:type="character" w:customStyle="1" w:styleId="FontStyle18">
    <w:name w:val="Font Style18"/>
    <w:basedOn w:val="DefaultParagraphFont"/>
    <w:rsid w:val="00E25658"/>
    <w:rPr>
      <w:rFonts w:ascii="Times New Roman" w:hAnsi="Times New Roman" w:cs="Times New Roman"/>
      <w:i/>
      <w:iCs/>
      <w:sz w:val="18"/>
      <w:szCs w:val="18"/>
    </w:rPr>
  </w:style>
  <w:style w:type="character" w:customStyle="1" w:styleId="FontStyle19">
    <w:name w:val="Font Style19"/>
    <w:basedOn w:val="DefaultParagraphFont"/>
    <w:rsid w:val="00E25658"/>
    <w:rPr>
      <w:rFonts w:ascii="Times New Roman" w:hAnsi="Times New Roman" w:cs="Times New Roman"/>
      <w:b/>
      <w:bCs/>
      <w:sz w:val="18"/>
      <w:szCs w:val="18"/>
    </w:rPr>
  </w:style>
  <w:style w:type="character" w:customStyle="1" w:styleId="FontStyle21">
    <w:name w:val="Font Style21"/>
    <w:basedOn w:val="DefaultParagraphFont"/>
    <w:rsid w:val="00E25658"/>
    <w:rPr>
      <w:rFonts w:ascii="Times New Roman" w:hAnsi="Times New Roman" w:cs="Times New Roman"/>
      <w:sz w:val="20"/>
      <w:szCs w:val="20"/>
    </w:rPr>
  </w:style>
  <w:style w:type="paragraph" w:customStyle="1" w:styleId="Style9">
    <w:name w:val="Style9"/>
    <w:basedOn w:val="Normal"/>
    <w:rsid w:val="006A2F7B"/>
    <w:pPr>
      <w:widowControl w:val="0"/>
      <w:autoSpaceDE w:val="0"/>
      <w:autoSpaceDN w:val="0"/>
      <w:adjustRightInd w:val="0"/>
    </w:pPr>
    <w:rPr>
      <w:lang w:val="en-US" w:eastAsia="en-US"/>
    </w:rPr>
  </w:style>
  <w:style w:type="character" w:customStyle="1" w:styleId="FontStyle23">
    <w:name w:val="Font Style23"/>
    <w:basedOn w:val="DefaultParagraphFont"/>
    <w:rsid w:val="006A2F7B"/>
    <w:rPr>
      <w:rFonts w:ascii="Times New Roman" w:hAnsi="Times New Roman" w:cs="Times New Roman"/>
      <w:b/>
      <w:bCs/>
      <w:sz w:val="22"/>
      <w:szCs w:val="22"/>
    </w:rPr>
  </w:style>
  <w:style w:type="paragraph" w:customStyle="1" w:styleId="xl24">
    <w:name w:val="xl24"/>
    <w:basedOn w:val="Normal"/>
    <w:rsid w:val="006615CF"/>
    <w:pPr>
      <w:spacing w:before="100" w:beforeAutospacing="1" w:after="100" w:afterAutospacing="1"/>
      <w:jc w:val="center"/>
    </w:pPr>
    <w:rPr>
      <w:sz w:val="22"/>
      <w:szCs w:val="22"/>
      <w:lang w:val="en-GB" w:eastAsia="en-US"/>
    </w:rPr>
  </w:style>
  <w:style w:type="paragraph" w:styleId="NoSpacing">
    <w:name w:val="No Spacing"/>
    <w:uiPriority w:val="1"/>
    <w:qFormat/>
    <w:rsid w:val="00FA4176"/>
    <w:rPr>
      <w:rFonts w:ascii="Calibri" w:eastAsia="Calibri" w:hAnsi="Calibri"/>
      <w:sz w:val="22"/>
      <w:szCs w:val="22"/>
      <w:lang w:val="sr-Latn-CS" w:eastAsia="en-US"/>
    </w:rPr>
  </w:style>
  <w:style w:type="paragraph" w:customStyle="1" w:styleId="IFS2012tekst">
    <w:name w:val="IFS 2012 tekst"/>
    <w:basedOn w:val="Normal"/>
    <w:uiPriority w:val="99"/>
    <w:qFormat/>
    <w:rsid w:val="00063671"/>
    <w:pPr>
      <w:spacing w:after="120"/>
      <w:ind w:firstLine="709"/>
      <w:jc w:val="both"/>
    </w:pPr>
    <w:rPr>
      <w:rFonts w:ascii="Cambria" w:eastAsia="Calibri" w:hAnsi="Cambria"/>
      <w:color w:val="404040"/>
      <w:sz w:val="21"/>
      <w:szCs w:val="22"/>
      <w:lang w:val="sr-Cyrl-CS" w:eastAsia="en-US"/>
    </w:rPr>
  </w:style>
  <w:style w:type="character" w:customStyle="1" w:styleId="Heading1Char">
    <w:name w:val="Heading 1 Char"/>
    <w:basedOn w:val="DefaultParagraphFont"/>
    <w:link w:val="Heading1"/>
    <w:rsid w:val="006D791E"/>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2C088E"/>
    <w:rPr>
      <w:sz w:val="28"/>
      <w:szCs w:val="24"/>
      <w:lang w:val="sr-Latn-CS" w:eastAsia="hr-HR"/>
    </w:rPr>
  </w:style>
  <w:style w:type="character" w:customStyle="1" w:styleId="Heading3Char">
    <w:name w:val="Heading 3 Char"/>
    <w:basedOn w:val="DefaultParagraphFont"/>
    <w:link w:val="Heading3"/>
    <w:rsid w:val="002C088E"/>
    <w:rPr>
      <w:sz w:val="28"/>
      <w:szCs w:val="24"/>
      <w:lang w:val="sr-Latn-CS" w:eastAsia="hr-HR"/>
    </w:rPr>
  </w:style>
  <w:style w:type="character" w:customStyle="1" w:styleId="Heading4Char">
    <w:name w:val="Heading 4 Char"/>
    <w:basedOn w:val="DefaultParagraphFont"/>
    <w:link w:val="Heading4"/>
    <w:rsid w:val="002C088E"/>
    <w:rPr>
      <w:b/>
      <w:bCs/>
      <w:sz w:val="28"/>
      <w:szCs w:val="24"/>
      <w:lang w:val="sr-Latn-CS" w:eastAsia="hr-HR"/>
    </w:rPr>
  </w:style>
  <w:style w:type="character" w:customStyle="1" w:styleId="Heading5Char">
    <w:name w:val="Heading 5 Char"/>
    <w:basedOn w:val="DefaultParagraphFont"/>
    <w:link w:val="Heading5"/>
    <w:rsid w:val="002C088E"/>
    <w:rPr>
      <w:sz w:val="28"/>
      <w:szCs w:val="24"/>
      <w:lang w:val="sr-Latn-CS" w:eastAsia="en-US"/>
    </w:rPr>
  </w:style>
  <w:style w:type="character" w:customStyle="1" w:styleId="Heading6Char">
    <w:name w:val="Heading 6 Char"/>
    <w:basedOn w:val="DefaultParagraphFont"/>
    <w:link w:val="Heading6"/>
    <w:rsid w:val="002C088E"/>
    <w:rPr>
      <w:sz w:val="24"/>
      <w:szCs w:val="24"/>
      <w:u w:val="single"/>
      <w:lang w:val="sr-Latn-CS" w:eastAsia="en-US"/>
    </w:rPr>
  </w:style>
  <w:style w:type="character" w:customStyle="1" w:styleId="Heading7Char">
    <w:name w:val="Heading 7 Char"/>
    <w:basedOn w:val="DefaultParagraphFont"/>
    <w:link w:val="Heading7"/>
    <w:rsid w:val="002C088E"/>
    <w:rPr>
      <w:sz w:val="36"/>
      <w:szCs w:val="24"/>
      <w:lang w:val="en-GB" w:eastAsia="en-US"/>
    </w:rPr>
  </w:style>
  <w:style w:type="character" w:customStyle="1" w:styleId="Heading8Char">
    <w:name w:val="Heading 8 Char"/>
    <w:basedOn w:val="DefaultParagraphFont"/>
    <w:link w:val="Heading8"/>
    <w:rsid w:val="002C088E"/>
    <w:rPr>
      <w:b/>
      <w:bCs/>
      <w:sz w:val="24"/>
      <w:szCs w:val="24"/>
      <w:lang w:val="hr-HR" w:eastAsia="en-US"/>
    </w:rPr>
  </w:style>
  <w:style w:type="paragraph" w:styleId="BlockText">
    <w:name w:val="Block Text"/>
    <w:basedOn w:val="Normal"/>
    <w:rsid w:val="002C088E"/>
    <w:pPr>
      <w:spacing w:before="240" w:line="360" w:lineRule="auto"/>
      <w:ind w:left="480" w:right="575" w:firstLine="360"/>
      <w:jc w:val="both"/>
    </w:pPr>
    <w:rPr>
      <w:sz w:val="28"/>
      <w:lang w:eastAsia="hr-HR"/>
    </w:rPr>
  </w:style>
  <w:style w:type="paragraph" w:styleId="Header">
    <w:name w:val="header"/>
    <w:basedOn w:val="Normal"/>
    <w:link w:val="HeaderChar"/>
    <w:uiPriority w:val="99"/>
    <w:rsid w:val="002C088E"/>
    <w:pPr>
      <w:tabs>
        <w:tab w:val="center" w:pos="4320"/>
        <w:tab w:val="right" w:pos="8640"/>
      </w:tabs>
    </w:pPr>
    <w:rPr>
      <w:lang w:val="en-GB" w:eastAsia="en-US"/>
    </w:rPr>
  </w:style>
  <w:style w:type="character" w:customStyle="1" w:styleId="HeaderChar">
    <w:name w:val="Header Char"/>
    <w:basedOn w:val="DefaultParagraphFont"/>
    <w:link w:val="Header"/>
    <w:uiPriority w:val="99"/>
    <w:rsid w:val="002C088E"/>
    <w:rPr>
      <w:sz w:val="24"/>
      <w:szCs w:val="24"/>
      <w:lang w:val="en-GB" w:eastAsia="en-US"/>
    </w:rPr>
  </w:style>
  <w:style w:type="paragraph" w:styleId="Footer">
    <w:name w:val="footer"/>
    <w:basedOn w:val="Normal"/>
    <w:link w:val="FooterChar"/>
    <w:uiPriority w:val="99"/>
    <w:rsid w:val="002C088E"/>
    <w:pPr>
      <w:tabs>
        <w:tab w:val="center" w:pos="4320"/>
        <w:tab w:val="right" w:pos="8640"/>
      </w:tabs>
    </w:pPr>
    <w:rPr>
      <w:lang w:val="en-GB" w:eastAsia="en-US"/>
    </w:rPr>
  </w:style>
  <w:style w:type="character" w:customStyle="1" w:styleId="FooterChar">
    <w:name w:val="Footer Char"/>
    <w:basedOn w:val="DefaultParagraphFont"/>
    <w:link w:val="Footer"/>
    <w:uiPriority w:val="99"/>
    <w:rsid w:val="002C088E"/>
    <w:rPr>
      <w:sz w:val="24"/>
      <w:szCs w:val="24"/>
      <w:lang w:val="en-GB" w:eastAsia="en-US"/>
    </w:rPr>
  </w:style>
  <w:style w:type="character" w:styleId="PageNumber">
    <w:name w:val="page number"/>
    <w:basedOn w:val="DefaultParagraphFont"/>
    <w:rsid w:val="002C088E"/>
  </w:style>
  <w:style w:type="character" w:customStyle="1" w:styleId="textlinehight">
    <w:name w:val="textlinehight"/>
    <w:basedOn w:val="DefaultParagraphFont"/>
    <w:rsid w:val="002C088E"/>
  </w:style>
  <w:style w:type="character" w:styleId="Hyperlink">
    <w:name w:val="Hyperlink"/>
    <w:basedOn w:val="DefaultParagraphFont"/>
    <w:uiPriority w:val="99"/>
    <w:rsid w:val="002C088E"/>
    <w:rPr>
      <w:color w:val="0000FF"/>
      <w:u w:val="single"/>
    </w:rPr>
  </w:style>
  <w:style w:type="character" w:customStyle="1" w:styleId="apple-converted-space">
    <w:name w:val="apple-converted-space"/>
    <w:basedOn w:val="DefaultParagraphFont"/>
    <w:rsid w:val="002C088E"/>
  </w:style>
  <w:style w:type="paragraph" w:styleId="Title">
    <w:name w:val="Title"/>
    <w:basedOn w:val="Normal"/>
    <w:next w:val="Normal"/>
    <w:link w:val="TitleChar"/>
    <w:qFormat/>
    <w:rsid w:val="002C088E"/>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rsid w:val="002C088E"/>
    <w:rPr>
      <w:rFonts w:ascii="Cambria" w:hAnsi="Cambria"/>
      <w:color w:val="17365D"/>
      <w:spacing w:val="5"/>
      <w:kern w:val="28"/>
      <w:sz w:val="52"/>
      <w:szCs w:val="52"/>
      <w:lang w:val="sr-Latn-CS" w:eastAsia="en-US"/>
    </w:rPr>
  </w:style>
  <w:style w:type="paragraph" w:customStyle="1" w:styleId="Normal2">
    <w:name w:val="Normal2"/>
    <w:basedOn w:val="Normal"/>
    <w:rsid w:val="005523DA"/>
    <w:pPr>
      <w:spacing w:before="100" w:beforeAutospacing="1" w:after="100" w:afterAutospacing="1"/>
    </w:pPr>
    <w:rPr>
      <w:lang w:val="sr-Latn-RS" w:eastAsia="sr-Latn-RS"/>
    </w:rPr>
  </w:style>
  <w:style w:type="paragraph" w:customStyle="1" w:styleId="xl25">
    <w:name w:val="xl25"/>
    <w:basedOn w:val="Normal"/>
    <w:rsid w:val="00C200F6"/>
    <w:pPr>
      <w:spacing w:before="100" w:beforeAutospacing="1" w:after="100" w:afterAutospacing="1"/>
    </w:pPr>
    <w:rPr>
      <w:sz w:val="22"/>
      <w:szCs w:val="22"/>
      <w:lang w:val="en-GB" w:eastAsia="en-US"/>
    </w:rPr>
  </w:style>
  <w:style w:type="paragraph" w:customStyle="1" w:styleId="xl26">
    <w:name w:val="xl26"/>
    <w:basedOn w:val="Normal"/>
    <w:rsid w:val="00C200F6"/>
    <w:pPr>
      <w:pBdr>
        <w:top w:val="single" w:sz="4" w:space="0" w:color="auto"/>
      </w:pBdr>
      <w:spacing w:before="100" w:beforeAutospacing="1" w:after="100" w:afterAutospacing="1"/>
      <w:jc w:val="center"/>
    </w:pPr>
    <w:rPr>
      <w:sz w:val="22"/>
      <w:szCs w:val="22"/>
      <w:lang w:val="en-GB" w:eastAsia="en-US"/>
    </w:rPr>
  </w:style>
  <w:style w:type="paragraph" w:customStyle="1" w:styleId="xl27">
    <w:name w:val="xl27"/>
    <w:basedOn w:val="Normal"/>
    <w:rsid w:val="00C200F6"/>
    <w:pPr>
      <w:pBdr>
        <w:top w:val="single" w:sz="4" w:space="0" w:color="auto"/>
      </w:pBdr>
      <w:spacing w:before="100" w:beforeAutospacing="1" w:after="100" w:afterAutospacing="1"/>
    </w:pPr>
    <w:rPr>
      <w:sz w:val="22"/>
      <w:szCs w:val="22"/>
      <w:lang w:val="en-GB" w:eastAsia="en-US"/>
    </w:rPr>
  </w:style>
  <w:style w:type="paragraph" w:customStyle="1" w:styleId="xl28">
    <w:name w:val="xl28"/>
    <w:basedOn w:val="Normal"/>
    <w:rsid w:val="00C200F6"/>
    <w:pPr>
      <w:pBdr>
        <w:top w:val="single" w:sz="4" w:space="0" w:color="auto"/>
      </w:pBdr>
      <w:spacing w:before="100" w:beforeAutospacing="1" w:after="100" w:afterAutospacing="1"/>
      <w:jc w:val="center"/>
    </w:pPr>
    <w:rPr>
      <w:sz w:val="22"/>
      <w:szCs w:val="22"/>
      <w:lang w:val="en-GB" w:eastAsia="en-US"/>
    </w:rPr>
  </w:style>
  <w:style w:type="paragraph" w:customStyle="1" w:styleId="xl29">
    <w:name w:val="xl29"/>
    <w:basedOn w:val="Normal"/>
    <w:rsid w:val="00C200F6"/>
    <w:pPr>
      <w:pBdr>
        <w:bottom w:val="single" w:sz="4" w:space="0" w:color="auto"/>
      </w:pBdr>
      <w:spacing w:before="100" w:beforeAutospacing="1" w:after="100" w:afterAutospacing="1"/>
      <w:jc w:val="center"/>
    </w:pPr>
    <w:rPr>
      <w:sz w:val="22"/>
      <w:szCs w:val="22"/>
      <w:lang w:val="en-GB" w:eastAsia="en-US"/>
    </w:rPr>
  </w:style>
  <w:style w:type="paragraph" w:customStyle="1" w:styleId="xl30">
    <w:name w:val="xl30"/>
    <w:basedOn w:val="Normal"/>
    <w:rsid w:val="00C200F6"/>
    <w:pPr>
      <w:pBdr>
        <w:bottom w:val="single" w:sz="4" w:space="0" w:color="auto"/>
      </w:pBdr>
      <w:spacing w:before="100" w:beforeAutospacing="1" w:after="100" w:afterAutospacing="1"/>
    </w:pPr>
    <w:rPr>
      <w:sz w:val="22"/>
      <w:szCs w:val="22"/>
      <w:lang w:val="en-GB" w:eastAsia="en-US"/>
    </w:rPr>
  </w:style>
  <w:style w:type="paragraph" w:customStyle="1" w:styleId="xl31">
    <w:name w:val="xl31"/>
    <w:basedOn w:val="Normal"/>
    <w:rsid w:val="00C200F6"/>
    <w:pPr>
      <w:pBdr>
        <w:bottom w:val="single" w:sz="4" w:space="0" w:color="auto"/>
      </w:pBdr>
      <w:spacing w:before="100" w:beforeAutospacing="1" w:after="100" w:afterAutospacing="1"/>
    </w:pPr>
    <w:rPr>
      <w:sz w:val="22"/>
      <w:szCs w:val="22"/>
      <w:lang w:val="en-GB" w:eastAsia="en-US"/>
    </w:rPr>
  </w:style>
  <w:style w:type="paragraph" w:customStyle="1" w:styleId="xl32">
    <w:name w:val="xl32"/>
    <w:basedOn w:val="Normal"/>
    <w:rsid w:val="00C200F6"/>
    <w:pPr>
      <w:pBdr>
        <w:bottom w:val="single" w:sz="4" w:space="0" w:color="auto"/>
      </w:pBdr>
      <w:spacing w:before="100" w:beforeAutospacing="1" w:after="100" w:afterAutospacing="1"/>
      <w:jc w:val="center"/>
    </w:pPr>
    <w:rPr>
      <w:sz w:val="22"/>
      <w:szCs w:val="22"/>
      <w:lang w:val="en-GB" w:eastAsia="en-US"/>
    </w:rPr>
  </w:style>
  <w:style w:type="paragraph" w:customStyle="1" w:styleId="xl33">
    <w:name w:val="xl33"/>
    <w:basedOn w:val="Normal"/>
    <w:rsid w:val="00C200F6"/>
    <w:pPr>
      <w:pBdr>
        <w:top w:val="single" w:sz="4" w:space="0" w:color="auto"/>
        <w:bottom w:val="single" w:sz="4" w:space="0" w:color="auto"/>
      </w:pBdr>
      <w:spacing w:before="100" w:beforeAutospacing="1" w:after="100" w:afterAutospacing="1"/>
      <w:jc w:val="center"/>
    </w:pPr>
    <w:rPr>
      <w:sz w:val="22"/>
      <w:szCs w:val="22"/>
      <w:lang w:val="en-GB" w:eastAsia="en-US"/>
    </w:rPr>
  </w:style>
  <w:style w:type="paragraph" w:customStyle="1" w:styleId="xl34">
    <w:name w:val="xl34"/>
    <w:basedOn w:val="Normal"/>
    <w:rsid w:val="00C200F6"/>
    <w:pPr>
      <w:pBdr>
        <w:top w:val="single" w:sz="4" w:space="0" w:color="auto"/>
        <w:bottom w:val="single" w:sz="4" w:space="0" w:color="auto"/>
      </w:pBdr>
      <w:spacing w:before="100" w:beforeAutospacing="1" w:after="100" w:afterAutospacing="1"/>
      <w:jc w:val="center"/>
    </w:pPr>
    <w:rPr>
      <w:sz w:val="22"/>
      <w:szCs w:val="22"/>
      <w:lang w:val="en-GB" w:eastAsia="en-US"/>
    </w:rPr>
  </w:style>
  <w:style w:type="paragraph" w:customStyle="1" w:styleId="xl35">
    <w:name w:val="xl35"/>
    <w:basedOn w:val="Normal"/>
    <w:rsid w:val="00C200F6"/>
    <w:pPr>
      <w:spacing w:before="100" w:beforeAutospacing="1" w:after="100" w:afterAutospacing="1"/>
      <w:jc w:val="center"/>
    </w:pPr>
    <w:rPr>
      <w:sz w:val="22"/>
      <w:szCs w:val="22"/>
      <w:lang w:val="en-GB" w:eastAsia="en-US"/>
    </w:rPr>
  </w:style>
  <w:style w:type="paragraph" w:customStyle="1" w:styleId="xl36">
    <w:name w:val="xl36"/>
    <w:basedOn w:val="Normal"/>
    <w:rsid w:val="00C200F6"/>
    <w:pPr>
      <w:spacing w:before="100" w:beforeAutospacing="1" w:after="100" w:afterAutospacing="1"/>
    </w:pPr>
    <w:rPr>
      <w:b/>
      <w:bCs/>
      <w:sz w:val="22"/>
      <w:szCs w:val="22"/>
      <w:lang w:val="en-GB" w:eastAsia="en-US"/>
    </w:rPr>
  </w:style>
  <w:style w:type="paragraph" w:customStyle="1" w:styleId="xl37">
    <w:name w:val="xl37"/>
    <w:basedOn w:val="Normal"/>
    <w:rsid w:val="00C200F6"/>
    <w:pPr>
      <w:spacing w:before="100" w:beforeAutospacing="1" w:after="100" w:afterAutospacing="1"/>
    </w:pPr>
    <w:rPr>
      <w:b/>
      <w:bCs/>
      <w:sz w:val="22"/>
      <w:szCs w:val="22"/>
      <w:lang w:val="en-GB" w:eastAsia="en-US"/>
    </w:rPr>
  </w:style>
  <w:style w:type="paragraph" w:customStyle="1" w:styleId="xl38">
    <w:name w:val="xl38"/>
    <w:basedOn w:val="Normal"/>
    <w:rsid w:val="00C200F6"/>
    <w:pPr>
      <w:pBdr>
        <w:top w:val="single" w:sz="4" w:space="0" w:color="auto"/>
        <w:bottom w:val="double" w:sz="6" w:space="0" w:color="auto"/>
      </w:pBdr>
      <w:spacing w:before="100" w:beforeAutospacing="1" w:after="100" w:afterAutospacing="1"/>
    </w:pPr>
    <w:rPr>
      <w:sz w:val="22"/>
      <w:szCs w:val="22"/>
      <w:lang w:val="en-GB" w:eastAsia="en-US"/>
    </w:rPr>
  </w:style>
  <w:style w:type="paragraph" w:customStyle="1" w:styleId="xl39">
    <w:name w:val="xl39"/>
    <w:basedOn w:val="Normal"/>
    <w:rsid w:val="00C200F6"/>
    <w:pPr>
      <w:pBdr>
        <w:top w:val="single" w:sz="4" w:space="0" w:color="auto"/>
        <w:bottom w:val="double" w:sz="6" w:space="0" w:color="auto"/>
      </w:pBdr>
      <w:spacing w:before="100" w:beforeAutospacing="1" w:after="100" w:afterAutospacing="1"/>
    </w:pPr>
    <w:rPr>
      <w:sz w:val="22"/>
      <w:szCs w:val="22"/>
      <w:lang w:val="en-GB" w:eastAsia="en-US"/>
    </w:rPr>
  </w:style>
  <w:style w:type="paragraph" w:customStyle="1" w:styleId="xl40">
    <w:name w:val="xl40"/>
    <w:basedOn w:val="Normal"/>
    <w:rsid w:val="00C200F6"/>
    <w:pPr>
      <w:pBdr>
        <w:top w:val="single" w:sz="4" w:space="0" w:color="auto"/>
        <w:bottom w:val="double" w:sz="6" w:space="0" w:color="auto"/>
      </w:pBdr>
      <w:spacing w:before="100" w:beforeAutospacing="1" w:after="100" w:afterAutospacing="1"/>
    </w:pPr>
    <w:rPr>
      <w:b/>
      <w:bCs/>
      <w:sz w:val="22"/>
      <w:szCs w:val="22"/>
      <w:lang w:val="en-GB" w:eastAsia="en-US"/>
    </w:rPr>
  </w:style>
  <w:style w:type="paragraph" w:customStyle="1" w:styleId="xl41">
    <w:name w:val="xl41"/>
    <w:basedOn w:val="Normal"/>
    <w:rsid w:val="00C200F6"/>
    <w:pPr>
      <w:pBdr>
        <w:top w:val="single" w:sz="4" w:space="0" w:color="auto"/>
        <w:bottom w:val="single" w:sz="4" w:space="0" w:color="auto"/>
      </w:pBdr>
      <w:spacing w:before="100" w:beforeAutospacing="1" w:after="100" w:afterAutospacing="1"/>
      <w:jc w:val="right"/>
    </w:pPr>
    <w:rPr>
      <w:sz w:val="22"/>
      <w:szCs w:val="22"/>
      <w:lang w:val="en-GB" w:eastAsia="en-US"/>
    </w:rPr>
  </w:style>
  <w:style w:type="paragraph" w:customStyle="1" w:styleId="xl42">
    <w:name w:val="xl42"/>
    <w:basedOn w:val="Normal"/>
    <w:rsid w:val="00C200F6"/>
    <w:pPr>
      <w:spacing w:before="100" w:beforeAutospacing="1" w:after="100" w:afterAutospacing="1"/>
    </w:pPr>
    <w:rPr>
      <w:b/>
      <w:bCs/>
      <w:sz w:val="22"/>
      <w:szCs w:val="22"/>
      <w:u w:val="single"/>
      <w:lang w:val="en-GB" w:eastAsia="en-US"/>
    </w:rPr>
  </w:style>
  <w:style w:type="paragraph" w:customStyle="1" w:styleId="xl43">
    <w:name w:val="xl43"/>
    <w:basedOn w:val="Normal"/>
    <w:rsid w:val="00C200F6"/>
    <w:pPr>
      <w:spacing w:before="100" w:beforeAutospacing="1" w:after="100" w:afterAutospacing="1"/>
    </w:pPr>
    <w:rPr>
      <w:b/>
      <w:bCs/>
      <w:sz w:val="22"/>
      <w:szCs w:val="22"/>
      <w:lang w:val="en-GB" w:eastAsia="en-US"/>
    </w:rPr>
  </w:style>
  <w:style w:type="paragraph" w:customStyle="1" w:styleId="xl44">
    <w:name w:val="xl44"/>
    <w:basedOn w:val="Normal"/>
    <w:rsid w:val="00C200F6"/>
    <w:pPr>
      <w:pBdr>
        <w:bottom w:val="single" w:sz="4" w:space="0" w:color="auto"/>
      </w:pBdr>
      <w:spacing w:before="100" w:beforeAutospacing="1" w:after="100" w:afterAutospacing="1"/>
    </w:pPr>
    <w:rPr>
      <w:sz w:val="22"/>
      <w:szCs w:val="22"/>
      <w:lang w:val="en-GB" w:eastAsia="en-US"/>
    </w:rPr>
  </w:style>
  <w:style w:type="paragraph" w:customStyle="1" w:styleId="xl45">
    <w:name w:val="xl45"/>
    <w:basedOn w:val="Normal"/>
    <w:rsid w:val="00C200F6"/>
    <w:pPr>
      <w:pBdr>
        <w:bottom w:val="single" w:sz="4" w:space="0" w:color="auto"/>
      </w:pBdr>
      <w:spacing w:before="100" w:beforeAutospacing="1" w:after="100" w:afterAutospacing="1"/>
    </w:pPr>
    <w:rPr>
      <w:b/>
      <w:bCs/>
      <w:sz w:val="22"/>
      <w:szCs w:val="22"/>
      <w:u w:val="single"/>
      <w:lang w:val="en-GB" w:eastAsia="en-US"/>
    </w:rPr>
  </w:style>
  <w:style w:type="paragraph" w:customStyle="1" w:styleId="xl46">
    <w:name w:val="xl46"/>
    <w:basedOn w:val="Normal"/>
    <w:rsid w:val="00C200F6"/>
    <w:pPr>
      <w:pBdr>
        <w:bottom w:val="single" w:sz="4" w:space="0" w:color="auto"/>
      </w:pBdr>
      <w:spacing w:before="100" w:beforeAutospacing="1" w:after="100" w:afterAutospacing="1"/>
    </w:pPr>
    <w:rPr>
      <w:b/>
      <w:bCs/>
      <w:sz w:val="22"/>
      <w:szCs w:val="22"/>
      <w:lang w:val="en-GB" w:eastAsia="en-US"/>
    </w:rPr>
  </w:style>
  <w:style w:type="paragraph" w:customStyle="1" w:styleId="xl47">
    <w:name w:val="xl47"/>
    <w:basedOn w:val="Normal"/>
    <w:rsid w:val="00C200F6"/>
    <w:pPr>
      <w:pBdr>
        <w:bottom w:val="single" w:sz="4" w:space="0" w:color="auto"/>
      </w:pBdr>
      <w:spacing w:before="100" w:beforeAutospacing="1" w:after="100" w:afterAutospacing="1"/>
    </w:pPr>
    <w:rPr>
      <w:b/>
      <w:bCs/>
      <w:sz w:val="22"/>
      <w:szCs w:val="22"/>
      <w:lang w:val="en-GB" w:eastAsia="en-US"/>
    </w:rPr>
  </w:style>
  <w:style w:type="paragraph" w:customStyle="1" w:styleId="xl48">
    <w:name w:val="xl48"/>
    <w:basedOn w:val="Normal"/>
    <w:rsid w:val="00C200F6"/>
    <w:pPr>
      <w:pBdr>
        <w:bottom w:val="single" w:sz="4" w:space="0" w:color="auto"/>
      </w:pBdr>
      <w:spacing w:before="100" w:beforeAutospacing="1" w:after="100" w:afterAutospacing="1"/>
    </w:pPr>
    <w:rPr>
      <w:b/>
      <w:bCs/>
      <w:sz w:val="22"/>
      <w:szCs w:val="22"/>
      <w:lang w:val="en-GB" w:eastAsia="en-US"/>
    </w:rPr>
  </w:style>
  <w:style w:type="paragraph" w:customStyle="1" w:styleId="xl49">
    <w:name w:val="xl49"/>
    <w:basedOn w:val="Normal"/>
    <w:rsid w:val="00C200F6"/>
    <w:pPr>
      <w:spacing w:before="100" w:beforeAutospacing="1" w:after="100" w:afterAutospacing="1"/>
    </w:pPr>
    <w:rPr>
      <w:sz w:val="22"/>
      <w:szCs w:val="22"/>
      <w:lang w:val="en-GB" w:eastAsia="en-US"/>
    </w:rPr>
  </w:style>
  <w:style w:type="paragraph" w:customStyle="1" w:styleId="xl50">
    <w:name w:val="xl50"/>
    <w:basedOn w:val="Normal"/>
    <w:rsid w:val="00C200F6"/>
    <w:pPr>
      <w:spacing w:before="100" w:beforeAutospacing="1" w:after="100" w:afterAutospacing="1"/>
    </w:pPr>
    <w:rPr>
      <w:sz w:val="22"/>
      <w:szCs w:val="22"/>
      <w:lang w:val="en-GB" w:eastAsia="en-US"/>
    </w:rPr>
  </w:style>
  <w:style w:type="paragraph" w:customStyle="1" w:styleId="xl51">
    <w:name w:val="xl51"/>
    <w:basedOn w:val="Normal"/>
    <w:rsid w:val="00C200F6"/>
    <w:pPr>
      <w:pBdr>
        <w:bottom w:val="single" w:sz="4" w:space="0" w:color="auto"/>
      </w:pBdr>
      <w:spacing w:before="100" w:beforeAutospacing="1" w:after="100" w:afterAutospacing="1"/>
    </w:pPr>
    <w:rPr>
      <w:lang w:val="en-GB" w:eastAsia="en-US"/>
    </w:rPr>
  </w:style>
  <w:style w:type="character" w:styleId="FollowedHyperlink">
    <w:name w:val="FollowedHyperlink"/>
    <w:uiPriority w:val="99"/>
    <w:rsid w:val="00C200F6"/>
    <w:rPr>
      <w:color w:val="800080"/>
      <w:u w:val="single"/>
    </w:rPr>
  </w:style>
  <w:style w:type="paragraph" w:customStyle="1" w:styleId="xl52">
    <w:name w:val="xl52"/>
    <w:basedOn w:val="Normal"/>
    <w:rsid w:val="00C200F6"/>
    <w:pPr>
      <w:spacing w:before="100" w:beforeAutospacing="1" w:after="100" w:afterAutospacing="1"/>
    </w:pPr>
    <w:rPr>
      <w:color w:val="FF0000"/>
      <w:sz w:val="22"/>
      <w:szCs w:val="22"/>
      <w:lang w:val="sr-Cyrl-CS" w:eastAsia="sr-Cyrl-CS"/>
    </w:rPr>
  </w:style>
  <w:style w:type="paragraph" w:customStyle="1" w:styleId="xl53">
    <w:name w:val="xl53"/>
    <w:basedOn w:val="Normal"/>
    <w:rsid w:val="00C200F6"/>
    <w:pPr>
      <w:pBdr>
        <w:top w:val="single" w:sz="4" w:space="0" w:color="auto"/>
      </w:pBdr>
      <w:spacing w:before="100" w:beforeAutospacing="1" w:after="100" w:afterAutospacing="1"/>
      <w:jc w:val="right"/>
    </w:pPr>
    <w:rPr>
      <w:sz w:val="22"/>
      <w:szCs w:val="22"/>
      <w:lang w:val="sr-Cyrl-CS" w:eastAsia="sr-Cyrl-CS"/>
    </w:rPr>
  </w:style>
  <w:style w:type="paragraph" w:customStyle="1" w:styleId="xl54">
    <w:name w:val="xl54"/>
    <w:basedOn w:val="Normal"/>
    <w:rsid w:val="00C200F6"/>
    <w:pPr>
      <w:pBdr>
        <w:bottom w:val="double" w:sz="6" w:space="0" w:color="auto"/>
      </w:pBdr>
      <w:spacing w:before="100" w:beforeAutospacing="1" w:after="100" w:afterAutospacing="1"/>
      <w:jc w:val="center"/>
    </w:pPr>
    <w:rPr>
      <w:sz w:val="22"/>
      <w:szCs w:val="22"/>
      <w:lang w:val="sr-Cyrl-CS" w:eastAsia="sr-Cyrl-CS"/>
    </w:rPr>
  </w:style>
  <w:style w:type="paragraph" w:customStyle="1" w:styleId="xl55">
    <w:name w:val="xl55"/>
    <w:basedOn w:val="Normal"/>
    <w:rsid w:val="00C200F6"/>
    <w:pPr>
      <w:pBdr>
        <w:bottom w:val="double" w:sz="6" w:space="0" w:color="auto"/>
      </w:pBdr>
      <w:spacing w:before="100" w:beforeAutospacing="1" w:after="100" w:afterAutospacing="1"/>
    </w:pPr>
    <w:rPr>
      <w:b/>
      <w:bCs/>
      <w:sz w:val="22"/>
      <w:szCs w:val="22"/>
      <w:lang w:val="sr-Cyrl-CS" w:eastAsia="sr-Cyrl-CS"/>
    </w:rPr>
  </w:style>
  <w:style w:type="paragraph" w:customStyle="1" w:styleId="font5">
    <w:name w:val="font5"/>
    <w:basedOn w:val="Normal"/>
    <w:rsid w:val="00C200F6"/>
    <w:pPr>
      <w:spacing w:before="100" w:beforeAutospacing="1" w:after="100" w:afterAutospacing="1"/>
    </w:pPr>
    <w:rPr>
      <w:rFonts w:eastAsia="SimSun"/>
      <w:b/>
      <w:bCs/>
      <w:sz w:val="22"/>
      <w:szCs w:val="22"/>
      <w:lang w:val="en-US" w:eastAsia="zh-CN"/>
    </w:rPr>
  </w:style>
  <w:style w:type="paragraph" w:customStyle="1" w:styleId="font6">
    <w:name w:val="font6"/>
    <w:basedOn w:val="Normal"/>
    <w:rsid w:val="00C200F6"/>
    <w:pPr>
      <w:spacing w:before="100" w:beforeAutospacing="1" w:after="100" w:afterAutospacing="1"/>
    </w:pPr>
    <w:rPr>
      <w:rFonts w:eastAsia="SimSun"/>
      <w:sz w:val="22"/>
      <w:szCs w:val="22"/>
      <w:lang w:val="en-US" w:eastAsia="zh-CN"/>
    </w:rPr>
  </w:style>
  <w:style w:type="paragraph" w:customStyle="1" w:styleId="xl56">
    <w:name w:val="xl56"/>
    <w:basedOn w:val="Normal"/>
    <w:rsid w:val="00C200F6"/>
    <w:pPr>
      <w:pBdr>
        <w:top w:val="single" w:sz="4" w:space="0" w:color="auto"/>
      </w:pBdr>
      <w:spacing w:before="100" w:beforeAutospacing="1" w:after="100" w:afterAutospacing="1"/>
    </w:pPr>
    <w:rPr>
      <w:rFonts w:eastAsia="SimSun"/>
      <w:b/>
      <w:bCs/>
      <w:sz w:val="22"/>
      <w:szCs w:val="22"/>
      <w:lang w:val="en-US" w:eastAsia="zh-CN"/>
    </w:rPr>
  </w:style>
  <w:style w:type="paragraph" w:customStyle="1" w:styleId="xl57">
    <w:name w:val="xl57"/>
    <w:basedOn w:val="Normal"/>
    <w:rsid w:val="00C200F6"/>
    <w:pPr>
      <w:spacing w:before="100" w:beforeAutospacing="1" w:after="100" w:afterAutospacing="1"/>
      <w:jc w:val="center"/>
    </w:pPr>
    <w:rPr>
      <w:rFonts w:eastAsia="SimSun"/>
      <w:b/>
      <w:bCs/>
      <w:sz w:val="22"/>
      <w:szCs w:val="22"/>
      <w:lang w:val="en-US" w:eastAsia="zh-CN"/>
    </w:rPr>
  </w:style>
  <w:style w:type="paragraph" w:customStyle="1" w:styleId="xl58">
    <w:name w:val="xl58"/>
    <w:basedOn w:val="Normal"/>
    <w:rsid w:val="00C200F6"/>
    <w:pPr>
      <w:spacing w:before="100" w:beforeAutospacing="1" w:after="100" w:afterAutospacing="1"/>
      <w:jc w:val="right"/>
    </w:pPr>
    <w:rPr>
      <w:rFonts w:eastAsia="SimSun"/>
      <w:sz w:val="22"/>
      <w:szCs w:val="22"/>
      <w:lang w:val="en-US" w:eastAsia="zh-CN"/>
    </w:rPr>
  </w:style>
  <w:style w:type="paragraph" w:customStyle="1" w:styleId="xl59">
    <w:name w:val="xl59"/>
    <w:basedOn w:val="Normal"/>
    <w:rsid w:val="00C200F6"/>
    <w:pPr>
      <w:pBdr>
        <w:top w:val="single" w:sz="4" w:space="0" w:color="auto"/>
        <w:bottom w:val="single" w:sz="4" w:space="0" w:color="auto"/>
      </w:pBdr>
      <w:spacing w:before="100" w:beforeAutospacing="1" w:after="100" w:afterAutospacing="1"/>
      <w:jc w:val="right"/>
    </w:pPr>
    <w:rPr>
      <w:rFonts w:eastAsia="SimSun"/>
      <w:sz w:val="22"/>
      <w:szCs w:val="22"/>
      <w:lang w:val="en-US" w:eastAsia="zh-CN"/>
    </w:rPr>
  </w:style>
  <w:style w:type="paragraph" w:customStyle="1" w:styleId="xl60">
    <w:name w:val="xl60"/>
    <w:basedOn w:val="Normal"/>
    <w:rsid w:val="00C200F6"/>
    <w:pPr>
      <w:pBdr>
        <w:top w:val="single" w:sz="4" w:space="0" w:color="auto"/>
      </w:pBdr>
      <w:spacing w:before="100" w:beforeAutospacing="1" w:after="100" w:afterAutospacing="1"/>
      <w:jc w:val="right"/>
    </w:pPr>
    <w:rPr>
      <w:rFonts w:eastAsia="SimSun"/>
      <w:sz w:val="22"/>
      <w:szCs w:val="22"/>
      <w:lang w:val="en-US" w:eastAsia="zh-CN"/>
    </w:rPr>
  </w:style>
  <w:style w:type="paragraph" w:customStyle="1" w:styleId="xl61">
    <w:name w:val="xl61"/>
    <w:basedOn w:val="Normal"/>
    <w:rsid w:val="00C200F6"/>
    <w:pPr>
      <w:spacing w:before="100" w:beforeAutospacing="1" w:after="100" w:afterAutospacing="1"/>
    </w:pPr>
    <w:rPr>
      <w:rFonts w:eastAsia="SimSun"/>
      <w:b/>
      <w:bCs/>
      <w:sz w:val="22"/>
      <w:szCs w:val="22"/>
      <w:lang w:val="en-US" w:eastAsia="zh-CN"/>
    </w:rPr>
  </w:style>
  <w:style w:type="paragraph" w:customStyle="1" w:styleId="xl62">
    <w:name w:val="xl62"/>
    <w:basedOn w:val="Normal"/>
    <w:rsid w:val="00C200F6"/>
    <w:pPr>
      <w:pBdr>
        <w:top w:val="single" w:sz="4" w:space="0" w:color="auto"/>
      </w:pBdr>
      <w:spacing w:before="100" w:beforeAutospacing="1" w:after="100" w:afterAutospacing="1"/>
      <w:jc w:val="center"/>
    </w:pPr>
    <w:rPr>
      <w:rFonts w:eastAsia="SimSun"/>
      <w:b/>
      <w:bCs/>
      <w:sz w:val="22"/>
      <w:szCs w:val="22"/>
      <w:lang w:val="en-US" w:eastAsia="zh-CN"/>
    </w:rPr>
  </w:style>
  <w:style w:type="paragraph" w:customStyle="1" w:styleId="xl63">
    <w:name w:val="xl63"/>
    <w:basedOn w:val="Normal"/>
    <w:rsid w:val="00C200F6"/>
    <w:pPr>
      <w:pBdr>
        <w:top w:val="single" w:sz="4" w:space="0" w:color="auto"/>
      </w:pBdr>
      <w:spacing w:before="100" w:beforeAutospacing="1" w:after="100" w:afterAutospacing="1"/>
    </w:pPr>
    <w:rPr>
      <w:rFonts w:eastAsia="SimSun"/>
      <w:sz w:val="22"/>
      <w:szCs w:val="22"/>
      <w:lang w:val="en-US" w:eastAsia="zh-CN"/>
    </w:rPr>
  </w:style>
  <w:style w:type="paragraph" w:customStyle="1" w:styleId="xl64">
    <w:name w:val="xl64"/>
    <w:basedOn w:val="Normal"/>
    <w:rsid w:val="00C200F6"/>
    <w:pPr>
      <w:spacing w:before="100" w:beforeAutospacing="1" w:after="100" w:afterAutospacing="1"/>
      <w:jc w:val="right"/>
    </w:pPr>
    <w:rPr>
      <w:rFonts w:eastAsia="SimSun"/>
      <w:b/>
      <w:bCs/>
      <w:sz w:val="22"/>
      <w:szCs w:val="22"/>
      <w:lang w:val="en-US" w:eastAsia="zh-CN"/>
    </w:rPr>
  </w:style>
  <w:style w:type="paragraph" w:customStyle="1" w:styleId="xl65">
    <w:name w:val="xl65"/>
    <w:basedOn w:val="Normal"/>
    <w:rsid w:val="00C200F6"/>
    <w:pPr>
      <w:spacing w:before="100" w:beforeAutospacing="1" w:after="100" w:afterAutospacing="1"/>
    </w:pPr>
    <w:rPr>
      <w:rFonts w:eastAsia="SimSun"/>
      <w:sz w:val="22"/>
      <w:szCs w:val="22"/>
      <w:lang w:val="en-US" w:eastAsia="zh-CN"/>
    </w:rPr>
  </w:style>
  <w:style w:type="paragraph" w:customStyle="1" w:styleId="xl66">
    <w:name w:val="xl66"/>
    <w:basedOn w:val="Normal"/>
    <w:rsid w:val="00C200F6"/>
    <w:pPr>
      <w:pBdr>
        <w:top w:val="single" w:sz="4" w:space="0" w:color="auto"/>
      </w:pBdr>
      <w:spacing w:before="100" w:beforeAutospacing="1" w:after="100" w:afterAutospacing="1"/>
    </w:pPr>
    <w:rPr>
      <w:rFonts w:eastAsia="SimSun"/>
      <w:sz w:val="22"/>
      <w:szCs w:val="22"/>
      <w:lang w:val="en-US" w:eastAsia="zh-CN"/>
    </w:rPr>
  </w:style>
  <w:style w:type="paragraph" w:customStyle="1" w:styleId="xl67">
    <w:name w:val="xl67"/>
    <w:basedOn w:val="Normal"/>
    <w:rsid w:val="00C200F6"/>
    <w:pPr>
      <w:spacing w:before="100" w:beforeAutospacing="1" w:after="100" w:afterAutospacing="1"/>
    </w:pPr>
    <w:rPr>
      <w:rFonts w:eastAsia="SimSun"/>
      <w:sz w:val="22"/>
      <w:szCs w:val="22"/>
      <w:lang w:val="en-US" w:eastAsia="zh-CN"/>
    </w:rPr>
  </w:style>
  <w:style w:type="paragraph" w:customStyle="1" w:styleId="xl68">
    <w:name w:val="xl68"/>
    <w:basedOn w:val="Normal"/>
    <w:rsid w:val="00C200F6"/>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69">
    <w:name w:val="xl69"/>
    <w:basedOn w:val="Normal"/>
    <w:rsid w:val="00C200F6"/>
    <w:pPr>
      <w:pBdr>
        <w:bottom w:val="single" w:sz="4" w:space="0" w:color="auto"/>
      </w:pBdr>
      <w:spacing w:before="100" w:beforeAutospacing="1" w:after="100" w:afterAutospacing="1"/>
    </w:pPr>
    <w:rPr>
      <w:rFonts w:eastAsia="SimSun"/>
      <w:sz w:val="22"/>
      <w:szCs w:val="22"/>
      <w:lang w:val="en-US" w:eastAsia="zh-CN"/>
    </w:rPr>
  </w:style>
  <w:style w:type="paragraph" w:customStyle="1" w:styleId="xl70">
    <w:name w:val="xl70"/>
    <w:basedOn w:val="Normal"/>
    <w:rsid w:val="00C200F6"/>
    <w:pPr>
      <w:pBdr>
        <w:top w:val="single" w:sz="4" w:space="0" w:color="auto"/>
      </w:pBdr>
      <w:spacing w:before="100" w:beforeAutospacing="1" w:after="100" w:afterAutospacing="1"/>
    </w:pPr>
    <w:rPr>
      <w:rFonts w:eastAsia="SimSun"/>
      <w:sz w:val="22"/>
      <w:szCs w:val="22"/>
      <w:lang w:val="en-US" w:eastAsia="zh-CN"/>
    </w:rPr>
  </w:style>
  <w:style w:type="paragraph" w:customStyle="1" w:styleId="xl71">
    <w:name w:val="xl71"/>
    <w:basedOn w:val="Normal"/>
    <w:rsid w:val="00C200F6"/>
    <w:pPr>
      <w:spacing w:before="100" w:beforeAutospacing="1" w:after="100" w:afterAutospacing="1"/>
    </w:pPr>
    <w:rPr>
      <w:rFonts w:eastAsia="SimSun"/>
      <w:sz w:val="22"/>
      <w:szCs w:val="22"/>
      <w:lang w:val="en-US" w:eastAsia="zh-CN"/>
    </w:rPr>
  </w:style>
  <w:style w:type="paragraph" w:customStyle="1" w:styleId="xl72">
    <w:name w:val="xl72"/>
    <w:basedOn w:val="Normal"/>
    <w:rsid w:val="00C200F6"/>
    <w:pPr>
      <w:spacing w:before="100" w:beforeAutospacing="1" w:after="100" w:afterAutospacing="1"/>
    </w:pPr>
    <w:rPr>
      <w:rFonts w:eastAsia="SimSun"/>
      <w:sz w:val="22"/>
      <w:szCs w:val="22"/>
      <w:lang w:val="en-US" w:eastAsia="zh-CN"/>
    </w:rPr>
  </w:style>
  <w:style w:type="paragraph" w:customStyle="1" w:styleId="xl73">
    <w:name w:val="xl73"/>
    <w:basedOn w:val="Normal"/>
    <w:rsid w:val="00C200F6"/>
    <w:pPr>
      <w:spacing w:before="100" w:beforeAutospacing="1" w:after="100" w:afterAutospacing="1"/>
    </w:pPr>
    <w:rPr>
      <w:rFonts w:eastAsia="SimSun"/>
      <w:sz w:val="22"/>
      <w:szCs w:val="22"/>
      <w:lang w:val="en-US" w:eastAsia="zh-CN"/>
    </w:rPr>
  </w:style>
  <w:style w:type="paragraph" w:customStyle="1" w:styleId="xl74">
    <w:name w:val="xl74"/>
    <w:basedOn w:val="Normal"/>
    <w:rsid w:val="00C200F6"/>
    <w:pPr>
      <w:pBdr>
        <w:top w:val="single" w:sz="4" w:space="0" w:color="auto"/>
        <w:bottom w:val="single" w:sz="4" w:space="0" w:color="auto"/>
      </w:pBdr>
      <w:spacing w:before="100" w:beforeAutospacing="1" w:after="100" w:afterAutospacing="1"/>
    </w:pPr>
    <w:rPr>
      <w:rFonts w:eastAsia="SimSun"/>
      <w:sz w:val="22"/>
      <w:szCs w:val="22"/>
      <w:lang w:val="en-US" w:eastAsia="zh-CN"/>
    </w:rPr>
  </w:style>
  <w:style w:type="paragraph" w:customStyle="1" w:styleId="xl75">
    <w:name w:val="xl75"/>
    <w:basedOn w:val="Normal"/>
    <w:rsid w:val="00C200F6"/>
    <w:pPr>
      <w:pBdr>
        <w:bottom w:val="single" w:sz="4" w:space="0" w:color="auto"/>
      </w:pBdr>
      <w:spacing w:before="100" w:beforeAutospacing="1" w:after="100" w:afterAutospacing="1"/>
    </w:pPr>
    <w:rPr>
      <w:rFonts w:eastAsia="SimSun"/>
      <w:sz w:val="22"/>
      <w:szCs w:val="22"/>
      <w:lang w:val="en-US" w:eastAsia="zh-CN"/>
    </w:rPr>
  </w:style>
  <w:style w:type="paragraph" w:customStyle="1" w:styleId="xl76">
    <w:name w:val="xl76"/>
    <w:basedOn w:val="Normal"/>
    <w:rsid w:val="00C200F6"/>
    <w:pPr>
      <w:spacing w:before="100" w:beforeAutospacing="1" w:after="100" w:afterAutospacing="1"/>
      <w:jc w:val="right"/>
    </w:pPr>
    <w:rPr>
      <w:rFonts w:eastAsia="SimSun"/>
      <w:b/>
      <w:bCs/>
      <w:sz w:val="22"/>
      <w:szCs w:val="22"/>
      <w:lang w:val="en-US" w:eastAsia="zh-CN"/>
    </w:rPr>
  </w:style>
  <w:style w:type="paragraph" w:customStyle="1" w:styleId="xl77">
    <w:name w:val="xl77"/>
    <w:basedOn w:val="Normal"/>
    <w:rsid w:val="00C200F6"/>
    <w:pPr>
      <w:spacing w:before="100" w:beforeAutospacing="1" w:after="100" w:afterAutospacing="1"/>
    </w:pPr>
    <w:rPr>
      <w:rFonts w:eastAsia="SimSun"/>
      <w:sz w:val="22"/>
      <w:szCs w:val="22"/>
      <w:lang w:val="en-US" w:eastAsia="zh-CN"/>
    </w:rPr>
  </w:style>
  <w:style w:type="paragraph" w:customStyle="1" w:styleId="xl78">
    <w:name w:val="xl78"/>
    <w:basedOn w:val="Normal"/>
    <w:rsid w:val="00C200F6"/>
    <w:pPr>
      <w:pBdr>
        <w:top w:val="single" w:sz="4" w:space="0" w:color="auto"/>
        <w:left w:val="single" w:sz="4" w:space="0" w:color="auto"/>
      </w:pBdr>
      <w:spacing w:before="100" w:beforeAutospacing="1" w:after="100" w:afterAutospacing="1"/>
      <w:jc w:val="center"/>
    </w:pPr>
    <w:rPr>
      <w:b/>
      <w:bCs/>
      <w:sz w:val="22"/>
      <w:szCs w:val="22"/>
      <w:lang w:val="en-US" w:eastAsia="en-US"/>
    </w:rPr>
  </w:style>
  <w:style w:type="paragraph" w:customStyle="1" w:styleId="xl79">
    <w:name w:val="xl79"/>
    <w:basedOn w:val="Normal"/>
    <w:rsid w:val="00C200F6"/>
    <w:pPr>
      <w:pBdr>
        <w:top w:val="single" w:sz="4" w:space="0" w:color="auto"/>
      </w:pBdr>
      <w:spacing w:before="100" w:beforeAutospacing="1" w:after="100" w:afterAutospacing="1"/>
    </w:pPr>
    <w:rPr>
      <w:b/>
      <w:bCs/>
      <w:sz w:val="22"/>
      <w:szCs w:val="22"/>
      <w:lang w:val="en-US" w:eastAsia="en-US"/>
    </w:rPr>
  </w:style>
  <w:style w:type="paragraph" w:customStyle="1" w:styleId="xl80">
    <w:name w:val="xl80"/>
    <w:basedOn w:val="Normal"/>
    <w:rsid w:val="00C200F6"/>
    <w:pPr>
      <w:pBdr>
        <w:top w:val="single" w:sz="4" w:space="0" w:color="auto"/>
        <w:left w:val="single" w:sz="4" w:space="0" w:color="auto"/>
        <w:right w:val="single" w:sz="4" w:space="0" w:color="auto"/>
      </w:pBdr>
      <w:spacing w:before="100" w:beforeAutospacing="1" w:after="100" w:afterAutospacing="1"/>
      <w:jc w:val="center"/>
    </w:pPr>
    <w:rPr>
      <w:b/>
      <w:bCs/>
      <w:sz w:val="22"/>
      <w:szCs w:val="22"/>
      <w:lang w:val="en-US" w:eastAsia="en-US"/>
    </w:rPr>
  </w:style>
  <w:style w:type="paragraph" w:customStyle="1" w:styleId="xl81">
    <w:name w:val="xl81"/>
    <w:basedOn w:val="Normal"/>
    <w:rsid w:val="00C200F6"/>
    <w:pPr>
      <w:pBdr>
        <w:left w:val="single" w:sz="4" w:space="0" w:color="auto"/>
        <w:bottom w:val="single" w:sz="4" w:space="0" w:color="auto"/>
      </w:pBdr>
      <w:spacing w:before="100" w:beforeAutospacing="1" w:after="100" w:afterAutospacing="1"/>
    </w:pPr>
    <w:rPr>
      <w:b/>
      <w:bCs/>
      <w:sz w:val="22"/>
      <w:szCs w:val="22"/>
      <w:lang w:val="en-US" w:eastAsia="en-US"/>
    </w:rPr>
  </w:style>
  <w:style w:type="paragraph" w:customStyle="1" w:styleId="xl82">
    <w:name w:val="xl82"/>
    <w:basedOn w:val="Normal"/>
    <w:rsid w:val="00C200F6"/>
    <w:pPr>
      <w:pBdr>
        <w:bottom w:val="single" w:sz="4" w:space="0" w:color="auto"/>
      </w:pBdr>
      <w:spacing w:before="100" w:beforeAutospacing="1" w:after="100" w:afterAutospacing="1"/>
    </w:pPr>
    <w:rPr>
      <w:b/>
      <w:bCs/>
      <w:sz w:val="22"/>
      <w:szCs w:val="22"/>
      <w:lang w:val="en-US" w:eastAsia="en-US"/>
    </w:rPr>
  </w:style>
  <w:style w:type="paragraph" w:customStyle="1" w:styleId="xl83">
    <w:name w:val="xl83"/>
    <w:basedOn w:val="Normal"/>
    <w:rsid w:val="00C200F6"/>
    <w:pPr>
      <w:pBdr>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rPr>
  </w:style>
  <w:style w:type="paragraph" w:customStyle="1" w:styleId="xl84">
    <w:name w:val="xl8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en-US" w:eastAsia="en-US"/>
    </w:rPr>
  </w:style>
  <w:style w:type="paragraph" w:customStyle="1" w:styleId="xl85">
    <w:name w:val="xl85"/>
    <w:basedOn w:val="Normal"/>
    <w:rsid w:val="00C200F6"/>
    <w:pPr>
      <w:pBdr>
        <w:top w:val="single" w:sz="4" w:space="0" w:color="auto"/>
        <w:left w:val="single" w:sz="4" w:space="0" w:color="auto"/>
        <w:right w:val="single" w:sz="4" w:space="0" w:color="auto"/>
      </w:pBdr>
      <w:spacing w:before="100" w:beforeAutospacing="1" w:after="100" w:afterAutospacing="1"/>
    </w:pPr>
    <w:rPr>
      <w:sz w:val="22"/>
      <w:szCs w:val="22"/>
      <w:lang w:val="en-US" w:eastAsia="en-US"/>
    </w:rPr>
  </w:style>
  <w:style w:type="paragraph" w:customStyle="1" w:styleId="xl86">
    <w:name w:val="xl86"/>
    <w:basedOn w:val="Normal"/>
    <w:rsid w:val="00C200F6"/>
    <w:pPr>
      <w:pBdr>
        <w:top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87">
    <w:name w:val="xl87"/>
    <w:basedOn w:val="Normal"/>
    <w:rsid w:val="00C200F6"/>
    <w:pPr>
      <w:pBdr>
        <w:bottom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88">
    <w:name w:val="xl8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en-US" w:eastAsia="en-US"/>
    </w:rPr>
  </w:style>
  <w:style w:type="paragraph" w:customStyle="1" w:styleId="xl89">
    <w:name w:val="xl89"/>
    <w:basedOn w:val="Normal"/>
    <w:rsid w:val="00C200F6"/>
    <w:pPr>
      <w:spacing w:before="100" w:beforeAutospacing="1" w:after="100" w:afterAutospacing="1"/>
    </w:pPr>
    <w:rPr>
      <w:sz w:val="22"/>
      <w:szCs w:val="22"/>
      <w:lang w:val="en-US" w:eastAsia="en-US"/>
    </w:rPr>
  </w:style>
  <w:style w:type="paragraph" w:customStyle="1" w:styleId="xl90">
    <w:name w:val="xl90"/>
    <w:basedOn w:val="Normal"/>
    <w:rsid w:val="00C200F6"/>
    <w:pPr>
      <w:pBdr>
        <w:top w:val="single" w:sz="4" w:space="0" w:color="auto"/>
      </w:pBdr>
      <w:spacing w:before="100" w:beforeAutospacing="1" w:after="100" w:afterAutospacing="1"/>
      <w:jc w:val="right"/>
    </w:pPr>
    <w:rPr>
      <w:sz w:val="22"/>
      <w:szCs w:val="22"/>
      <w:lang w:val="en-US" w:eastAsia="en-US"/>
    </w:rPr>
  </w:style>
  <w:style w:type="paragraph" w:customStyle="1" w:styleId="xl91">
    <w:name w:val="xl91"/>
    <w:basedOn w:val="Normal"/>
    <w:rsid w:val="00C200F6"/>
    <w:pPr>
      <w:pBdr>
        <w:bottom w:val="single" w:sz="8" w:space="0" w:color="auto"/>
      </w:pBdr>
      <w:spacing w:before="100" w:beforeAutospacing="1" w:after="100" w:afterAutospacing="1"/>
      <w:jc w:val="center"/>
    </w:pPr>
    <w:rPr>
      <w:sz w:val="22"/>
      <w:szCs w:val="22"/>
    </w:rPr>
  </w:style>
  <w:style w:type="paragraph" w:customStyle="1" w:styleId="xl92">
    <w:name w:val="xl92"/>
    <w:basedOn w:val="Normal"/>
    <w:rsid w:val="00C200F6"/>
    <w:pPr>
      <w:pBdr>
        <w:bottom w:val="single" w:sz="8" w:space="0" w:color="auto"/>
      </w:pBdr>
      <w:spacing w:before="100" w:beforeAutospacing="1" w:after="100" w:afterAutospacing="1"/>
    </w:pPr>
    <w:rPr>
      <w:b/>
      <w:bCs/>
      <w:sz w:val="22"/>
      <w:szCs w:val="22"/>
    </w:rPr>
  </w:style>
  <w:style w:type="paragraph" w:customStyle="1" w:styleId="xl93">
    <w:name w:val="xl93"/>
    <w:basedOn w:val="Normal"/>
    <w:rsid w:val="00C200F6"/>
    <w:pPr>
      <w:pBdr>
        <w:bottom w:val="single" w:sz="8" w:space="0" w:color="auto"/>
      </w:pBdr>
      <w:spacing w:before="100" w:beforeAutospacing="1" w:after="100" w:afterAutospacing="1"/>
    </w:pPr>
    <w:rPr>
      <w:b/>
      <w:bCs/>
      <w:sz w:val="22"/>
      <w:szCs w:val="22"/>
    </w:rPr>
  </w:style>
  <w:style w:type="paragraph" w:customStyle="1" w:styleId="xl94">
    <w:name w:val="xl94"/>
    <w:basedOn w:val="Normal"/>
    <w:rsid w:val="00C200F6"/>
    <w:pPr>
      <w:pBdr>
        <w:bottom w:val="single" w:sz="8" w:space="0" w:color="auto"/>
      </w:pBdr>
      <w:spacing w:before="100" w:beforeAutospacing="1" w:after="100" w:afterAutospacing="1"/>
    </w:pPr>
    <w:rPr>
      <w:b/>
      <w:bCs/>
      <w:sz w:val="22"/>
      <w:szCs w:val="22"/>
    </w:rPr>
  </w:style>
  <w:style w:type="paragraph" w:customStyle="1" w:styleId="xl95">
    <w:name w:val="xl95"/>
    <w:basedOn w:val="Normal"/>
    <w:rsid w:val="00C200F6"/>
    <w:pPr>
      <w:pBdr>
        <w:bottom w:val="single" w:sz="8" w:space="0" w:color="auto"/>
      </w:pBdr>
      <w:spacing w:before="100" w:beforeAutospacing="1" w:after="100" w:afterAutospacing="1"/>
    </w:pPr>
    <w:rPr>
      <w:b/>
      <w:bCs/>
      <w:sz w:val="22"/>
      <w:szCs w:val="22"/>
    </w:rPr>
  </w:style>
  <w:style w:type="paragraph" w:customStyle="1" w:styleId="xl96">
    <w:name w:val="xl96"/>
    <w:basedOn w:val="Normal"/>
    <w:rsid w:val="00C200F6"/>
    <w:pPr>
      <w:pBdr>
        <w:bottom w:val="double" w:sz="6" w:space="0" w:color="auto"/>
      </w:pBdr>
      <w:spacing w:before="100" w:beforeAutospacing="1" w:after="100" w:afterAutospacing="1"/>
    </w:pPr>
    <w:rPr>
      <w:b/>
      <w:bCs/>
      <w:sz w:val="22"/>
      <w:szCs w:val="22"/>
    </w:rPr>
  </w:style>
  <w:style w:type="paragraph" w:customStyle="1" w:styleId="xl97">
    <w:name w:val="xl97"/>
    <w:basedOn w:val="Normal"/>
    <w:rsid w:val="00C200F6"/>
    <w:pPr>
      <w:pBdr>
        <w:top w:val="single" w:sz="4" w:space="0" w:color="auto"/>
        <w:bottom w:val="single" w:sz="4" w:space="0" w:color="auto"/>
      </w:pBdr>
      <w:spacing w:before="100" w:beforeAutospacing="1" w:after="100" w:afterAutospacing="1"/>
    </w:pPr>
    <w:rPr>
      <w:b/>
      <w:bCs/>
      <w:sz w:val="22"/>
      <w:szCs w:val="22"/>
    </w:rPr>
  </w:style>
  <w:style w:type="paragraph" w:customStyle="1" w:styleId="xl98">
    <w:name w:val="xl98"/>
    <w:basedOn w:val="Normal"/>
    <w:rsid w:val="00C200F6"/>
    <w:pPr>
      <w:pBdr>
        <w:top w:val="single" w:sz="4" w:space="0" w:color="auto"/>
        <w:bottom w:val="single" w:sz="4" w:space="0" w:color="auto"/>
      </w:pBdr>
      <w:spacing w:before="100" w:beforeAutospacing="1" w:after="100" w:afterAutospacing="1"/>
    </w:pPr>
    <w:rPr>
      <w:sz w:val="22"/>
      <w:szCs w:val="22"/>
    </w:rPr>
  </w:style>
  <w:style w:type="paragraph" w:customStyle="1" w:styleId="xl99">
    <w:name w:val="xl99"/>
    <w:basedOn w:val="Normal"/>
    <w:rsid w:val="00C200F6"/>
    <w:pPr>
      <w:pBdr>
        <w:top w:val="single" w:sz="4" w:space="0" w:color="auto"/>
      </w:pBdr>
      <w:spacing w:before="100" w:beforeAutospacing="1" w:after="100" w:afterAutospacing="1"/>
      <w:jc w:val="right"/>
    </w:pPr>
    <w:rPr>
      <w:sz w:val="22"/>
      <w:szCs w:val="22"/>
    </w:rPr>
  </w:style>
  <w:style w:type="paragraph" w:customStyle="1" w:styleId="xl100">
    <w:name w:val="xl100"/>
    <w:basedOn w:val="Normal"/>
    <w:rsid w:val="00C200F6"/>
    <w:pPr>
      <w:pBdr>
        <w:bottom w:val="single" w:sz="4" w:space="0" w:color="auto"/>
      </w:pBdr>
      <w:spacing w:before="100" w:beforeAutospacing="1" w:after="100" w:afterAutospacing="1"/>
      <w:jc w:val="center"/>
    </w:pPr>
    <w:rPr>
      <w:sz w:val="22"/>
      <w:szCs w:val="22"/>
    </w:rPr>
  </w:style>
  <w:style w:type="paragraph" w:customStyle="1" w:styleId="xl101">
    <w:name w:val="xl101"/>
    <w:basedOn w:val="Normal"/>
    <w:rsid w:val="00C200F6"/>
    <w:pPr>
      <w:spacing w:before="100" w:beforeAutospacing="1" w:after="100" w:afterAutospacing="1"/>
    </w:pPr>
    <w:rPr>
      <w:sz w:val="22"/>
      <w:szCs w:val="22"/>
    </w:rPr>
  </w:style>
  <w:style w:type="paragraph" w:styleId="ListParagraph">
    <w:name w:val="List Paragraph"/>
    <w:basedOn w:val="Normal"/>
    <w:uiPriority w:val="34"/>
    <w:qFormat/>
    <w:rsid w:val="00C200F6"/>
    <w:pPr>
      <w:spacing w:after="200" w:line="276" w:lineRule="auto"/>
      <w:ind w:left="720"/>
      <w:contextualSpacing/>
    </w:pPr>
    <w:rPr>
      <w:rFonts w:eastAsia="Calibri"/>
      <w:szCs w:val="22"/>
      <w:lang w:eastAsia="en-US"/>
    </w:rPr>
  </w:style>
  <w:style w:type="paragraph" w:customStyle="1" w:styleId="xl102">
    <w:name w:val="xl10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03">
    <w:name w:val="xl10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04">
    <w:name w:val="xl104"/>
    <w:basedOn w:val="Normal"/>
    <w:rsid w:val="00C200F6"/>
    <w:pPr>
      <w:pBdr>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05">
    <w:name w:val="xl10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06">
    <w:name w:val="xl10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07">
    <w:name w:val="xl10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08">
    <w:name w:val="xl10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09">
    <w:name w:val="xl10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sr-Cyrl-CS" w:eastAsia="sr-Cyrl-CS"/>
    </w:rPr>
  </w:style>
  <w:style w:type="paragraph" w:customStyle="1" w:styleId="xl110">
    <w:name w:val="xl11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sr-Cyrl-CS" w:eastAsia="sr-Cyrl-CS"/>
    </w:rPr>
  </w:style>
  <w:style w:type="paragraph" w:customStyle="1" w:styleId="xl111">
    <w:name w:val="xl11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sr-Cyrl-CS" w:eastAsia="sr-Cyrl-CS"/>
    </w:rPr>
  </w:style>
  <w:style w:type="paragraph" w:customStyle="1" w:styleId="xl112">
    <w:name w:val="xl11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sr-Cyrl-CS" w:eastAsia="sr-Cyrl-CS"/>
    </w:rPr>
  </w:style>
  <w:style w:type="paragraph" w:customStyle="1" w:styleId="xl113">
    <w:name w:val="xl11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114">
    <w:name w:val="xl11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15">
    <w:name w:val="xl11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16">
    <w:name w:val="xl11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17">
    <w:name w:val="xl117"/>
    <w:basedOn w:val="Normal"/>
    <w:rsid w:val="00C200F6"/>
    <w:pPr>
      <w:pBdr>
        <w:top w:val="single" w:sz="4" w:space="0" w:color="auto"/>
        <w:left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18">
    <w:name w:val="xl118"/>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19">
    <w:name w:val="xl119"/>
    <w:basedOn w:val="Normal"/>
    <w:rsid w:val="00C200F6"/>
    <w:pPr>
      <w:pBdr>
        <w:top w:val="single" w:sz="4" w:space="0" w:color="auto"/>
        <w:left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20">
    <w:name w:val="xl120"/>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1">
    <w:name w:val="xl121"/>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2">
    <w:name w:val="xl122"/>
    <w:basedOn w:val="Normal"/>
    <w:rsid w:val="00C200F6"/>
    <w:pPr>
      <w:pBdr>
        <w:top w:val="single" w:sz="4" w:space="0" w:color="auto"/>
        <w:left w:val="single" w:sz="4" w:space="0" w:color="auto"/>
      </w:pBdr>
      <w:spacing w:before="100" w:beforeAutospacing="1" w:after="100" w:afterAutospacing="1"/>
    </w:pPr>
    <w:rPr>
      <w:sz w:val="18"/>
      <w:szCs w:val="18"/>
      <w:lang w:val="sr-Cyrl-CS" w:eastAsia="sr-Cyrl-CS"/>
    </w:rPr>
  </w:style>
  <w:style w:type="paragraph" w:customStyle="1" w:styleId="xl123">
    <w:name w:val="xl123"/>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4">
    <w:name w:val="xl124"/>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25">
    <w:name w:val="xl12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26">
    <w:name w:val="xl126"/>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27">
    <w:name w:val="xl12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28">
    <w:name w:val="xl12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29">
    <w:name w:val="xl12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0">
    <w:name w:val="xl130"/>
    <w:basedOn w:val="Normal"/>
    <w:rsid w:val="00C200F6"/>
    <w:pPr>
      <w:pBdr>
        <w:top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1">
    <w:name w:val="xl131"/>
    <w:basedOn w:val="Normal"/>
    <w:rsid w:val="00C200F6"/>
    <w:pPr>
      <w:pBdr>
        <w:top w:val="single" w:sz="4" w:space="0" w:color="auto"/>
        <w:bottom w:val="single" w:sz="4" w:space="0" w:color="auto"/>
        <w:right w:val="single" w:sz="4" w:space="0" w:color="auto"/>
      </w:pBdr>
      <w:spacing w:before="100" w:beforeAutospacing="1" w:after="100" w:afterAutospacing="1"/>
    </w:pPr>
    <w:rPr>
      <w:b/>
      <w:bCs/>
      <w:color w:val="000000"/>
      <w:sz w:val="18"/>
      <w:szCs w:val="18"/>
      <w:lang w:val="sr-Cyrl-CS" w:eastAsia="sr-Cyrl-CS"/>
    </w:rPr>
  </w:style>
  <w:style w:type="paragraph" w:customStyle="1" w:styleId="xl132">
    <w:name w:val="xl13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33">
    <w:name w:val="xl133"/>
    <w:basedOn w:val="Normal"/>
    <w:rsid w:val="00C200F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134">
    <w:name w:val="xl134"/>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135">
    <w:name w:val="xl135"/>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136">
    <w:name w:val="xl136"/>
    <w:basedOn w:val="Normal"/>
    <w:rsid w:val="00C200F6"/>
    <w:pPr>
      <w:pBdr>
        <w:top w:val="single" w:sz="4" w:space="0" w:color="auto"/>
        <w:left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7">
    <w:name w:val="xl13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38">
    <w:name w:val="xl138"/>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39">
    <w:name w:val="xl139"/>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140">
    <w:name w:val="xl140"/>
    <w:basedOn w:val="Normal"/>
    <w:rsid w:val="00C200F6"/>
    <w:pPr>
      <w:spacing w:before="100" w:beforeAutospacing="1" w:after="100" w:afterAutospacing="1"/>
    </w:pPr>
    <w:rPr>
      <w:sz w:val="18"/>
      <w:szCs w:val="18"/>
      <w:lang w:val="sr-Cyrl-CS" w:eastAsia="sr-Cyrl-CS"/>
    </w:rPr>
  </w:style>
  <w:style w:type="paragraph" w:customStyle="1" w:styleId="xl141">
    <w:name w:val="xl141"/>
    <w:basedOn w:val="Normal"/>
    <w:rsid w:val="00C200F6"/>
    <w:pPr>
      <w:spacing w:before="100" w:beforeAutospacing="1" w:after="100" w:afterAutospacing="1"/>
    </w:pPr>
    <w:rPr>
      <w:sz w:val="18"/>
      <w:szCs w:val="18"/>
      <w:lang w:val="sr-Cyrl-CS" w:eastAsia="sr-Cyrl-CS"/>
    </w:rPr>
  </w:style>
  <w:style w:type="paragraph" w:customStyle="1" w:styleId="xl142">
    <w:name w:val="xl142"/>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43">
    <w:name w:val="xl143"/>
    <w:basedOn w:val="Normal"/>
    <w:rsid w:val="00C200F6"/>
    <w:pPr>
      <w:pBdr>
        <w:bottom w:val="single" w:sz="4" w:space="0" w:color="auto"/>
      </w:pBdr>
      <w:spacing w:before="100" w:beforeAutospacing="1" w:after="100" w:afterAutospacing="1"/>
    </w:pPr>
    <w:rPr>
      <w:sz w:val="18"/>
      <w:szCs w:val="18"/>
      <w:lang w:val="sr-Cyrl-CS" w:eastAsia="sr-Cyrl-CS"/>
    </w:rPr>
  </w:style>
  <w:style w:type="paragraph" w:customStyle="1" w:styleId="xl144">
    <w:name w:val="xl144"/>
    <w:basedOn w:val="Normal"/>
    <w:rsid w:val="00C200F6"/>
    <w:pPr>
      <w:pBdr>
        <w:bottom w:val="single" w:sz="4" w:space="0" w:color="auto"/>
      </w:pBdr>
      <w:spacing w:before="100" w:beforeAutospacing="1" w:after="100" w:afterAutospacing="1"/>
    </w:pPr>
    <w:rPr>
      <w:b/>
      <w:bCs/>
      <w:sz w:val="18"/>
      <w:szCs w:val="18"/>
      <w:lang w:val="sr-Cyrl-CS" w:eastAsia="sr-Cyrl-CS"/>
    </w:rPr>
  </w:style>
  <w:style w:type="paragraph" w:customStyle="1" w:styleId="xl145">
    <w:name w:val="xl145"/>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46">
    <w:name w:val="xl146"/>
    <w:basedOn w:val="Normal"/>
    <w:rsid w:val="00C200F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sr-Cyrl-CS" w:eastAsia="sr-Cyrl-CS"/>
    </w:rPr>
  </w:style>
  <w:style w:type="paragraph" w:customStyle="1" w:styleId="xl147">
    <w:name w:val="xl147"/>
    <w:basedOn w:val="Normal"/>
    <w:rsid w:val="00C200F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48">
    <w:name w:val="xl148"/>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49">
    <w:name w:val="xl149"/>
    <w:basedOn w:val="Normal"/>
    <w:rsid w:val="00C200F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50">
    <w:name w:val="xl15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51">
    <w:name w:val="xl151"/>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52">
    <w:name w:val="xl15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53">
    <w:name w:val="xl153"/>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54">
    <w:name w:val="xl154"/>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55">
    <w:name w:val="xl155"/>
    <w:basedOn w:val="Normal"/>
    <w:rsid w:val="00C200F6"/>
    <w:pPr>
      <w:pBdr>
        <w:bottom w:val="single" w:sz="4" w:space="0" w:color="auto"/>
      </w:pBdr>
      <w:spacing w:before="100" w:beforeAutospacing="1" w:after="100" w:afterAutospacing="1"/>
    </w:pPr>
    <w:rPr>
      <w:sz w:val="18"/>
      <w:szCs w:val="18"/>
      <w:lang w:val="sr-Cyrl-CS" w:eastAsia="sr-Cyrl-CS"/>
    </w:rPr>
  </w:style>
  <w:style w:type="paragraph" w:customStyle="1" w:styleId="xl156">
    <w:name w:val="xl156"/>
    <w:basedOn w:val="Normal"/>
    <w:rsid w:val="00C200F6"/>
    <w:pPr>
      <w:pBdr>
        <w:top w:val="single" w:sz="4" w:space="0" w:color="auto"/>
        <w:bottom w:val="single" w:sz="4" w:space="0" w:color="auto"/>
      </w:pBdr>
      <w:spacing w:before="100" w:beforeAutospacing="1" w:after="100" w:afterAutospacing="1"/>
    </w:pPr>
    <w:rPr>
      <w:color w:val="000000"/>
      <w:sz w:val="18"/>
      <w:szCs w:val="18"/>
      <w:lang w:val="sr-Cyrl-CS" w:eastAsia="sr-Cyrl-CS"/>
    </w:rPr>
  </w:style>
  <w:style w:type="paragraph" w:customStyle="1" w:styleId="xl157">
    <w:name w:val="xl157"/>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158">
    <w:name w:val="xl158"/>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59">
    <w:name w:val="xl159"/>
    <w:basedOn w:val="Normal"/>
    <w:rsid w:val="00C200F6"/>
    <w:pPr>
      <w:pBdr>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60">
    <w:name w:val="xl160"/>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61">
    <w:name w:val="xl16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162">
    <w:name w:val="xl16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63">
    <w:name w:val="xl16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64">
    <w:name w:val="xl16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65">
    <w:name w:val="xl165"/>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66">
    <w:name w:val="xl166"/>
    <w:basedOn w:val="Normal"/>
    <w:rsid w:val="00C200F6"/>
    <w:pPr>
      <w:pBdr>
        <w:top w:val="single" w:sz="4" w:space="0" w:color="auto"/>
        <w:left w:val="single" w:sz="4" w:space="0" w:color="auto"/>
        <w:bottom w:val="single" w:sz="4" w:space="0" w:color="auto"/>
      </w:pBdr>
      <w:spacing w:before="100" w:beforeAutospacing="1" w:after="100" w:afterAutospacing="1"/>
      <w:jc w:val="center"/>
    </w:pPr>
    <w:rPr>
      <w:sz w:val="18"/>
      <w:szCs w:val="18"/>
      <w:lang w:val="sr-Cyrl-CS" w:eastAsia="sr-Cyrl-CS"/>
    </w:rPr>
  </w:style>
  <w:style w:type="paragraph" w:customStyle="1" w:styleId="xl167">
    <w:name w:val="xl167"/>
    <w:basedOn w:val="Normal"/>
    <w:rsid w:val="00C200F6"/>
    <w:pPr>
      <w:pBdr>
        <w:top w:val="single" w:sz="4" w:space="0" w:color="auto"/>
        <w:left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68">
    <w:name w:val="xl168"/>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169">
    <w:name w:val="xl16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70">
    <w:name w:val="xl17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171">
    <w:name w:val="xl171"/>
    <w:basedOn w:val="Normal"/>
    <w:rsid w:val="00C200F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sr-Cyrl-CS" w:eastAsia="sr-Cyrl-CS"/>
    </w:rPr>
  </w:style>
  <w:style w:type="paragraph" w:customStyle="1" w:styleId="xl172">
    <w:name w:val="xl172"/>
    <w:basedOn w:val="Normal"/>
    <w:rsid w:val="00C200F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73">
    <w:name w:val="xl173"/>
    <w:basedOn w:val="Normal"/>
    <w:rsid w:val="00C200F6"/>
    <w:pPr>
      <w:pBdr>
        <w:top w:val="single" w:sz="4" w:space="0" w:color="auto"/>
        <w:left w:val="single" w:sz="4" w:space="0" w:color="auto"/>
      </w:pBdr>
      <w:spacing w:before="100" w:beforeAutospacing="1" w:after="100" w:afterAutospacing="1"/>
      <w:textAlignment w:val="center"/>
    </w:pPr>
    <w:rPr>
      <w:sz w:val="18"/>
      <w:szCs w:val="18"/>
      <w:lang w:val="sr-Cyrl-CS" w:eastAsia="sr-Cyrl-CS"/>
    </w:rPr>
  </w:style>
  <w:style w:type="paragraph" w:customStyle="1" w:styleId="xl174">
    <w:name w:val="xl17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75">
    <w:name w:val="xl175"/>
    <w:basedOn w:val="Normal"/>
    <w:rsid w:val="00C200F6"/>
    <w:pPr>
      <w:pBdr>
        <w:top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176">
    <w:name w:val="xl17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77">
    <w:name w:val="xl17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78">
    <w:name w:val="xl17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179">
    <w:name w:val="xl179"/>
    <w:basedOn w:val="Normal"/>
    <w:rsid w:val="00C200F6"/>
    <w:pPr>
      <w:spacing w:before="100" w:beforeAutospacing="1" w:after="100" w:afterAutospacing="1"/>
      <w:jc w:val="center"/>
    </w:pPr>
    <w:rPr>
      <w:sz w:val="18"/>
      <w:szCs w:val="18"/>
      <w:lang w:val="sr-Cyrl-CS" w:eastAsia="sr-Cyrl-CS"/>
    </w:rPr>
  </w:style>
  <w:style w:type="paragraph" w:customStyle="1" w:styleId="xl180">
    <w:name w:val="xl180"/>
    <w:basedOn w:val="Normal"/>
    <w:rsid w:val="00C200F6"/>
    <w:pPr>
      <w:spacing w:before="100" w:beforeAutospacing="1" w:after="100" w:afterAutospacing="1"/>
    </w:pPr>
    <w:rPr>
      <w:sz w:val="18"/>
      <w:szCs w:val="18"/>
      <w:lang w:val="sr-Cyrl-CS" w:eastAsia="sr-Cyrl-CS"/>
    </w:rPr>
  </w:style>
  <w:style w:type="paragraph" w:customStyle="1" w:styleId="xl181">
    <w:name w:val="xl181"/>
    <w:basedOn w:val="Normal"/>
    <w:rsid w:val="00C200F6"/>
    <w:pPr>
      <w:pBdr>
        <w:bottom w:val="single" w:sz="4" w:space="0" w:color="auto"/>
      </w:pBdr>
      <w:spacing w:before="100" w:beforeAutospacing="1" w:after="100" w:afterAutospacing="1"/>
      <w:jc w:val="center"/>
    </w:pPr>
    <w:rPr>
      <w:b/>
      <w:bCs/>
      <w:sz w:val="18"/>
      <w:szCs w:val="18"/>
      <w:lang w:val="sr-Cyrl-CS" w:eastAsia="sr-Cyrl-CS"/>
    </w:rPr>
  </w:style>
  <w:style w:type="paragraph" w:customStyle="1" w:styleId="xl182">
    <w:name w:val="xl182"/>
    <w:basedOn w:val="Normal"/>
    <w:rsid w:val="00C200F6"/>
    <w:pPr>
      <w:pBdr>
        <w:bottom w:val="single" w:sz="4" w:space="0" w:color="auto"/>
      </w:pBdr>
      <w:spacing w:before="100" w:beforeAutospacing="1" w:after="100" w:afterAutospacing="1"/>
    </w:pPr>
    <w:rPr>
      <w:b/>
      <w:bCs/>
      <w:sz w:val="18"/>
      <w:szCs w:val="18"/>
      <w:lang w:val="sr-Cyrl-CS" w:eastAsia="sr-Cyrl-CS"/>
    </w:rPr>
  </w:style>
  <w:style w:type="paragraph" w:customStyle="1" w:styleId="xl183">
    <w:name w:val="xl183"/>
    <w:basedOn w:val="Normal"/>
    <w:rsid w:val="00C200F6"/>
    <w:pPr>
      <w:pBdr>
        <w:bottom w:val="single" w:sz="4" w:space="0" w:color="auto"/>
      </w:pBdr>
      <w:spacing w:before="100" w:beforeAutospacing="1" w:after="100" w:afterAutospacing="1"/>
    </w:pPr>
    <w:rPr>
      <w:b/>
      <w:bCs/>
      <w:sz w:val="18"/>
      <w:szCs w:val="18"/>
      <w:lang w:val="sr-Cyrl-CS" w:eastAsia="sr-Cyrl-CS"/>
    </w:rPr>
  </w:style>
  <w:style w:type="paragraph" w:customStyle="1" w:styleId="xl184">
    <w:name w:val="xl184"/>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85">
    <w:name w:val="xl185"/>
    <w:basedOn w:val="Normal"/>
    <w:rsid w:val="00C200F6"/>
    <w:pPr>
      <w:pBdr>
        <w:bottom w:val="single" w:sz="4" w:space="0" w:color="auto"/>
      </w:pBdr>
      <w:spacing w:before="100" w:beforeAutospacing="1" w:after="100" w:afterAutospacing="1"/>
    </w:pPr>
    <w:rPr>
      <w:color w:val="000000"/>
      <w:sz w:val="18"/>
      <w:szCs w:val="18"/>
      <w:lang w:val="sr-Cyrl-CS" w:eastAsia="sr-Cyrl-CS"/>
    </w:rPr>
  </w:style>
  <w:style w:type="paragraph" w:customStyle="1" w:styleId="xl186">
    <w:name w:val="xl18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87">
    <w:name w:val="xl18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88">
    <w:name w:val="xl188"/>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189">
    <w:name w:val="xl18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190">
    <w:name w:val="xl19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91">
    <w:name w:val="xl191"/>
    <w:basedOn w:val="Normal"/>
    <w:rsid w:val="00C200F6"/>
    <w:pPr>
      <w:pBdr>
        <w:top w:val="single" w:sz="4" w:space="0" w:color="auto"/>
        <w:left w:val="single" w:sz="4" w:space="0" w:color="auto"/>
        <w:bottom w:val="single" w:sz="4" w:space="0" w:color="auto"/>
      </w:pBdr>
      <w:spacing w:before="100" w:beforeAutospacing="1" w:after="100" w:afterAutospacing="1"/>
      <w:jc w:val="center"/>
    </w:pPr>
    <w:rPr>
      <w:sz w:val="18"/>
      <w:szCs w:val="18"/>
      <w:lang w:val="sr-Cyrl-CS" w:eastAsia="sr-Cyrl-CS"/>
    </w:rPr>
  </w:style>
  <w:style w:type="paragraph" w:customStyle="1" w:styleId="xl192">
    <w:name w:val="xl192"/>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193">
    <w:name w:val="xl19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194">
    <w:name w:val="xl19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195">
    <w:name w:val="xl19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sr-Cyrl-CS" w:eastAsia="sr-Cyrl-CS"/>
    </w:rPr>
  </w:style>
  <w:style w:type="paragraph" w:customStyle="1" w:styleId="xl196">
    <w:name w:val="xl196"/>
    <w:basedOn w:val="Normal"/>
    <w:rsid w:val="00C200F6"/>
    <w:pPr>
      <w:pBdr>
        <w:top w:val="single" w:sz="4" w:space="0" w:color="auto"/>
        <w:left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197">
    <w:name w:val="xl197"/>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198">
    <w:name w:val="xl198"/>
    <w:basedOn w:val="Normal"/>
    <w:rsid w:val="00C200F6"/>
    <w:pPr>
      <w:pBdr>
        <w:top w:val="single" w:sz="4" w:space="0" w:color="auto"/>
        <w:left w:val="single" w:sz="4" w:space="0" w:color="auto"/>
        <w:bottom w:val="single" w:sz="4" w:space="0" w:color="auto"/>
      </w:pBdr>
      <w:spacing w:before="100" w:beforeAutospacing="1" w:after="100" w:afterAutospacing="1"/>
    </w:pPr>
    <w:rPr>
      <w:color w:val="000000"/>
      <w:sz w:val="18"/>
      <w:szCs w:val="18"/>
      <w:lang w:val="sr-Cyrl-CS" w:eastAsia="sr-Cyrl-CS"/>
    </w:rPr>
  </w:style>
  <w:style w:type="paragraph" w:customStyle="1" w:styleId="xl199">
    <w:name w:val="xl199"/>
    <w:basedOn w:val="Normal"/>
    <w:rsid w:val="00C200F6"/>
    <w:pPr>
      <w:pBdr>
        <w:right w:val="single" w:sz="4" w:space="0" w:color="auto"/>
      </w:pBdr>
      <w:spacing w:before="100" w:beforeAutospacing="1" w:after="100" w:afterAutospacing="1"/>
    </w:pPr>
    <w:rPr>
      <w:color w:val="000000"/>
      <w:sz w:val="18"/>
      <w:szCs w:val="18"/>
      <w:lang w:val="sr-Cyrl-CS" w:eastAsia="sr-Cyrl-CS"/>
    </w:rPr>
  </w:style>
  <w:style w:type="paragraph" w:customStyle="1" w:styleId="xl200">
    <w:name w:val="xl200"/>
    <w:basedOn w:val="Normal"/>
    <w:rsid w:val="00C200F6"/>
    <w:pPr>
      <w:pBdr>
        <w:right w:val="single" w:sz="4" w:space="0" w:color="auto"/>
      </w:pBdr>
      <w:spacing w:before="100" w:beforeAutospacing="1" w:after="100" w:afterAutospacing="1"/>
    </w:pPr>
    <w:rPr>
      <w:sz w:val="18"/>
      <w:szCs w:val="18"/>
      <w:lang w:val="sr-Cyrl-CS" w:eastAsia="sr-Cyrl-CS"/>
    </w:rPr>
  </w:style>
  <w:style w:type="paragraph" w:customStyle="1" w:styleId="xl201">
    <w:name w:val="xl20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02">
    <w:name w:val="xl202"/>
    <w:basedOn w:val="Normal"/>
    <w:rsid w:val="00C200F6"/>
    <w:pPr>
      <w:pBdr>
        <w:top w:val="single" w:sz="4" w:space="0" w:color="auto"/>
      </w:pBdr>
      <w:spacing w:before="100" w:beforeAutospacing="1" w:after="100" w:afterAutospacing="1"/>
      <w:jc w:val="center"/>
    </w:pPr>
    <w:rPr>
      <w:b/>
      <w:bCs/>
      <w:sz w:val="18"/>
      <w:szCs w:val="18"/>
      <w:lang w:val="sr-Cyrl-CS" w:eastAsia="sr-Cyrl-CS"/>
    </w:rPr>
  </w:style>
  <w:style w:type="paragraph" w:customStyle="1" w:styleId="xl203">
    <w:name w:val="xl203"/>
    <w:basedOn w:val="Normal"/>
    <w:rsid w:val="00C200F6"/>
    <w:pPr>
      <w:pBdr>
        <w:top w:val="single" w:sz="4" w:space="0" w:color="auto"/>
      </w:pBdr>
      <w:spacing w:before="100" w:beforeAutospacing="1" w:after="100" w:afterAutospacing="1"/>
    </w:pPr>
    <w:rPr>
      <w:b/>
      <w:bCs/>
      <w:sz w:val="18"/>
      <w:szCs w:val="18"/>
      <w:lang w:val="sr-Cyrl-CS" w:eastAsia="sr-Cyrl-CS"/>
    </w:rPr>
  </w:style>
  <w:style w:type="paragraph" w:customStyle="1" w:styleId="xl204">
    <w:name w:val="xl204"/>
    <w:basedOn w:val="Normal"/>
    <w:rsid w:val="00C200F6"/>
    <w:pPr>
      <w:spacing w:before="100" w:beforeAutospacing="1" w:after="100" w:afterAutospacing="1"/>
    </w:pPr>
    <w:rPr>
      <w:rFonts w:ascii="Arial" w:hAnsi="Arial" w:cs="Arial"/>
      <w:color w:val="000000"/>
      <w:sz w:val="18"/>
      <w:szCs w:val="18"/>
      <w:lang w:val="sr-Cyrl-CS" w:eastAsia="sr-Cyrl-CS"/>
    </w:rPr>
  </w:style>
  <w:style w:type="paragraph" w:customStyle="1" w:styleId="xl205">
    <w:name w:val="xl20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06">
    <w:name w:val="xl206"/>
    <w:basedOn w:val="Normal"/>
    <w:rsid w:val="00C200F6"/>
    <w:pPr>
      <w:pBdr>
        <w:top w:val="single" w:sz="4" w:space="0" w:color="auto"/>
        <w:left w:val="single" w:sz="4" w:space="0" w:color="auto"/>
        <w:bottom w:val="single" w:sz="4" w:space="0" w:color="auto"/>
      </w:pBdr>
      <w:spacing w:before="100" w:beforeAutospacing="1" w:after="100" w:afterAutospacing="1"/>
    </w:pPr>
    <w:rPr>
      <w:sz w:val="18"/>
      <w:szCs w:val="18"/>
      <w:lang w:val="sr-Cyrl-CS" w:eastAsia="sr-Cyrl-CS"/>
    </w:rPr>
  </w:style>
  <w:style w:type="paragraph" w:customStyle="1" w:styleId="xl207">
    <w:name w:val="xl207"/>
    <w:basedOn w:val="Normal"/>
    <w:rsid w:val="00C200F6"/>
    <w:pPr>
      <w:pBdr>
        <w:top w:val="single" w:sz="4" w:space="0" w:color="auto"/>
        <w:left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208">
    <w:name w:val="xl208"/>
    <w:basedOn w:val="Normal"/>
    <w:rsid w:val="00C200F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lang w:val="sr-Cyrl-CS" w:eastAsia="sr-Cyrl-CS"/>
    </w:rPr>
  </w:style>
  <w:style w:type="paragraph" w:customStyle="1" w:styleId="xl209">
    <w:name w:val="xl209"/>
    <w:basedOn w:val="Normal"/>
    <w:rsid w:val="00C200F6"/>
    <w:pPr>
      <w:pBdr>
        <w:top w:val="single" w:sz="4" w:space="0" w:color="auto"/>
        <w:left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210">
    <w:name w:val="xl210"/>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211">
    <w:name w:val="xl211"/>
    <w:basedOn w:val="Normal"/>
    <w:rsid w:val="00C200F6"/>
    <w:pPr>
      <w:pBdr>
        <w:top w:val="single" w:sz="4" w:space="0" w:color="auto"/>
        <w:left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212">
    <w:name w:val="xl212"/>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213">
    <w:name w:val="xl213"/>
    <w:basedOn w:val="Normal"/>
    <w:rsid w:val="00C200F6"/>
    <w:pPr>
      <w:pBdr>
        <w:top w:val="single" w:sz="4" w:space="0" w:color="auto"/>
        <w:left w:val="single" w:sz="4" w:space="0" w:color="auto"/>
        <w:bottom w:val="single" w:sz="4" w:space="0" w:color="auto"/>
      </w:pBdr>
      <w:spacing w:before="100" w:beforeAutospacing="1" w:after="100" w:afterAutospacing="1"/>
      <w:jc w:val="center"/>
    </w:pPr>
    <w:rPr>
      <w:b/>
      <w:bCs/>
      <w:sz w:val="18"/>
      <w:szCs w:val="18"/>
      <w:lang w:val="sr-Cyrl-CS" w:eastAsia="sr-Cyrl-CS"/>
    </w:rPr>
  </w:style>
  <w:style w:type="paragraph" w:customStyle="1" w:styleId="xl214">
    <w:name w:val="xl214"/>
    <w:basedOn w:val="Normal"/>
    <w:rsid w:val="00C200F6"/>
    <w:pPr>
      <w:pBdr>
        <w:top w:val="single" w:sz="4" w:space="0" w:color="auto"/>
      </w:pBdr>
      <w:spacing w:before="100" w:beforeAutospacing="1" w:after="100" w:afterAutospacing="1"/>
      <w:jc w:val="right"/>
    </w:pPr>
    <w:rPr>
      <w:sz w:val="18"/>
      <w:szCs w:val="18"/>
      <w:lang w:val="sr-Cyrl-CS" w:eastAsia="sr-Cyrl-CS"/>
    </w:rPr>
  </w:style>
  <w:style w:type="paragraph" w:customStyle="1" w:styleId="xl215">
    <w:name w:val="xl215"/>
    <w:basedOn w:val="Normal"/>
    <w:rsid w:val="00C200F6"/>
    <w:pPr>
      <w:spacing w:before="100" w:beforeAutospacing="1" w:after="100" w:afterAutospacing="1"/>
      <w:jc w:val="right"/>
    </w:pPr>
    <w:rPr>
      <w:sz w:val="18"/>
      <w:szCs w:val="18"/>
      <w:lang w:val="sr-Cyrl-CS" w:eastAsia="sr-Cyrl-CS"/>
    </w:rPr>
  </w:style>
  <w:style w:type="paragraph" w:customStyle="1" w:styleId="xl216">
    <w:name w:val="xl216"/>
    <w:basedOn w:val="Normal"/>
    <w:rsid w:val="00C200F6"/>
    <w:pPr>
      <w:pBdr>
        <w:bottom w:val="single" w:sz="4" w:space="0" w:color="auto"/>
      </w:pBdr>
      <w:spacing w:before="100" w:beforeAutospacing="1" w:after="100" w:afterAutospacing="1"/>
      <w:jc w:val="right"/>
    </w:pPr>
    <w:rPr>
      <w:sz w:val="18"/>
      <w:szCs w:val="18"/>
      <w:lang w:val="sr-Cyrl-CS" w:eastAsia="sr-Cyrl-CS"/>
    </w:rPr>
  </w:style>
  <w:style w:type="paragraph" w:customStyle="1" w:styleId="xl217">
    <w:name w:val="xl217"/>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218">
    <w:name w:val="xl218"/>
    <w:basedOn w:val="Normal"/>
    <w:rsid w:val="00C200F6"/>
    <w:pPr>
      <w:pBdr>
        <w:top w:val="single" w:sz="4" w:space="0" w:color="auto"/>
        <w:bottom w:val="single" w:sz="4" w:space="0" w:color="auto"/>
      </w:pBdr>
      <w:spacing w:before="100" w:beforeAutospacing="1" w:after="100" w:afterAutospacing="1"/>
    </w:pPr>
    <w:rPr>
      <w:color w:val="000000"/>
      <w:sz w:val="18"/>
      <w:szCs w:val="18"/>
      <w:lang w:val="sr-Cyrl-CS" w:eastAsia="sr-Cyrl-CS"/>
    </w:rPr>
  </w:style>
  <w:style w:type="paragraph" w:customStyle="1" w:styleId="xl219">
    <w:name w:val="xl21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20">
    <w:name w:val="xl22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1">
    <w:name w:val="xl221"/>
    <w:basedOn w:val="Normal"/>
    <w:rsid w:val="00C200F6"/>
    <w:pPr>
      <w:pBdr>
        <w:top w:val="single" w:sz="4" w:space="0" w:color="auto"/>
      </w:pBdr>
      <w:spacing w:before="100" w:beforeAutospacing="1" w:after="100" w:afterAutospacing="1"/>
    </w:pPr>
    <w:rPr>
      <w:color w:val="000000"/>
      <w:sz w:val="18"/>
      <w:szCs w:val="18"/>
      <w:lang w:val="sr-Cyrl-CS" w:eastAsia="sr-Cyrl-CS"/>
    </w:rPr>
  </w:style>
  <w:style w:type="paragraph" w:customStyle="1" w:styleId="xl222">
    <w:name w:val="xl222"/>
    <w:basedOn w:val="Normal"/>
    <w:rsid w:val="00C200F6"/>
    <w:pPr>
      <w:spacing w:before="100" w:beforeAutospacing="1" w:after="100" w:afterAutospacing="1"/>
    </w:pPr>
    <w:rPr>
      <w:sz w:val="18"/>
      <w:szCs w:val="18"/>
      <w:lang w:val="sr-Cyrl-CS" w:eastAsia="sr-Cyrl-CS"/>
    </w:rPr>
  </w:style>
  <w:style w:type="paragraph" w:customStyle="1" w:styleId="xl223">
    <w:name w:val="xl22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4">
    <w:name w:val="xl224"/>
    <w:basedOn w:val="Normal"/>
    <w:rsid w:val="00C200F6"/>
    <w:pPr>
      <w:spacing w:before="100" w:beforeAutospacing="1" w:after="100" w:afterAutospacing="1"/>
      <w:jc w:val="center"/>
    </w:pPr>
    <w:rPr>
      <w:sz w:val="18"/>
      <w:szCs w:val="18"/>
      <w:lang w:val="sr-Cyrl-CS" w:eastAsia="sr-Cyrl-CS"/>
    </w:rPr>
  </w:style>
  <w:style w:type="paragraph" w:customStyle="1" w:styleId="xl225">
    <w:name w:val="xl225"/>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26">
    <w:name w:val="xl22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7">
    <w:name w:val="xl227"/>
    <w:basedOn w:val="Normal"/>
    <w:rsid w:val="00C200F6"/>
    <w:pPr>
      <w:pBdr>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28">
    <w:name w:val="xl228"/>
    <w:basedOn w:val="Normal"/>
    <w:rsid w:val="00C200F6"/>
    <w:pPr>
      <w:pBdr>
        <w:top w:val="single" w:sz="4" w:space="0" w:color="auto"/>
        <w:left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29">
    <w:name w:val="xl229"/>
    <w:basedOn w:val="Normal"/>
    <w:rsid w:val="00C200F6"/>
    <w:pPr>
      <w:pBdr>
        <w:left w:val="single" w:sz="4" w:space="0" w:color="auto"/>
        <w:bottom w:val="single" w:sz="4" w:space="0" w:color="auto"/>
        <w:right w:val="single" w:sz="4" w:space="0" w:color="auto"/>
      </w:pBdr>
      <w:spacing w:before="100" w:beforeAutospacing="1" w:after="100" w:afterAutospacing="1"/>
      <w:jc w:val="center"/>
    </w:pPr>
    <w:rPr>
      <w:sz w:val="18"/>
      <w:szCs w:val="18"/>
      <w:lang w:val="sr-Cyrl-CS" w:eastAsia="sr-Cyrl-CS"/>
    </w:rPr>
  </w:style>
  <w:style w:type="paragraph" w:customStyle="1" w:styleId="xl230">
    <w:name w:val="xl230"/>
    <w:basedOn w:val="Normal"/>
    <w:rsid w:val="00C200F6"/>
    <w:pPr>
      <w:pBdr>
        <w:left w:val="single" w:sz="4" w:space="0" w:color="auto"/>
        <w:bottom w:val="single" w:sz="4" w:space="0" w:color="auto"/>
        <w:right w:val="single" w:sz="4" w:space="0" w:color="auto"/>
      </w:pBdr>
      <w:spacing w:before="100" w:beforeAutospacing="1" w:after="100" w:afterAutospacing="1"/>
    </w:pPr>
    <w:rPr>
      <w:color w:val="000000"/>
      <w:sz w:val="18"/>
      <w:szCs w:val="18"/>
      <w:lang w:val="sr-Cyrl-CS" w:eastAsia="sr-Cyrl-CS"/>
    </w:rPr>
  </w:style>
  <w:style w:type="paragraph" w:customStyle="1" w:styleId="xl231">
    <w:name w:val="xl231"/>
    <w:basedOn w:val="Normal"/>
    <w:rsid w:val="00C200F6"/>
    <w:pPr>
      <w:pBdr>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32">
    <w:name w:val="xl232"/>
    <w:basedOn w:val="Normal"/>
    <w:rsid w:val="00C200F6"/>
    <w:pPr>
      <w:pBdr>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33">
    <w:name w:val="xl23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sr-Cyrl-CS" w:eastAsia="sr-Cyrl-CS"/>
    </w:rPr>
  </w:style>
  <w:style w:type="paragraph" w:customStyle="1" w:styleId="xl234">
    <w:name w:val="xl234"/>
    <w:basedOn w:val="Normal"/>
    <w:rsid w:val="00C200F6"/>
    <w:pPr>
      <w:pBdr>
        <w:top w:val="single" w:sz="4" w:space="0" w:color="auto"/>
        <w:bottom w:val="single" w:sz="4" w:space="0" w:color="auto"/>
      </w:pBdr>
      <w:spacing w:before="100" w:beforeAutospacing="1" w:after="100" w:afterAutospacing="1"/>
    </w:pPr>
    <w:rPr>
      <w:b/>
      <w:bCs/>
      <w:color w:val="000000"/>
      <w:sz w:val="18"/>
      <w:szCs w:val="18"/>
      <w:lang w:val="sr-Cyrl-CS" w:eastAsia="sr-Cyrl-CS"/>
    </w:rPr>
  </w:style>
  <w:style w:type="paragraph" w:customStyle="1" w:styleId="xl235">
    <w:name w:val="xl235"/>
    <w:basedOn w:val="Normal"/>
    <w:rsid w:val="00C200F6"/>
    <w:pPr>
      <w:pBdr>
        <w:left w:val="single" w:sz="4" w:space="0" w:color="auto"/>
        <w:bottom w:val="single" w:sz="4" w:space="0" w:color="auto"/>
        <w:right w:val="single" w:sz="4" w:space="0" w:color="auto"/>
      </w:pBdr>
      <w:spacing w:before="100" w:beforeAutospacing="1" w:after="100" w:afterAutospacing="1"/>
      <w:jc w:val="center"/>
    </w:pPr>
    <w:rPr>
      <w:b/>
      <w:bCs/>
      <w:sz w:val="18"/>
      <w:szCs w:val="18"/>
      <w:lang w:val="sr-Cyrl-CS" w:eastAsia="sr-Cyrl-CS"/>
    </w:rPr>
  </w:style>
  <w:style w:type="paragraph" w:customStyle="1" w:styleId="xl236">
    <w:name w:val="xl236"/>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37">
    <w:name w:val="xl237"/>
    <w:basedOn w:val="Normal"/>
    <w:rsid w:val="00C200F6"/>
    <w:pPr>
      <w:pBdr>
        <w:top w:val="single" w:sz="4" w:space="0" w:color="auto"/>
        <w:left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38">
    <w:name w:val="xl238"/>
    <w:basedOn w:val="Normal"/>
    <w:rsid w:val="00C200F6"/>
    <w:pPr>
      <w:pBdr>
        <w:top w:val="single" w:sz="4" w:space="0" w:color="auto"/>
      </w:pBdr>
      <w:spacing w:before="100" w:beforeAutospacing="1" w:after="100" w:afterAutospacing="1"/>
    </w:pPr>
    <w:rPr>
      <w:sz w:val="18"/>
      <w:szCs w:val="18"/>
      <w:lang w:val="sr-Cyrl-CS" w:eastAsia="sr-Cyrl-CS"/>
    </w:rPr>
  </w:style>
  <w:style w:type="paragraph" w:customStyle="1" w:styleId="xl239">
    <w:name w:val="xl239"/>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0">
    <w:name w:val="xl24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241">
    <w:name w:val="xl24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2">
    <w:name w:val="xl242"/>
    <w:basedOn w:val="Normal"/>
    <w:rsid w:val="00C200F6"/>
    <w:pPr>
      <w:pBdr>
        <w:top w:val="single" w:sz="4" w:space="0" w:color="auto"/>
        <w:left w:val="single" w:sz="4" w:space="0" w:color="auto"/>
        <w:right w:val="single" w:sz="4" w:space="0" w:color="auto"/>
      </w:pBdr>
      <w:spacing w:before="100" w:beforeAutospacing="1" w:after="100" w:afterAutospacing="1"/>
      <w:jc w:val="right"/>
    </w:pPr>
    <w:rPr>
      <w:sz w:val="18"/>
      <w:szCs w:val="18"/>
      <w:lang w:val="sr-Cyrl-CS" w:eastAsia="sr-Cyrl-CS"/>
    </w:rPr>
  </w:style>
  <w:style w:type="paragraph" w:customStyle="1" w:styleId="xl243">
    <w:name w:val="xl24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sr-Cyrl-CS" w:eastAsia="sr-Cyrl-CS"/>
    </w:rPr>
  </w:style>
  <w:style w:type="paragraph" w:customStyle="1" w:styleId="xl244">
    <w:name w:val="xl244"/>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sr-Cyrl-CS" w:eastAsia="sr-Cyrl-CS"/>
    </w:rPr>
  </w:style>
  <w:style w:type="paragraph" w:customStyle="1" w:styleId="xl245">
    <w:name w:val="xl245"/>
    <w:basedOn w:val="Normal"/>
    <w:rsid w:val="00C200F6"/>
    <w:pPr>
      <w:pBdr>
        <w:top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6">
    <w:name w:val="xl246"/>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47">
    <w:name w:val="xl247"/>
    <w:basedOn w:val="Normal"/>
    <w:rsid w:val="00C200F6"/>
    <w:pPr>
      <w:pBdr>
        <w:top w:val="single" w:sz="4" w:space="0" w:color="auto"/>
      </w:pBdr>
      <w:spacing w:before="100" w:beforeAutospacing="1" w:after="100" w:afterAutospacing="1"/>
      <w:jc w:val="center"/>
    </w:pPr>
    <w:rPr>
      <w:sz w:val="18"/>
      <w:szCs w:val="18"/>
      <w:lang w:val="sr-Cyrl-CS" w:eastAsia="sr-Cyrl-CS"/>
    </w:rPr>
  </w:style>
  <w:style w:type="paragraph" w:customStyle="1" w:styleId="xl248">
    <w:name w:val="xl248"/>
    <w:basedOn w:val="Normal"/>
    <w:rsid w:val="00C200F6"/>
    <w:pPr>
      <w:pBdr>
        <w:top w:val="single" w:sz="4" w:space="0" w:color="auto"/>
        <w:left w:val="single" w:sz="4" w:space="0" w:color="auto"/>
      </w:pBdr>
      <w:spacing w:before="100" w:beforeAutospacing="1" w:after="100" w:afterAutospacing="1"/>
      <w:jc w:val="right"/>
    </w:pPr>
    <w:rPr>
      <w:sz w:val="18"/>
      <w:szCs w:val="18"/>
      <w:lang w:val="sr-Cyrl-CS" w:eastAsia="sr-Cyrl-CS"/>
    </w:rPr>
  </w:style>
  <w:style w:type="paragraph" w:customStyle="1" w:styleId="xl249">
    <w:name w:val="xl249"/>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50">
    <w:name w:val="xl250"/>
    <w:basedOn w:val="Normal"/>
    <w:rsid w:val="00C200F6"/>
    <w:pPr>
      <w:pBdr>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51">
    <w:name w:val="xl251"/>
    <w:basedOn w:val="Normal"/>
    <w:rsid w:val="00C200F6"/>
    <w:pPr>
      <w:pBdr>
        <w:left w:val="single" w:sz="4" w:space="0" w:color="auto"/>
        <w:bottom w:val="single" w:sz="4" w:space="0" w:color="auto"/>
        <w:right w:val="single" w:sz="4" w:space="0" w:color="auto"/>
      </w:pBdr>
      <w:spacing w:before="100" w:beforeAutospacing="1" w:after="100" w:afterAutospacing="1"/>
      <w:jc w:val="right"/>
    </w:pPr>
    <w:rPr>
      <w:sz w:val="18"/>
      <w:szCs w:val="18"/>
      <w:lang w:val="sr-Cyrl-CS" w:eastAsia="sr-Cyrl-CS"/>
    </w:rPr>
  </w:style>
  <w:style w:type="paragraph" w:customStyle="1" w:styleId="xl252">
    <w:name w:val="xl252"/>
    <w:basedOn w:val="Normal"/>
    <w:rsid w:val="00C200F6"/>
    <w:pPr>
      <w:pBdr>
        <w:top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253">
    <w:name w:val="xl253"/>
    <w:basedOn w:val="Normal"/>
    <w:rsid w:val="00C200F6"/>
    <w:pPr>
      <w:pBdr>
        <w:top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254">
    <w:name w:val="xl254"/>
    <w:basedOn w:val="Normal"/>
    <w:rsid w:val="00C200F6"/>
    <w:pPr>
      <w:pBdr>
        <w:top w:val="single" w:sz="4" w:space="0" w:color="auto"/>
        <w:bottom w:val="single" w:sz="4" w:space="0" w:color="auto"/>
      </w:pBdr>
      <w:spacing w:before="100" w:beforeAutospacing="1" w:after="100" w:afterAutospacing="1"/>
      <w:jc w:val="right"/>
    </w:pPr>
    <w:rPr>
      <w:sz w:val="18"/>
      <w:szCs w:val="18"/>
      <w:lang w:val="sr-Cyrl-CS" w:eastAsia="sr-Cyrl-CS"/>
    </w:rPr>
  </w:style>
  <w:style w:type="paragraph" w:customStyle="1" w:styleId="xl255">
    <w:name w:val="xl255"/>
    <w:basedOn w:val="Normal"/>
    <w:rsid w:val="00C200F6"/>
    <w:pPr>
      <w:spacing w:before="100" w:beforeAutospacing="1" w:after="100" w:afterAutospacing="1"/>
      <w:jc w:val="center"/>
    </w:pPr>
    <w:rPr>
      <w:sz w:val="18"/>
      <w:szCs w:val="18"/>
      <w:lang w:val="sr-Cyrl-CS" w:eastAsia="sr-Cyrl-CS"/>
    </w:rPr>
  </w:style>
  <w:style w:type="paragraph" w:customStyle="1" w:styleId="xl256">
    <w:name w:val="xl256"/>
    <w:basedOn w:val="Normal"/>
    <w:rsid w:val="00C200F6"/>
    <w:pPr>
      <w:spacing w:before="100" w:beforeAutospacing="1" w:after="100" w:afterAutospacing="1"/>
      <w:jc w:val="right"/>
    </w:pPr>
    <w:rPr>
      <w:sz w:val="18"/>
      <w:szCs w:val="18"/>
      <w:lang w:val="sr-Cyrl-CS" w:eastAsia="sr-Cyrl-CS"/>
    </w:rPr>
  </w:style>
  <w:style w:type="paragraph" w:customStyle="1" w:styleId="xl257">
    <w:name w:val="xl257"/>
    <w:basedOn w:val="Normal"/>
    <w:rsid w:val="00C200F6"/>
    <w:pPr>
      <w:pBdr>
        <w:top w:val="single" w:sz="4" w:space="0" w:color="auto"/>
        <w:bottom w:val="double" w:sz="6" w:space="0" w:color="auto"/>
      </w:pBdr>
      <w:spacing w:before="100" w:beforeAutospacing="1" w:after="100" w:afterAutospacing="1"/>
      <w:jc w:val="center"/>
    </w:pPr>
    <w:rPr>
      <w:sz w:val="18"/>
      <w:szCs w:val="18"/>
      <w:lang w:val="sr-Cyrl-CS" w:eastAsia="sr-Cyrl-CS"/>
    </w:rPr>
  </w:style>
  <w:style w:type="paragraph" w:customStyle="1" w:styleId="xl258">
    <w:name w:val="xl258"/>
    <w:basedOn w:val="Normal"/>
    <w:rsid w:val="00C200F6"/>
    <w:pPr>
      <w:pBdr>
        <w:top w:val="single" w:sz="4" w:space="0" w:color="auto"/>
        <w:bottom w:val="double" w:sz="6" w:space="0" w:color="auto"/>
      </w:pBdr>
      <w:spacing w:before="100" w:beforeAutospacing="1" w:after="100" w:afterAutospacing="1"/>
    </w:pPr>
    <w:rPr>
      <w:b/>
      <w:bCs/>
      <w:sz w:val="18"/>
      <w:szCs w:val="18"/>
      <w:lang w:val="sr-Cyrl-CS" w:eastAsia="sr-Cyrl-CS"/>
    </w:rPr>
  </w:style>
  <w:style w:type="paragraph" w:customStyle="1" w:styleId="xl259">
    <w:name w:val="xl259"/>
    <w:basedOn w:val="Normal"/>
    <w:rsid w:val="00C200F6"/>
    <w:pPr>
      <w:pBdr>
        <w:top w:val="single" w:sz="4" w:space="0" w:color="auto"/>
        <w:bottom w:val="double" w:sz="6" w:space="0" w:color="auto"/>
      </w:pBdr>
      <w:spacing w:before="100" w:beforeAutospacing="1" w:after="100" w:afterAutospacing="1"/>
    </w:pPr>
    <w:rPr>
      <w:b/>
      <w:bCs/>
      <w:sz w:val="18"/>
      <w:szCs w:val="18"/>
      <w:lang w:val="sr-Cyrl-CS" w:eastAsia="sr-Cyrl-CS"/>
    </w:rPr>
  </w:style>
  <w:style w:type="paragraph" w:customStyle="1" w:styleId="xl260">
    <w:name w:val="xl260"/>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sr-Cyrl-CS" w:eastAsia="sr-Cyrl-CS"/>
    </w:rPr>
  </w:style>
  <w:style w:type="paragraph" w:customStyle="1" w:styleId="xl261">
    <w:name w:val="xl261"/>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62">
    <w:name w:val="xl262"/>
    <w:basedOn w:val="Normal"/>
    <w:rsid w:val="00C200F6"/>
    <w:pPr>
      <w:spacing w:before="100" w:beforeAutospacing="1" w:after="100" w:afterAutospacing="1"/>
    </w:pPr>
    <w:rPr>
      <w:sz w:val="18"/>
      <w:szCs w:val="18"/>
    </w:rPr>
  </w:style>
  <w:style w:type="paragraph" w:customStyle="1" w:styleId="xl263">
    <w:name w:val="xl263"/>
    <w:basedOn w:val="Normal"/>
    <w:rsid w:val="00C200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character" w:customStyle="1" w:styleId="BodyTextIndent2Char">
    <w:name w:val="Body Text Indent 2 Char"/>
    <w:basedOn w:val="DefaultParagraphFont"/>
    <w:link w:val="BodyTextIndent2"/>
    <w:rsid w:val="00CD6BA0"/>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0467">
      <w:bodyDiv w:val="1"/>
      <w:marLeft w:val="0"/>
      <w:marRight w:val="0"/>
      <w:marTop w:val="0"/>
      <w:marBottom w:val="0"/>
      <w:divBdr>
        <w:top w:val="none" w:sz="0" w:space="0" w:color="auto"/>
        <w:left w:val="none" w:sz="0" w:space="0" w:color="auto"/>
        <w:bottom w:val="none" w:sz="0" w:space="0" w:color="auto"/>
        <w:right w:val="none" w:sz="0" w:space="0" w:color="auto"/>
      </w:divBdr>
    </w:div>
    <w:div w:id="25716561">
      <w:bodyDiv w:val="1"/>
      <w:marLeft w:val="0"/>
      <w:marRight w:val="0"/>
      <w:marTop w:val="0"/>
      <w:marBottom w:val="0"/>
      <w:divBdr>
        <w:top w:val="none" w:sz="0" w:space="0" w:color="auto"/>
        <w:left w:val="none" w:sz="0" w:space="0" w:color="auto"/>
        <w:bottom w:val="none" w:sz="0" w:space="0" w:color="auto"/>
        <w:right w:val="none" w:sz="0" w:space="0" w:color="auto"/>
      </w:divBdr>
    </w:div>
    <w:div w:id="29690731">
      <w:bodyDiv w:val="1"/>
      <w:marLeft w:val="0"/>
      <w:marRight w:val="0"/>
      <w:marTop w:val="0"/>
      <w:marBottom w:val="0"/>
      <w:divBdr>
        <w:top w:val="none" w:sz="0" w:space="0" w:color="auto"/>
        <w:left w:val="none" w:sz="0" w:space="0" w:color="auto"/>
        <w:bottom w:val="none" w:sz="0" w:space="0" w:color="auto"/>
        <w:right w:val="none" w:sz="0" w:space="0" w:color="auto"/>
      </w:divBdr>
    </w:div>
    <w:div w:id="30308327">
      <w:bodyDiv w:val="1"/>
      <w:marLeft w:val="0"/>
      <w:marRight w:val="0"/>
      <w:marTop w:val="0"/>
      <w:marBottom w:val="0"/>
      <w:divBdr>
        <w:top w:val="none" w:sz="0" w:space="0" w:color="auto"/>
        <w:left w:val="none" w:sz="0" w:space="0" w:color="auto"/>
        <w:bottom w:val="none" w:sz="0" w:space="0" w:color="auto"/>
        <w:right w:val="none" w:sz="0" w:space="0" w:color="auto"/>
      </w:divBdr>
      <w:divsChild>
        <w:div w:id="786657633">
          <w:marLeft w:val="0"/>
          <w:marRight w:val="0"/>
          <w:marTop w:val="0"/>
          <w:marBottom w:val="0"/>
          <w:divBdr>
            <w:top w:val="none" w:sz="0" w:space="0" w:color="auto"/>
            <w:left w:val="none" w:sz="0" w:space="0" w:color="auto"/>
            <w:bottom w:val="none" w:sz="0" w:space="0" w:color="auto"/>
            <w:right w:val="none" w:sz="0" w:space="0" w:color="auto"/>
          </w:divBdr>
        </w:div>
        <w:div w:id="1333684370">
          <w:marLeft w:val="0"/>
          <w:marRight w:val="0"/>
          <w:marTop w:val="0"/>
          <w:marBottom w:val="0"/>
          <w:divBdr>
            <w:top w:val="none" w:sz="0" w:space="0" w:color="auto"/>
            <w:left w:val="none" w:sz="0" w:space="0" w:color="auto"/>
            <w:bottom w:val="none" w:sz="0" w:space="0" w:color="auto"/>
            <w:right w:val="none" w:sz="0" w:space="0" w:color="auto"/>
          </w:divBdr>
        </w:div>
        <w:div w:id="1167407659">
          <w:marLeft w:val="0"/>
          <w:marRight w:val="0"/>
          <w:marTop w:val="0"/>
          <w:marBottom w:val="0"/>
          <w:divBdr>
            <w:top w:val="none" w:sz="0" w:space="0" w:color="auto"/>
            <w:left w:val="none" w:sz="0" w:space="0" w:color="auto"/>
            <w:bottom w:val="none" w:sz="0" w:space="0" w:color="auto"/>
            <w:right w:val="none" w:sz="0" w:space="0" w:color="auto"/>
          </w:divBdr>
        </w:div>
        <w:div w:id="385032805">
          <w:marLeft w:val="0"/>
          <w:marRight w:val="0"/>
          <w:marTop w:val="0"/>
          <w:marBottom w:val="0"/>
          <w:divBdr>
            <w:top w:val="none" w:sz="0" w:space="0" w:color="auto"/>
            <w:left w:val="none" w:sz="0" w:space="0" w:color="auto"/>
            <w:bottom w:val="none" w:sz="0" w:space="0" w:color="auto"/>
            <w:right w:val="none" w:sz="0" w:space="0" w:color="auto"/>
          </w:divBdr>
        </w:div>
        <w:div w:id="1207731">
          <w:marLeft w:val="0"/>
          <w:marRight w:val="0"/>
          <w:marTop w:val="0"/>
          <w:marBottom w:val="0"/>
          <w:divBdr>
            <w:top w:val="none" w:sz="0" w:space="0" w:color="auto"/>
            <w:left w:val="none" w:sz="0" w:space="0" w:color="auto"/>
            <w:bottom w:val="none" w:sz="0" w:space="0" w:color="auto"/>
            <w:right w:val="none" w:sz="0" w:space="0" w:color="auto"/>
          </w:divBdr>
        </w:div>
        <w:div w:id="327759057">
          <w:marLeft w:val="0"/>
          <w:marRight w:val="0"/>
          <w:marTop w:val="0"/>
          <w:marBottom w:val="0"/>
          <w:divBdr>
            <w:top w:val="none" w:sz="0" w:space="0" w:color="auto"/>
            <w:left w:val="none" w:sz="0" w:space="0" w:color="auto"/>
            <w:bottom w:val="none" w:sz="0" w:space="0" w:color="auto"/>
            <w:right w:val="none" w:sz="0" w:space="0" w:color="auto"/>
          </w:divBdr>
        </w:div>
        <w:div w:id="1299457483">
          <w:marLeft w:val="0"/>
          <w:marRight w:val="0"/>
          <w:marTop w:val="0"/>
          <w:marBottom w:val="0"/>
          <w:divBdr>
            <w:top w:val="none" w:sz="0" w:space="0" w:color="auto"/>
            <w:left w:val="none" w:sz="0" w:space="0" w:color="auto"/>
            <w:bottom w:val="none" w:sz="0" w:space="0" w:color="auto"/>
            <w:right w:val="none" w:sz="0" w:space="0" w:color="auto"/>
          </w:divBdr>
        </w:div>
        <w:div w:id="1652052224">
          <w:marLeft w:val="0"/>
          <w:marRight w:val="0"/>
          <w:marTop w:val="0"/>
          <w:marBottom w:val="0"/>
          <w:divBdr>
            <w:top w:val="none" w:sz="0" w:space="0" w:color="auto"/>
            <w:left w:val="none" w:sz="0" w:space="0" w:color="auto"/>
            <w:bottom w:val="none" w:sz="0" w:space="0" w:color="auto"/>
            <w:right w:val="none" w:sz="0" w:space="0" w:color="auto"/>
          </w:divBdr>
        </w:div>
        <w:div w:id="113596482">
          <w:marLeft w:val="0"/>
          <w:marRight w:val="0"/>
          <w:marTop w:val="0"/>
          <w:marBottom w:val="0"/>
          <w:divBdr>
            <w:top w:val="none" w:sz="0" w:space="0" w:color="auto"/>
            <w:left w:val="none" w:sz="0" w:space="0" w:color="auto"/>
            <w:bottom w:val="none" w:sz="0" w:space="0" w:color="auto"/>
            <w:right w:val="none" w:sz="0" w:space="0" w:color="auto"/>
          </w:divBdr>
        </w:div>
        <w:div w:id="1952205490">
          <w:marLeft w:val="0"/>
          <w:marRight w:val="0"/>
          <w:marTop w:val="0"/>
          <w:marBottom w:val="0"/>
          <w:divBdr>
            <w:top w:val="none" w:sz="0" w:space="0" w:color="auto"/>
            <w:left w:val="none" w:sz="0" w:space="0" w:color="auto"/>
            <w:bottom w:val="none" w:sz="0" w:space="0" w:color="auto"/>
            <w:right w:val="none" w:sz="0" w:space="0" w:color="auto"/>
          </w:divBdr>
        </w:div>
        <w:div w:id="611860420">
          <w:marLeft w:val="0"/>
          <w:marRight w:val="0"/>
          <w:marTop w:val="0"/>
          <w:marBottom w:val="0"/>
          <w:divBdr>
            <w:top w:val="none" w:sz="0" w:space="0" w:color="auto"/>
            <w:left w:val="none" w:sz="0" w:space="0" w:color="auto"/>
            <w:bottom w:val="none" w:sz="0" w:space="0" w:color="auto"/>
            <w:right w:val="none" w:sz="0" w:space="0" w:color="auto"/>
          </w:divBdr>
        </w:div>
        <w:div w:id="1354920206">
          <w:marLeft w:val="0"/>
          <w:marRight w:val="0"/>
          <w:marTop w:val="0"/>
          <w:marBottom w:val="0"/>
          <w:divBdr>
            <w:top w:val="none" w:sz="0" w:space="0" w:color="auto"/>
            <w:left w:val="none" w:sz="0" w:space="0" w:color="auto"/>
            <w:bottom w:val="none" w:sz="0" w:space="0" w:color="auto"/>
            <w:right w:val="none" w:sz="0" w:space="0" w:color="auto"/>
          </w:divBdr>
        </w:div>
        <w:div w:id="1416828143">
          <w:marLeft w:val="0"/>
          <w:marRight w:val="0"/>
          <w:marTop w:val="0"/>
          <w:marBottom w:val="0"/>
          <w:divBdr>
            <w:top w:val="none" w:sz="0" w:space="0" w:color="auto"/>
            <w:left w:val="none" w:sz="0" w:space="0" w:color="auto"/>
            <w:bottom w:val="none" w:sz="0" w:space="0" w:color="auto"/>
            <w:right w:val="none" w:sz="0" w:space="0" w:color="auto"/>
          </w:divBdr>
        </w:div>
        <w:div w:id="274293254">
          <w:marLeft w:val="0"/>
          <w:marRight w:val="0"/>
          <w:marTop w:val="0"/>
          <w:marBottom w:val="0"/>
          <w:divBdr>
            <w:top w:val="none" w:sz="0" w:space="0" w:color="auto"/>
            <w:left w:val="none" w:sz="0" w:space="0" w:color="auto"/>
            <w:bottom w:val="none" w:sz="0" w:space="0" w:color="auto"/>
            <w:right w:val="none" w:sz="0" w:space="0" w:color="auto"/>
          </w:divBdr>
        </w:div>
        <w:div w:id="635449176">
          <w:marLeft w:val="0"/>
          <w:marRight w:val="0"/>
          <w:marTop w:val="0"/>
          <w:marBottom w:val="0"/>
          <w:divBdr>
            <w:top w:val="none" w:sz="0" w:space="0" w:color="auto"/>
            <w:left w:val="none" w:sz="0" w:space="0" w:color="auto"/>
            <w:bottom w:val="none" w:sz="0" w:space="0" w:color="auto"/>
            <w:right w:val="none" w:sz="0" w:space="0" w:color="auto"/>
          </w:divBdr>
        </w:div>
        <w:div w:id="1477260639">
          <w:marLeft w:val="0"/>
          <w:marRight w:val="0"/>
          <w:marTop w:val="0"/>
          <w:marBottom w:val="0"/>
          <w:divBdr>
            <w:top w:val="none" w:sz="0" w:space="0" w:color="auto"/>
            <w:left w:val="none" w:sz="0" w:space="0" w:color="auto"/>
            <w:bottom w:val="none" w:sz="0" w:space="0" w:color="auto"/>
            <w:right w:val="none" w:sz="0" w:space="0" w:color="auto"/>
          </w:divBdr>
        </w:div>
        <w:div w:id="358821605">
          <w:marLeft w:val="0"/>
          <w:marRight w:val="0"/>
          <w:marTop w:val="0"/>
          <w:marBottom w:val="0"/>
          <w:divBdr>
            <w:top w:val="none" w:sz="0" w:space="0" w:color="auto"/>
            <w:left w:val="none" w:sz="0" w:space="0" w:color="auto"/>
            <w:bottom w:val="none" w:sz="0" w:space="0" w:color="auto"/>
            <w:right w:val="none" w:sz="0" w:space="0" w:color="auto"/>
          </w:divBdr>
        </w:div>
        <w:div w:id="203057404">
          <w:marLeft w:val="0"/>
          <w:marRight w:val="0"/>
          <w:marTop w:val="0"/>
          <w:marBottom w:val="0"/>
          <w:divBdr>
            <w:top w:val="none" w:sz="0" w:space="0" w:color="auto"/>
            <w:left w:val="none" w:sz="0" w:space="0" w:color="auto"/>
            <w:bottom w:val="none" w:sz="0" w:space="0" w:color="auto"/>
            <w:right w:val="none" w:sz="0" w:space="0" w:color="auto"/>
          </w:divBdr>
        </w:div>
        <w:div w:id="1044870743">
          <w:marLeft w:val="0"/>
          <w:marRight w:val="0"/>
          <w:marTop w:val="0"/>
          <w:marBottom w:val="0"/>
          <w:divBdr>
            <w:top w:val="none" w:sz="0" w:space="0" w:color="auto"/>
            <w:left w:val="none" w:sz="0" w:space="0" w:color="auto"/>
            <w:bottom w:val="none" w:sz="0" w:space="0" w:color="auto"/>
            <w:right w:val="none" w:sz="0" w:space="0" w:color="auto"/>
          </w:divBdr>
        </w:div>
        <w:div w:id="544831302">
          <w:marLeft w:val="0"/>
          <w:marRight w:val="0"/>
          <w:marTop w:val="0"/>
          <w:marBottom w:val="0"/>
          <w:divBdr>
            <w:top w:val="none" w:sz="0" w:space="0" w:color="auto"/>
            <w:left w:val="none" w:sz="0" w:space="0" w:color="auto"/>
            <w:bottom w:val="none" w:sz="0" w:space="0" w:color="auto"/>
            <w:right w:val="none" w:sz="0" w:space="0" w:color="auto"/>
          </w:divBdr>
        </w:div>
        <w:div w:id="1422752866">
          <w:marLeft w:val="0"/>
          <w:marRight w:val="0"/>
          <w:marTop w:val="0"/>
          <w:marBottom w:val="0"/>
          <w:divBdr>
            <w:top w:val="none" w:sz="0" w:space="0" w:color="auto"/>
            <w:left w:val="none" w:sz="0" w:space="0" w:color="auto"/>
            <w:bottom w:val="none" w:sz="0" w:space="0" w:color="auto"/>
            <w:right w:val="none" w:sz="0" w:space="0" w:color="auto"/>
          </w:divBdr>
        </w:div>
        <w:div w:id="1578398126">
          <w:marLeft w:val="0"/>
          <w:marRight w:val="0"/>
          <w:marTop w:val="0"/>
          <w:marBottom w:val="0"/>
          <w:divBdr>
            <w:top w:val="none" w:sz="0" w:space="0" w:color="auto"/>
            <w:left w:val="none" w:sz="0" w:space="0" w:color="auto"/>
            <w:bottom w:val="none" w:sz="0" w:space="0" w:color="auto"/>
            <w:right w:val="none" w:sz="0" w:space="0" w:color="auto"/>
          </w:divBdr>
        </w:div>
        <w:div w:id="1251894456">
          <w:marLeft w:val="0"/>
          <w:marRight w:val="0"/>
          <w:marTop w:val="0"/>
          <w:marBottom w:val="0"/>
          <w:divBdr>
            <w:top w:val="none" w:sz="0" w:space="0" w:color="auto"/>
            <w:left w:val="none" w:sz="0" w:space="0" w:color="auto"/>
            <w:bottom w:val="none" w:sz="0" w:space="0" w:color="auto"/>
            <w:right w:val="none" w:sz="0" w:space="0" w:color="auto"/>
          </w:divBdr>
        </w:div>
        <w:div w:id="501051312">
          <w:marLeft w:val="0"/>
          <w:marRight w:val="0"/>
          <w:marTop w:val="0"/>
          <w:marBottom w:val="0"/>
          <w:divBdr>
            <w:top w:val="none" w:sz="0" w:space="0" w:color="auto"/>
            <w:left w:val="none" w:sz="0" w:space="0" w:color="auto"/>
            <w:bottom w:val="none" w:sz="0" w:space="0" w:color="auto"/>
            <w:right w:val="none" w:sz="0" w:space="0" w:color="auto"/>
          </w:divBdr>
        </w:div>
        <w:div w:id="1675837347">
          <w:marLeft w:val="0"/>
          <w:marRight w:val="0"/>
          <w:marTop w:val="0"/>
          <w:marBottom w:val="0"/>
          <w:divBdr>
            <w:top w:val="none" w:sz="0" w:space="0" w:color="auto"/>
            <w:left w:val="none" w:sz="0" w:space="0" w:color="auto"/>
            <w:bottom w:val="none" w:sz="0" w:space="0" w:color="auto"/>
            <w:right w:val="none" w:sz="0" w:space="0" w:color="auto"/>
          </w:divBdr>
        </w:div>
        <w:div w:id="1611668701">
          <w:marLeft w:val="0"/>
          <w:marRight w:val="0"/>
          <w:marTop w:val="0"/>
          <w:marBottom w:val="0"/>
          <w:divBdr>
            <w:top w:val="none" w:sz="0" w:space="0" w:color="auto"/>
            <w:left w:val="none" w:sz="0" w:space="0" w:color="auto"/>
            <w:bottom w:val="none" w:sz="0" w:space="0" w:color="auto"/>
            <w:right w:val="none" w:sz="0" w:space="0" w:color="auto"/>
          </w:divBdr>
        </w:div>
        <w:div w:id="1502508337">
          <w:marLeft w:val="0"/>
          <w:marRight w:val="0"/>
          <w:marTop w:val="0"/>
          <w:marBottom w:val="0"/>
          <w:divBdr>
            <w:top w:val="none" w:sz="0" w:space="0" w:color="auto"/>
            <w:left w:val="none" w:sz="0" w:space="0" w:color="auto"/>
            <w:bottom w:val="none" w:sz="0" w:space="0" w:color="auto"/>
            <w:right w:val="none" w:sz="0" w:space="0" w:color="auto"/>
          </w:divBdr>
        </w:div>
        <w:div w:id="324089661">
          <w:marLeft w:val="0"/>
          <w:marRight w:val="0"/>
          <w:marTop w:val="0"/>
          <w:marBottom w:val="0"/>
          <w:divBdr>
            <w:top w:val="none" w:sz="0" w:space="0" w:color="auto"/>
            <w:left w:val="none" w:sz="0" w:space="0" w:color="auto"/>
            <w:bottom w:val="none" w:sz="0" w:space="0" w:color="auto"/>
            <w:right w:val="none" w:sz="0" w:space="0" w:color="auto"/>
          </w:divBdr>
        </w:div>
        <w:div w:id="1006833929">
          <w:marLeft w:val="0"/>
          <w:marRight w:val="0"/>
          <w:marTop w:val="0"/>
          <w:marBottom w:val="0"/>
          <w:divBdr>
            <w:top w:val="none" w:sz="0" w:space="0" w:color="auto"/>
            <w:left w:val="none" w:sz="0" w:space="0" w:color="auto"/>
            <w:bottom w:val="none" w:sz="0" w:space="0" w:color="auto"/>
            <w:right w:val="none" w:sz="0" w:space="0" w:color="auto"/>
          </w:divBdr>
        </w:div>
        <w:div w:id="613248810">
          <w:marLeft w:val="0"/>
          <w:marRight w:val="0"/>
          <w:marTop w:val="0"/>
          <w:marBottom w:val="0"/>
          <w:divBdr>
            <w:top w:val="none" w:sz="0" w:space="0" w:color="auto"/>
            <w:left w:val="none" w:sz="0" w:space="0" w:color="auto"/>
            <w:bottom w:val="none" w:sz="0" w:space="0" w:color="auto"/>
            <w:right w:val="none" w:sz="0" w:space="0" w:color="auto"/>
          </w:divBdr>
        </w:div>
        <w:div w:id="1090152644">
          <w:marLeft w:val="0"/>
          <w:marRight w:val="0"/>
          <w:marTop w:val="0"/>
          <w:marBottom w:val="0"/>
          <w:divBdr>
            <w:top w:val="none" w:sz="0" w:space="0" w:color="auto"/>
            <w:left w:val="none" w:sz="0" w:space="0" w:color="auto"/>
            <w:bottom w:val="none" w:sz="0" w:space="0" w:color="auto"/>
            <w:right w:val="none" w:sz="0" w:space="0" w:color="auto"/>
          </w:divBdr>
        </w:div>
        <w:div w:id="1484471643">
          <w:marLeft w:val="0"/>
          <w:marRight w:val="0"/>
          <w:marTop w:val="0"/>
          <w:marBottom w:val="0"/>
          <w:divBdr>
            <w:top w:val="none" w:sz="0" w:space="0" w:color="auto"/>
            <w:left w:val="none" w:sz="0" w:space="0" w:color="auto"/>
            <w:bottom w:val="none" w:sz="0" w:space="0" w:color="auto"/>
            <w:right w:val="none" w:sz="0" w:space="0" w:color="auto"/>
          </w:divBdr>
        </w:div>
        <w:div w:id="1499538438">
          <w:marLeft w:val="0"/>
          <w:marRight w:val="0"/>
          <w:marTop w:val="0"/>
          <w:marBottom w:val="0"/>
          <w:divBdr>
            <w:top w:val="none" w:sz="0" w:space="0" w:color="auto"/>
            <w:left w:val="none" w:sz="0" w:space="0" w:color="auto"/>
            <w:bottom w:val="none" w:sz="0" w:space="0" w:color="auto"/>
            <w:right w:val="none" w:sz="0" w:space="0" w:color="auto"/>
          </w:divBdr>
        </w:div>
        <w:div w:id="316767391">
          <w:marLeft w:val="0"/>
          <w:marRight w:val="0"/>
          <w:marTop w:val="0"/>
          <w:marBottom w:val="0"/>
          <w:divBdr>
            <w:top w:val="none" w:sz="0" w:space="0" w:color="auto"/>
            <w:left w:val="none" w:sz="0" w:space="0" w:color="auto"/>
            <w:bottom w:val="none" w:sz="0" w:space="0" w:color="auto"/>
            <w:right w:val="none" w:sz="0" w:space="0" w:color="auto"/>
          </w:divBdr>
        </w:div>
        <w:div w:id="141384971">
          <w:marLeft w:val="0"/>
          <w:marRight w:val="0"/>
          <w:marTop w:val="0"/>
          <w:marBottom w:val="0"/>
          <w:divBdr>
            <w:top w:val="none" w:sz="0" w:space="0" w:color="auto"/>
            <w:left w:val="none" w:sz="0" w:space="0" w:color="auto"/>
            <w:bottom w:val="none" w:sz="0" w:space="0" w:color="auto"/>
            <w:right w:val="none" w:sz="0" w:space="0" w:color="auto"/>
          </w:divBdr>
        </w:div>
        <w:div w:id="294989946">
          <w:marLeft w:val="0"/>
          <w:marRight w:val="0"/>
          <w:marTop w:val="0"/>
          <w:marBottom w:val="0"/>
          <w:divBdr>
            <w:top w:val="none" w:sz="0" w:space="0" w:color="auto"/>
            <w:left w:val="none" w:sz="0" w:space="0" w:color="auto"/>
            <w:bottom w:val="none" w:sz="0" w:space="0" w:color="auto"/>
            <w:right w:val="none" w:sz="0" w:space="0" w:color="auto"/>
          </w:divBdr>
        </w:div>
        <w:div w:id="1321275133">
          <w:marLeft w:val="0"/>
          <w:marRight w:val="0"/>
          <w:marTop w:val="0"/>
          <w:marBottom w:val="0"/>
          <w:divBdr>
            <w:top w:val="none" w:sz="0" w:space="0" w:color="auto"/>
            <w:left w:val="none" w:sz="0" w:space="0" w:color="auto"/>
            <w:bottom w:val="none" w:sz="0" w:space="0" w:color="auto"/>
            <w:right w:val="none" w:sz="0" w:space="0" w:color="auto"/>
          </w:divBdr>
        </w:div>
        <w:div w:id="370418273">
          <w:marLeft w:val="0"/>
          <w:marRight w:val="0"/>
          <w:marTop w:val="0"/>
          <w:marBottom w:val="0"/>
          <w:divBdr>
            <w:top w:val="none" w:sz="0" w:space="0" w:color="auto"/>
            <w:left w:val="none" w:sz="0" w:space="0" w:color="auto"/>
            <w:bottom w:val="none" w:sz="0" w:space="0" w:color="auto"/>
            <w:right w:val="none" w:sz="0" w:space="0" w:color="auto"/>
          </w:divBdr>
        </w:div>
        <w:div w:id="1976712644">
          <w:marLeft w:val="0"/>
          <w:marRight w:val="0"/>
          <w:marTop w:val="0"/>
          <w:marBottom w:val="0"/>
          <w:divBdr>
            <w:top w:val="none" w:sz="0" w:space="0" w:color="auto"/>
            <w:left w:val="none" w:sz="0" w:space="0" w:color="auto"/>
            <w:bottom w:val="none" w:sz="0" w:space="0" w:color="auto"/>
            <w:right w:val="none" w:sz="0" w:space="0" w:color="auto"/>
          </w:divBdr>
        </w:div>
        <w:div w:id="322464848">
          <w:marLeft w:val="0"/>
          <w:marRight w:val="0"/>
          <w:marTop w:val="0"/>
          <w:marBottom w:val="0"/>
          <w:divBdr>
            <w:top w:val="none" w:sz="0" w:space="0" w:color="auto"/>
            <w:left w:val="none" w:sz="0" w:space="0" w:color="auto"/>
            <w:bottom w:val="none" w:sz="0" w:space="0" w:color="auto"/>
            <w:right w:val="none" w:sz="0" w:space="0" w:color="auto"/>
          </w:divBdr>
        </w:div>
        <w:div w:id="1448112924">
          <w:marLeft w:val="0"/>
          <w:marRight w:val="0"/>
          <w:marTop w:val="0"/>
          <w:marBottom w:val="0"/>
          <w:divBdr>
            <w:top w:val="none" w:sz="0" w:space="0" w:color="auto"/>
            <w:left w:val="none" w:sz="0" w:space="0" w:color="auto"/>
            <w:bottom w:val="none" w:sz="0" w:space="0" w:color="auto"/>
            <w:right w:val="none" w:sz="0" w:space="0" w:color="auto"/>
          </w:divBdr>
        </w:div>
        <w:div w:id="869029345">
          <w:marLeft w:val="0"/>
          <w:marRight w:val="0"/>
          <w:marTop w:val="0"/>
          <w:marBottom w:val="0"/>
          <w:divBdr>
            <w:top w:val="none" w:sz="0" w:space="0" w:color="auto"/>
            <w:left w:val="none" w:sz="0" w:space="0" w:color="auto"/>
            <w:bottom w:val="none" w:sz="0" w:space="0" w:color="auto"/>
            <w:right w:val="none" w:sz="0" w:space="0" w:color="auto"/>
          </w:divBdr>
        </w:div>
        <w:div w:id="1030182287">
          <w:marLeft w:val="0"/>
          <w:marRight w:val="0"/>
          <w:marTop w:val="0"/>
          <w:marBottom w:val="0"/>
          <w:divBdr>
            <w:top w:val="none" w:sz="0" w:space="0" w:color="auto"/>
            <w:left w:val="none" w:sz="0" w:space="0" w:color="auto"/>
            <w:bottom w:val="none" w:sz="0" w:space="0" w:color="auto"/>
            <w:right w:val="none" w:sz="0" w:space="0" w:color="auto"/>
          </w:divBdr>
        </w:div>
        <w:div w:id="2119175086">
          <w:marLeft w:val="0"/>
          <w:marRight w:val="0"/>
          <w:marTop w:val="0"/>
          <w:marBottom w:val="0"/>
          <w:divBdr>
            <w:top w:val="none" w:sz="0" w:space="0" w:color="auto"/>
            <w:left w:val="none" w:sz="0" w:space="0" w:color="auto"/>
            <w:bottom w:val="none" w:sz="0" w:space="0" w:color="auto"/>
            <w:right w:val="none" w:sz="0" w:space="0" w:color="auto"/>
          </w:divBdr>
        </w:div>
        <w:div w:id="284577335">
          <w:marLeft w:val="0"/>
          <w:marRight w:val="0"/>
          <w:marTop w:val="0"/>
          <w:marBottom w:val="0"/>
          <w:divBdr>
            <w:top w:val="none" w:sz="0" w:space="0" w:color="auto"/>
            <w:left w:val="none" w:sz="0" w:space="0" w:color="auto"/>
            <w:bottom w:val="none" w:sz="0" w:space="0" w:color="auto"/>
            <w:right w:val="none" w:sz="0" w:space="0" w:color="auto"/>
          </w:divBdr>
        </w:div>
        <w:div w:id="588316856">
          <w:marLeft w:val="0"/>
          <w:marRight w:val="0"/>
          <w:marTop w:val="0"/>
          <w:marBottom w:val="0"/>
          <w:divBdr>
            <w:top w:val="none" w:sz="0" w:space="0" w:color="auto"/>
            <w:left w:val="none" w:sz="0" w:space="0" w:color="auto"/>
            <w:bottom w:val="none" w:sz="0" w:space="0" w:color="auto"/>
            <w:right w:val="none" w:sz="0" w:space="0" w:color="auto"/>
          </w:divBdr>
        </w:div>
        <w:div w:id="148791115">
          <w:marLeft w:val="0"/>
          <w:marRight w:val="0"/>
          <w:marTop w:val="0"/>
          <w:marBottom w:val="0"/>
          <w:divBdr>
            <w:top w:val="none" w:sz="0" w:space="0" w:color="auto"/>
            <w:left w:val="none" w:sz="0" w:space="0" w:color="auto"/>
            <w:bottom w:val="none" w:sz="0" w:space="0" w:color="auto"/>
            <w:right w:val="none" w:sz="0" w:space="0" w:color="auto"/>
          </w:divBdr>
        </w:div>
        <w:div w:id="1699617760">
          <w:marLeft w:val="0"/>
          <w:marRight w:val="0"/>
          <w:marTop w:val="0"/>
          <w:marBottom w:val="0"/>
          <w:divBdr>
            <w:top w:val="none" w:sz="0" w:space="0" w:color="auto"/>
            <w:left w:val="none" w:sz="0" w:space="0" w:color="auto"/>
            <w:bottom w:val="none" w:sz="0" w:space="0" w:color="auto"/>
            <w:right w:val="none" w:sz="0" w:space="0" w:color="auto"/>
          </w:divBdr>
        </w:div>
        <w:div w:id="1593707414">
          <w:marLeft w:val="0"/>
          <w:marRight w:val="0"/>
          <w:marTop w:val="0"/>
          <w:marBottom w:val="0"/>
          <w:divBdr>
            <w:top w:val="none" w:sz="0" w:space="0" w:color="auto"/>
            <w:left w:val="none" w:sz="0" w:space="0" w:color="auto"/>
            <w:bottom w:val="none" w:sz="0" w:space="0" w:color="auto"/>
            <w:right w:val="none" w:sz="0" w:space="0" w:color="auto"/>
          </w:divBdr>
        </w:div>
      </w:divsChild>
    </w:div>
    <w:div w:id="33119275">
      <w:bodyDiv w:val="1"/>
      <w:marLeft w:val="0"/>
      <w:marRight w:val="0"/>
      <w:marTop w:val="0"/>
      <w:marBottom w:val="0"/>
      <w:divBdr>
        <w:top w:val="none" w:sz="0" w:space="0" w:color="auto"/>
        <w:left w:val="none" w:sz="0" w:space="0" w:color="auto"/>
        <w:bottom w:val="none" w:sz="0" w:space="0" w:color="auto"/>
        <w:right w:val="none" w:sz="0" w:space="0" w:color="auto"/>
      </w:divBdr>
    </w:div>
    <w:div w:id="41097755">
      <w:bodyDiv w:val="1"/>
      <w:marLeft w:val="0"/>
      <w:marRight w:val="0"/>
      <w:marTop w:val="0"/>
      <w:marBottom w:val="0"/>
      <w:divBdr>
        <w:top w:val="none" w:sz="0" w:space="0" w:color="auto"/>
        <w:left w:val="none" w:sz="0" w:space="0" w:color="auto"/>
        <w:bottom w:val="none" w:sz="0" w:space="0" w:color="auto"/>
        <w:right w:val="none" w:sz="0" w:space="0" w:color="auto"/>
      </w:divBdr>
    </w:div>
    <w:div w:id="51539061">
      <w:bodyDiv w:val="1"/>
      <w:marLeft w:val="0"/>
      <w:marRight w:val="0"/>
      <w:marTop w:val="0"/>
      <w:marBottom w:val="0"/>
      <w:divBdr>
        <w:top w:val="none" w:sz="0" w:space="0" w:color="auto"/>
        <w:left w:val="none" w:sz="0" w:space="0" w:color="auto"/>
        <w:bottom w:val="none" w:sz="0" w:space="0" w:color="auto"/>
        <w:right w:val="none" w:sz="0" w:space="0" w:color="auto"/>
      </w:divBdr>
    </w:div>
    <w:div w:id="91435948">
      <w:bodyDiv w:val="1"/>
      <w:marLeft w:val="0"/>
      <w:marRight w:val="0"/>
      <w:marTop w:val="0"/>
      <w:marBottom w:val="0"/>
      <w:divBdr>
        <w:top w:val="none" w:sz="0" w:space="0" w:color="auto"/>
        <w:left w:val="none" w:sz="0" w:space="0" w:color="auto"/>
        <w:bottom w:val="none" w:sz="0" w:space="0" w:color="auto"/>
        <w:right w:val="none" w:sz="0" w:space="0" w:color="auto"/>
      </w:divBdr>
    </w:div>
    <w:div w:id="99033533">
      <w:bodyDiv w:val="1"/>
      <w:marLeft w:val="0"/>
      <w:marRight w:val="0"/>
      <w:marTop w:val="0"/>
      <w:marBottom w:val="0"/>
      <w:divBdr>
        <w:top w:val="none" w:sz="0" w:space="0" w:color="auto"/>
        <w:left w:val="none" w:sz="0" w:space="0" w:color="auto"/>
        <w:bottom w:val="none" w:sz="0" w:space="0" w:color="auto"/>
        <w:right w:val="none" w:sz="0" w:space="0" w:color="auto"/>
      </w:divBdr>
    </w:div>
    <w:div w:id="104232173">
      <w:bodyDiv w:val="1"/>
      <w:marLeft w:val="0"/>
      <w:marRight w:val="0"/>
      <w:marTop w:val="0"/>
      <w:marBottom w:val="0"/>
      <w:divBdr>
        <w:top w:val="none" w:sz="0" w:space="0" w:color="auto"/>
        <w:left w:val="none" w:sz="0" w:space="0" w:color="auto"/>
        <w:bottom w:val="none" w:sz="0" w:space="0" w:color="auto"/>
        <w:right w:val="none" w:sz="0" w:space="0" w:color="auto"/>
      </w:divBdr>
    </w:div>
    <w:div w:id="108015635">
      <w:bodyDiv w:val="1"/>
      <w:marLeft w:val="0"/>
      <w:marRight w:val="0"/>
      <w:marTop w:val="0"/>
      <w:marBottom w:val="0"/>
      <w:divBdr>
        <w:top w:val="none" w:sz="0" w:space="0" w:color="auto"/>
        <w:left w:val="none" w:sz="0" w:space="0" w:color="auto"/>
        <w:bottom w:val="none" w:sz="0" w:space="0" w:color="auto"/>
        <w:right w:val="none" w:sz="0" w:space="0" w:color="auto"/>
      </w:divBdr>
    </w:div>
    <w:div w:id="109935066">
      <w:bodyDiv w:val="1"/>
      <w:marLeft w:val="0"/>
      <w:marRight w:val="0"/>
      <w:marTop w:val="0"/>
      <w:marBottom w:val="0"/>
      <w:divBdr>
        <w:top w:val="none" w:sz="0" w:space="0" w:color="auto"/>
        <w:left w:val="none" w:sz="0" w:space="0" w:color="auto"/>
        <w:bottom w:val="none" w:sz="0" w:space="0" w:color="auto"/>
        <w:right w:val="none" w:sz="0" w:space="0" w:color="auto"/>
      </w:divBdr>
    </w:div>
    <w:div w:id="144904426">
      <w:bodyDiv w:val="1"/>
      <w:marLeft w:val="0"/>
      <w:marRight w:val="0"/>
      <w:marTop w:val="0"/>
      <w:marBottom w:val="0"/>
      <w:divBdr>
        <w:top w:val="none" w:sz="0" w:space="0" w:color="auto"/>
        <w:left w:val="none" w:sz="0" w:space="0" w:color="auto"/>
        <w:bottom w:val="none" w:sz="0" w:space="0" w:color="auto"/>
        <w:right w:val="none" w:sz="0" w:space="0" w:color="auto"/>
      </w:divBdr>
    </w:div>
    <w:div w:id="170031259">
      <w:bodyDiv w:val="1"/>
      <w:marLeft w:val="0"/>
      <w:marRight w:val="0"/>
      <w:marTop w:val="0"/>
      <w:marBottom w:val="0"/>
      <w:divBdr>
        <w:top w:val="none" w:sz="0" w:space="0" w:color="auto"/>
        <w:left w:val="none" w:sz="0" w:space="0" w:color="auto"/>
        <w:bottom w:val="none" w:sz="0" w:space="0" w:color="auto"/>
        <w:right w:val="none" w:sz="0" w:space="0" w:color="auto"/>
      </w:divBdr>
    </w:div>
    <w:div w:id="196551664">
      <w:bodyDiv w:val="1"/>
      <w:marLeft w:val="0"/>
      <w:marRight w:val="0"/>
      <w:marTop w:val="0"/>
      <w:marBottom w:val="0"/>
      <w:divBdr>
        <w:top w:val="none" w:sz="0" w:space="0" w:color="auto"/>
        <w:left w:val="none" w:sz="0" w:space="0" w:color="auto"/>
        <w:bottom w:val="none" w:sz="0" w:space="0" w:color="auto"/>
        <w:right w:val="none" w:sz="0" w:space="0" w:color="auto"/>
      </w:divBdr>
    </w:div>
    <w:div w:id="230700530">
      <w:bodyDiv w:val="1"/>
      <w:marLeft w:val="0"/>
      <w:marRight w:val="0"/>
      <w:marTop w:val="0"/>
      <w:marBottom w:val="0"/>
      <w:divBdr>
        <w:top w:val="none" w:sz="0" w:space="0" w:color="auto"/>
        <w:left w:val="none" w:sz="0" w:space="0" w:color="auto"/>
        <w:bottom w:val="none" w:sz="0" w:space="0" w:color="auto"/>
        <w:right w:val="none" w:sz="0" w:space="0" w:color="auto"/>
      </w:divBdr>
    </w:div>
    <w:div w:id="237398946">
      <w:bodyDiv w:val="1"/>
      <w:marLeft w:val="0"/>
      <w:marRight w:val="0"/>
      <w:marTop w:val="0"/>
      <w:marBottom w:val="0"/>
      <w:divBdr>
        <w:top w:val="none" w:sz="0" w:space="0" w:color="auto"/>
        <w:left w:val="none" w:sz="0" w:space="0" w:color="auto"/>
        <w:bottom w:val="none" w:sz="0" w:space="0" w:color="auto"/>
        <w:right w:val="none" w:sz="0" w:space="0" w:color="auto"/>
      </w:divBdr>
    </w:div>
    <w:div w:id="248854852">
      <w:bodyDiv w:val="1"/>
      <w:marLeft w:val="0"/>
      <w:marRight w:val="0"/>
      <w:marTop w:val="0"/>
      <w:marBottom w:val="0"/>
      <w:divBdr>
        <w:top w:val="none" w:sz="0" w:space="0" w:color="auto"/>
        <w:left w:val="none" w:sz="0" w:space="0" w:color="auto"/>
        <w:bottom w:val="none" w:sz="0" w:space="0" w:color="auto"/>
        <w:right w:val="none" w:sz="0" w:space="0" w:color="auto"/>
      </w:divBdr>
    </w:div>
    <w:div w:id="252248524">
      <w:bodyDiv w:val="1"/>
      <w:marLeft w:val="0"/>
      <w:marRight w:val="0"/>
      <w:marTop w:val="0"/>
      <w:marBottom w:val="0"/>
      <w:divBdr>
        <w:top w:val="none" w:sz="0" w:space="0" w:color="auto"/>
        <w:left w:val="none" w:sz="0" w:space="0" w:color="auto"/>
        <w:bottom w:val="none" w:sz="0" w:space="0" w:color="auto"/>
        <w:right w:val="none" w:sz="0" w:space="0" w:color="auto"/>
      </w:divBdr>
    </w:div>
    <w:div w:id="263729161">
      <w:bodyDiv w:val="1"/>
      <w:marLeft w:val="0"/>
      <w:marRight w:val="0"/>
      <w:marTop w:val="0"/>
      <w:marBottom w:val="0"/>
      <w:divBdr>
        <w:top w:val="none" w:sz="0" w:space="0" w:color="auto"/>
        <w:left w:val="none" w:sz="0" w:space="0" w:color="auto"/>
        <w:bottom w:val="none" w:sz="0" w:space="0" w:color="auto"/>
        <w:right w:val="none" w:sz="0" w:space="0" w:color="auto"/>
      </w:divBdr>
    </w:div>
    <w:div w:id="266617867">
      <w:bodyDiv w:val="1"/>
      <w:marLeft w:val="0"/>
      <w:marRight w:val="0"/>
      <w:marTop w:val="0"/>
      <w:marBottom w:val="0"/>
      <w:divBdr>
        <w:top w:val="none" w:sz="0" w:space="0" w:color="auto"/>
        <w:left w:val="none" w:sz="0" w:space="0" w:color="auto"/>
        <w:bottom w:val="none" w:sz="0" w:space="0" w:color="auto"/>
        <w:right w:val="none" w:sz="0" w:space="0" w:color="auto"/>
      </w:divBdr>
    </w:div>
    <w:div w:id="282809591">
      <w:bodyDiv w:val="1"/>
      <w:marLeft w:val="0"/>
      <w:marRight w:val="0"/>
      <w:marTop w:val="0"/>
      <w:marBottom w:val="0"/>
      <w:divBdr>
        <w:top w:val="none" w:sz="0" w:space="0" w:color="auto"/>
        <w:left w:val="none" w:sz="0" w:space="0" w:color="auto"/>
        <w:bottom w:val="none" w:sz="0" w:space="0" w:color="auto"/>
        <w:right w:val="none" w:sz="0" w:space="0" w:color="auto"/>
      </w:divBdr>
    </w:div>
    <w:div w:id="285308858">
      <w:bodyDiv w:val="1"/>
      <w:marLeft w:val="0"/>
      <w:marRight w:val="0"/>
      <w:marTop w:val="0"/>
      <w:marBottom w:val="0"/>
      <w:divBdr>
        <w:top w:val="none" w:sz="0" w:space="0" w:color="auto"/>
        <w:left w:val="none" w:sz="0" w:space="0" w:color="auto"/>
        <w:bottom w:val="none" w:sz="0" w:space="0" w:color="auto"/>
        <w:right w:val="none" w:sz="0" w:space="0" w:color="auto"/>
      </w:divBdr>
    </w:div>
    <w:div w:id="293213725">
      <w:bodyDiv w:val="1"/>
      <w:marLeft w:val="0"/>
      <w:marRight w:val="0"/>
      <w:marTop w:val="0"/>
      <w:marBottom w:val="0"/>
      <w:divBdr>
        <w:top w:val="none" w:sz="0" w:space="0" w:color="auto"/>
        <w:left w:val="none" w:sz="0" w:space="0" w:color="auto"/>
        <w:bottom w:val="none" w:sz="0" w:space="0" w:color="auto"/>
        <w:right w:val="none" w:sz="0" w:space="0" w:color="auto"/>
      </w:divBdr>
    </w:div>
    <w:div w:id="295718836">
      <w:bodyDiv w:val="1"/>
      <w:marLeft w:val="0"/>
      <w:marRight w:val="0"/>
      <w:marTop w:val="0"/>
      <w:marBottom w:val="0"/>
      <w:divBdr>
        <w:top w:val="none" w:sz="0" w:space="0" w:color="auto"/>
        <w:left w:val="none" w:sz="0" w:space="0" w:color="auto"/>
        <w:bottom w:val="none" w:sz="0" w:space="0" w:color="auto"/>
        <w:right w:val="none" w:sz="0" w:space="0" w:color="auto"/>
      </w:divBdr>
    </w:div>
    <w:div w:id="318001199">
      <w:bodyDiv w:val="1"/>
      <w:marLeft w:val="0"/>
      <w:marRight w:val="0"/>
      <w:marTop w:val="0"/>
      <w:marBottom w:val="0"/>
      <w:divBdr>
        <w:top w:val="none" w:sz="0" w:space="0" w:color="auto"/>
        <w:left w:val="none" w:sz="0" w:space="0" w:color="auto"/>
        <w:bottom w:val="none" w:sz="0" w:space="0" w:color="auto"/>
        <w:right w:val="none" w:sz="0" w:space="0" w:color="auto"/>
      </w:divBdr>
    </w:div>
    <w:div w:id="373694747">
      <w:bodyDiv w:val="1"/>
      <w:marLeft w:val="0"/>
      <w:marRight w:val="0"/>
      <w:marTop w:val="0"/>
      <w:marBottom w:val="0"/>
      <w:divBdr>
        <w:top w:val="none" w:sz="0" w:space="0" w:color="auto"/>
        <w:left w:val="none" w:sz="0" w:space="0" w:color="auto"/>
        <w:bottom w:val="none" w:sz="0" w:space="0" w:color="auto"/>
        <w:right w:val="none" w:sz="0" w:space="0" w:color="auto"/>
      </w:divBdr>
    </w:div>
    <w:div w:id="375282550">
      <w:bodyDiv w:val="1"/>
      <w:marLeft w:val="0"/>
      <w:marRight w:val="0"/>
      <w:marTop w:val="0"/>
      <w:marBottom w:val="0"/>
      <w:divBdr>
        <w:top w:val="none" w:sz="0" w:space="0" w:color="auto"/>
        <w:left w:val="none" w:sz="0" w:space="0" w:color="auto"/>
        <w:bottom w:val="none" w:sz="0" w:space="0" w:color="auto"/>
        <w:right w:val="none" w:sz="0" w:space="0" w:color="auto"/>
      </w:divBdr>
    </w:div>
    <w:div w:id="387077170">
      <w:bodyDiv w:val="1"/>
      <w:marLeft w:val="0"/>
      <w:marRight w:val="0"/>
      <w:marTop w:val="0"/>
      <w:marBottom w:val="0"/>
      <w:divBdr>
        <w:top w:val="none" w:sz="0" w:space="0" w:color="auto"/>
        <w:left w:val="none" w:sz="0" w:space="0" w:color="auto"/>
        <w:bottom w:val="none" w:sz="0" w:space="0" w:color="auto"/>
        <w:right w:val="none" w:sz="0" w:space="0" w:color="auto"/>
      </w:divBdr>
    </w:div>
    <w:div w:id="387924529">
      <w:bodyDiv w:val="1"/>
      <w:marLeft w:val="0"/>
      <w:marRight w:val="0"/>
      <w:marTop w:val="0"/>
      <w:marBottom w:val="0"/>
      <w:divBdr>
        <w:top w:val="none" w:sz="0" w:space="0" w:color="auto"/>
        <w:left w:val="none" w:sz="0" w:space="0" w:color="auto"/>
        <w:bottom w:val="none" w:sz="0" w:space="0" w:color="auto"/>
        <w:right w:val="none" w:sz="0" w:space="0" w:color="auto"/>
      </w:divBdr>
    </w:div>
    <w:div w:id="389886851">
      <w:bodyDiv w:val="1"/>
      <w:marLeft w:val="0"/>
      <w:marRight w:val="0"/>
      <w:marTop w:val="0"/>
      <w:marBottom w:val="0"/>
      <w:divBdr>
        <w:top w:val="none" w:sz="0" w:space="0" w:color="auto"/>
        <w:left w:val="none" w:sz="0" w:space="0" w:color="auto"/>
        <w:bottom w:val="none" w:sz="0" w:space="0" w:color="auto"/>
        <w:right w:val="none" w:sz="0" w:space="0" w:color="auto"/>
      </w:divBdr>
    </w:div>
    <w:div w:id="390348287">
      <w:bodyDiv w:val="1"/>
      <w:marLeft w:val="0"/>
      <w:marRight w:val="0"/>
      <w:marTop w:val="0"/>
      <w:marBottom w:val="0"/>
      <w:divBdr>
        <w:top w:val="none" w:sz="0" w:space="0" w:color="auto"/>
        <w:left w:val="none" w:sz="0" w:space="0" w:color="auto"/>
        <w:bottom w:val="none" w:sz="0" w:space="0" w:color="auto"/>
        <w:right w:val="none" w:sz="0" w:space="0" w:color="auto"/>
      </w:divBdr>
    </w:div>
    <w:div w:id="393742925">
      <w:bodyDiv w:val="1"/>
      <w:marLeft w:val="0"/>
      <w:marRight w:val="0"/>
      <w:marTop w:val="0"/>
      <w:marBottom w:val="0"/>
      <w:divBdr>
        <w:top w:val="none" w:sz="0" w:space="0" w:color="auto"/>
        <w:left w:val="none" w:sz="0" w:space="0" w:color="auto"/>
        <w:bottom w:val="none" w:sz="0" w:space="0" w:color="auto"/>
        <w:right w:val="none" w:sz="0" w:space="0" w:color="auto"/>
      </w:divBdr>
    </w:div>
    <w:div w:id="393819545">
      <w:bodyDiv w:val="1"/>
      <w:marLeft w:val="0"/>
      <w:marRight w:val="0"/>
      <w:marTop w:val="0"/>
      <w:marBottom w:val="0"/>
      <w:divBdr>
        <w:top w:val="none" w:sz="0" w:space="0" w:color="auto"/>
        <w:left w:val="none" w:sz="0" w:space="0" w:color="auto"/>
        <w:bottom w:val="none" w:sz="0" w:space="0" w:color="auto"/>
        <w:right w:val="none" w:sz="0" w:space="0" w:color="auto"/>
      </w:divBdr>
    </w:div>
    <w:div w:id="414791826">
      <w:bodyDiv w:val="1"/>
      <w:marLeft w:val="0"/>
      <w:marRight w:val="0"/>
      <w:marTop w:val="0"/>
      <w:marBottom w:val="0"/>
      <w:divBdr>
        <w:top w:val="none" w:sz="0" w:space="0" w:color="auto"/>
        <w:left w:val="none" w:sz="0" w:space="0" w:color="auto"/>
        <w:bottom w:val="none" w:sz="0" w:space="0" w:color="auto"/>
        <w:right w:val="none" w:sz="0" w:space="0" w:color="auto"/>
      </w:divBdr>
    </w:div>
    <w:div w:id="429008066">
      <w:bodyDiv w:val="1"/>
      <w:marLeft w:val="0"/>
      <w:marRight w:val="0"/>
      <w:marTop w:val="0"/>
      <w:marBottom w:val="0"/>
      <w:divBdr>
        <w:top w:val="none" w:sz="0" w:space="0" w:color="auto"/>
        <w:left w:val="none" w:sz="0" w:space="0" w:color="auto"/>
        <w:bottom w:val="none" w:sz="0" w:space="0" w:color="auto"/>
        <w:right w:val="none" w:sz="0" w:space="0" w:color="auto"/>
      </w:divBdr>
    </w:div>
    <w:div w:id="434055909">
      <w:bodyDiv w:val="1"/>
      <w:marLeft w:val="0"/>
      <w:marRight w:val="0"/>
      <w:marTop w:val="0"/>
      <w:marBottom w:val="0"/>
      <w:divBdr>
        <w:top w:val="none" w:sz="0" w:space="0" w:color="auto"/>
        <w:left w:val="none" w:sz="0" w:space="0" w:color="auto"/>
        <w:bottom w:val="none" w:sz="0" w:space="0" w:color="auto"/>
        <w:right w:val="none" w:sz="0" w:space="0" w:color="auto"/>
      </w:divBdr>
    </w:div>
    <w:div w:id="434598117">
      <w:bodyDiv w:val="1"/>
      <w:marLeft w:val="0"/>
      <w:marRight w:val="0"/>
      <w:marTop w:val="0"/>
      <w:marBottom w:val="0"/>
      <w:divBdr>
        <w:top w:val="none" w:sz="0" w:space="0" w:color="auto"/>
        <w:left w:val="none" w:sz="0" w:space="0" w:color="auto"/>
        <w:bottom w:val="none" w:sz="0" w:space="0" w:color="auto"/>
        <w:right w:val="none" w:sz="0" w:space="0" w:color="auto"/>
      </w:divBdr>
    </w:div>
    <w:div w:id="444039077">
      <w:bodyDiv w:val="1"/>
      <w:marLeft w:val="0"/>
      <w:marRight w:val="0"/>
      <w:marTop w:val="0"/>
      <w:marBottom w:val="0"/>
      <w:divBdr>
        <w:top w:val="none" w:sz="0" w:space="0" w:color="auto"/>
        <w:left w:val="none" w:sz="0" w:space="0" w:color="auto"/>
        <w:bottom w:val="none" w:sz="0" w:space="0" w:color="auto"/>
        <w:right w:val="none" w:sz="0" w:space="0" w:color="auto"/>
      </w:divBdr>
    </w:div>
    <w:div w:id="446899189">
      <w:bodyDiv w:val="1"/>
      <w:marLeft w:val="0"/>
      <w:marRight w:val="0"/>
      <w:marTop w:val="0"/>
      <w:marBottom w:val="0"/>
      <w:divBdr>
        <w:top w:val="none" w:sz="0" w:space="0" w:color="auto"/>
        <w:left w:val="none" w:sz="0" w:space="0" w:color="auto"/>
        <w:bottom w:val="none" w:sz="0" w:space="0" w:color="auto"/>
        <w:right w:val="none" w:sz="0" w:space="0" w:color="auto"/>
      </w:divBdr>
    </w:div>
    <w:div w:id="461193219">
      <w:bodyDiv w:val="1"/>
      <w:marLeft w:val="0"/>
      <w:marRight w:val="0"/>
      <w:marTop w:val="0"/>
      <w:marBottom w:val="0"/>
      <w:divBdr>
        <w:top w:val="none" w:sz="0" w:space="0" w:color="auto"/>
        <w:left w:val="none" w:sz="0" w:space="0" w:color="auto"/>
        <w:bottom w:val="none" w:sz="0" w:space="0" w:color="auto"/>
        <w:right w:val="none" w:sz="0" w:space="0" w:color="auto"/>
      </w:divBdr>
    </w:div>
    <w:div w:id="476731200">
      <w:bodyDiv w:val="1"/>
      <w:marLeft w:val="0"/>
      <w:marRight w:val="0"/>
      <w:marTop w:val="0"/>
      <w:marBottom w:val="0"/>
      <w:divBdr>
        <w:top w:val="none" w:sz="0" w:space="0" w:color="auto"/>
        <w:left w:val="none" w:sz="0" w:space="0" w:color="auto"/>
        <w:bottom w:val="none" w:sz="0" w:space="0" w:color="auto"/>
        <w:right w:val="none" w:sz="0" w:space="0" w:color="auto"/>
      </w:divBdr>
    </w:div>
    <w:div w:id="483280671">
      <w:bodyDiv w:val="1"/>
      <w:marLeft w:val="0"/>
      <w:marRight w:val="0"/>
      <w:marTop w:val="0"/>
      <w:marBottom w:val="0"/>
      <w:divBdr>
        <w:top w:val="none" w:sz="0" w:space="0" w:color="auto"/>
        <w:left w:val="none" w:sz="0" w:space="0" w:color="auto"/>
        <w:bottom w:val="none" w:sz="0" w:space="0" w:color="auto"/>
        <w:right w:val="none" w:sz="0" w:space="0" w:color="auto"/>
      </w:divBdr>
    </w:div>
    <w:div w:id="497187532">
      <w:bodyDiv w:val="1"/>
      <w:marLeft w:val="0"/>
      <w:marRight w:val="0"/>
      <w:marTop w:val="0"/>
      <w:marBottom w:val="0"/>
      <w:divBdr>
        <w:top w:val="none" w:sz="0" w:space="0" w:color="auto"/>
        <w:left w:val="none" w:sz="0" w:space="0" w:color="auto"/>
        <w:bottom w:val="none" w:sz="0" w:space="0" w:color="auto"/>
        <w:right w:val="none" w:sz="0" w:space="0" w:color="auto"/>
      </w:divBdr>
    </w:div>
    <w:div w:id="511771741">
      <w:bodyDiv w:val="1"/>
      <w:marLeft w:val="0"/>
      <w:marRight w:val="0"/>
      <w:marTop w:val="0"/>
      <w:marBottom w:val="0"/>
      <w:divBdr>
        <w:top w:val="none" w:sz="0" w:space="0" w:color="auto"/>
        <w:left w:val="none" w:sz="0" w:space="0" w:color="auto"/>
        <w:bottom w:val="none" w:sz="0" w:space="0" w:color="auto"/>
        <w:right w:val="none" w:sz="0" w:space="0" w:color="auto"/>
      </w:divBdr>
    </w:div>
    <w:div w:id="519123779">
      <w:bodyDiv w:val="1"/>
      <w:marLeft w:val="0"/>
      <w:marRight w:val="0"/>
      <w:marTop w:val="0"/>
      <w:marBottom w:val="0"/>
      <w:divBdr>
        <w:top w:val="none" w:sz="0" w:space="0" w:color="auto"/>
        <w:left w:val="none" w:sz="0" w:space="0" w:color="auto"/>
        <w:bottom w:val="none" w:sz="0" w:space="0" w:color="auto"/>
        <w:right w:val="none" w:sz="0" w:space="0" w:color="auto"/>
      </w:divBdr>
    </w:div>
    <w:div w:id="521557611">
      <w:bodyDiv w:val="1"/>
      <w:marLeft w:val="0"/>
      <w:marRight w:val="0"/>
      <w:marTop w:val="0"/>
      <w:marBottom w:val="0"/>
      <w:divBdr>
        <w:top w:val="none" w:sz="0" w:space="0" w:color="auto"/>
        <w:left w:val="none" w:sz="0" w:space="0" w:color="auto"/>
        <w:bottom w:val="none" w:sz="0" w:space="0" w:color="auto"/>
        <w:right w:val="none" w:sz="0" w:space="0" w:color="auto"/>
      </w:divBdr>
    </w:div>
    <w:div w:id="524251290">
      <w:bodyDiv w:val="1"/>
      <w:marLeft w:val="0"/>
      <w:marRight w:val="0"/>
      <w:marTop w:val="0"/>
      <w:marBottom w:val="0"/>
      <w:divBdr>
        <w:top w:val="none" w:sz="0" w:space="0" w:color="auto"/>
        <w:left w:val="none" w:sz="0" w:space="0" w:color="auto"/>
        <w:bottom w:val="none" w:sz="0" w:space="0" w:color="auto"/>
        <w:right w:val="none" w:sz="0" w:space="0" w:color="auto"/>
      </w:divBdr>
    </w:div>
    <w:div w:id="530073965">
      <w:bodyDiv w:val="1"/>
      <w:marLeft w:val="0"/>
      <w:marRight w:val="0"/>
      <w:marTop w:val="0"/>
      <w:marBottom w:val="0"/>
      <w:divBdr>
        <w:top w:val="none" w:sz="0" w:space="0" w:color="auto"/>
        <w:left w:val="none" w:sz="0" w:space="0" w:color="auto"/>
        <w:bottom w:val="none" w:sz="0" w:space="0" w:color="auto"/>
        <w:right w:val="none" w:sz="0" w:space="0" w:color="auto"/>
      </w:divBdr>
    </w:div>
    <w:div w:id="530462918">
      <w:bodyDiv w:val="1"/>
      <w:marLeft w:val="0"/>
      <w:marRight w:val="0"/>
      <w:marTop w:val="0"/>
      <w:marBottom w:val="0"/>
      <w:divBdr>
        <w:top w:val="none" w:sz="0" w:space="0" w:color="auto"/>
        <w:left w:val="none" w:sz="0" w:space="0" w:color="auto"/>
        <w:bottom w:val="none" w:sz="0" w:space="0" w:color="auto"/>
        <w:right w:val="none" w:sz="0" w:space="0" w:color="auto"/>
      </w:divBdr>
    </w:div>
    <w:div w:id="536089468">
      <w:bodyDiv w:val="1"/>
      <w:marLeft w:val="0"/>
      <w:marRight w:val="0"/>
      <w:marTop w:val="0"/>
      <w:marBottom w:val="0"/>
      <w:divBdr>
        <w:top w:val="none" w:sz="0" w:space="0" w:color="auto"/>
        <w:left w:val="none" w:sz="0" w:space="0" w:color="auto"/>
        <w:bottom w:val="none" w:sz="0" w:space="0" w:color="auto"/>
        <w:right w:val="none" w:sz="0" w:space="0" w:color="auto"/>
      </w:divBdr>
    </w:div>
    <w:div w:id="539127920">
      <w:bodyDiv w:val="1"/>
      <w:marLeft w:val="0"/>
      <w:marRight w:val="0"/>
      <w:marTop w:val="0"/>
      <w:marBottom w:val="0"/>
      <w:divBdr>
        <w:top w:val="none" w:sz="0" w:space="0" w:color="auto"/>
        <w:left w:val="none" w:sz="0" w:space="0" w:color="auto"/>
        <w:bottom w:val="none" w:sz="0" w:space="0" w:color="auto"/>
        <w:right w:val="none" w:sz="0" w:space="0" w:color="auto"/>
      </w:divBdr>
    </w:div>
    <w:div w:id="558442019">
      <w:bodyDiv w:val="1"/>
      <w:marLeft w:val="0"/>
      <w:marRight w:val="0"/>
      <w:marTop w:val="0"/>
      <w:marBottom w:val="0"/>
      <w:divBdr>
        <w:top w:val="none" w:sz="0" w:space="0" w:color="auto"/>
        <w:left w:val="none" w:sz="0" w:space="0" w:color="auto"/>
        <w:bottom w:val="none" w:sz="0" w:space="0" w:color="auto"/>
        <w:right w:val="none" w:sz="0" w:space="0" w:color="auto"/>
      </w:divBdr>
    </w:div>
    <w:div w:id="559638915">
      <w:bodyDiv w:val="1"/>
      <w:marLeft w:val="0"/>
      <w:marRight w:val="0"/>
      <w:marTop w:val="0"/>
      <w:marBottom w:val="0"/>
      <w:divBdr>
        <w:top w:val="none" w:sz="0" w:space="0" w:color="auto"/>
        <w:left w:val="none" w:sz="0" w:space="0" w:color="auto"/>
        <w:bottom w:val="none" w:sz="0" w:space="0" w:color="auto"/>
        <w:right w:val="none" w:sz="0" w:space="0" w:color="auto"/>
      </w:divBdr>
    </w:div>
    <w:div w:id="564493357">
      <w:bodyDiv w:val="1"/>
      <w:marLeft w:val="0"/>
      <w:marRight w:val="0"/>
      <w:marTop w:val="0"/>
      <w:marBottom w:val="0"/>
      <w:divBdr>
        <w:top w:val="none" w:sz="0" w:space="0" w:color="auto"/>
        <w:left w:val="none" w:sz="0" w:space="0" w:color="auto"/>
        <w:bottom w:val="none" w:sz="0" w:space="0" w:color="auto"/>
        <w:right w:val="none" w:sz="0" w:space="0" w:color="auto"/>
      </w:divBdr>
    </w:div>
    <w:div w:id="575019088">
      <w:bodyDiv w:val="1"/>
      <w:marLeft w:val="0"/>
      <w:marRight w:val="0"/>
      <w:marTop w:val="0"/>
      <w:marBottom w:val="0"/>
      <w:divBdr>
        <w:top w:val="none" w:sz="0" w:space="0" w:color="auto"/>
        <w:left w:val="none" w:sz="0" w:space="0" w:color="auto"/>
        <w:bottom w:val="none" w:sz="0" w:space="0" w:color="auto"/>
        <w:right w:val="none" w:sz="0" w:space="0" w:color="auto"/>
      </w:divBdr>
    </w:div>
    <w:div w:id="579755363">
      <w:bodyDiv w:val="1"/>
      <w:marLeft w:val="0"/>
      <w:marRight w:val="0"/>
      <w:marTop w:val="0"/>
      <w:marBottom w:val="0"/>
      <w:divBdr>
        <w:top w:val="none" w:sz="0" w:space="0" w:color="auto"/>
        <w:left w:val="none" w:sz="0" w:space="0" w:color="auto"/>
        <w:bottom w:val="none" w:sz="0" w:space="0" w:color="auto"/>
        <w:right w:val="none" w:sz="0" w:space="0" w:color="auto"/>
      </w:divBdr>
    </w:div>
    <w:div w:id="580333216">
      <w:bodyDiv w:val="1"/>
      <w:marLeft w:val="0"/>
      <w:marRight w:val="0"/>
      <w:marTop w:val="0"/>
      <w:marBottom w:val="0"/>
      <w:divBdr>
        <w:top w:val="none" w:sz="0" w:space="0" w:color="auto"/>
        <w:left w:val="none" w:sz="0" w:space="0" w:color="auto"/>
        <w:bottom w:val="none" w:sz="0" w:space="0" w:color="auto"/>
        <w:right w:val="none" w:sz="0" w:space="0" w:color="auto"/>
      </w:divBdr>
    </w:div>
    <w:div w:id="580870883">
      <w:bodyDiv w:val="1"/>
      <w:marLeft w:val="0"/>
      <w:marRight w:val="0"/>
      <w:marTop w:val="0"/>
      <w:marBottom w:val="0"/>
      <w:divBdr>
        <w:top w:val="none" w:sz="0" w:space="0" w:color="auto"/>
        <w:left w:val="none" w:sz="0" w:space="0" w:color="auto"/>
        <w:bottom w:val="none" w:sz="0" w:space="0" w:color="auto"/>
        <w:right w:val="none" w:sz="0" w:space="0" w:color="auto"/>
      </w:divBdr>
    </w:div>
    <w:div w:id="585043916">
      <w:bodyDiv w:val="1"/>
      <w:marLeft w:val="0"/>
      <w:marRight w:val="0"/>
      <w:marTop w:val="0"/>
      <w:marBottom w:val="0"/>
      <w:divBdr>
        <w:top w:val="none" w:sz="0" w:space="0" w:color="auto"/>
        <w:left w:val="none" w:sz="0" w:space="0" w:color="auto"/>
        <w:bottom w:val="none" w:sz="0" w:space="0" w:color="auto"/>
        <w:right w:val="none" w:sz="0" w:space="0" w:color="auto"/>
      </w:divBdr>
    </w:div>
    <w:div w:id="585849518">
      <w:bodyDiv w:val="1"/>
      <w:marLeft w:val="0"/>
      <w:marRight w:val="0"/>
      <w:marTop w:val="0"/>
      <w:marBottom w:val="0"/>
      <w:divBdr>
        <w:top w:val="none" w:sz="0" w:space="0" w:color="auto"/>
        <w:left w:val="none" w:sz="0" w:space="0" w:color="auto"/>
        <w:bottom w:val="none" w:sz="0" w:space="0" w:color="auto"/>
        <w:right w:val="none" w:sz="0" w:space="0" w:color="auto"/>
      </w:divBdr>
    </w:div>
    <w:div w:id="592399229">
      <w:bodyDiv w:val="1"/>
      <w:marLeft w:val="0"/>
      <w:marRight w:val="0"/>
      <w:marTop w:val="0"/>
      <w:marBottom w:val="0"/>
      <w:divBdr>
        <w:top w:val="none" w:sz="0" w:space="0" w:color="auto"/>
        <w:left w:val="none" w:sz="0" w:space="0" w:color="auto"/>
        <w:bottom w:val="none" w:sz="0" w:space="0" w:color="auto"/>
        <w:right w:val="none" w:sz="0" w:space="0" w:color="auto"/>
      </w:divBdr>
    </w:div>
    <w:div w:id="597492550">
      <w:bodyDiv w:val="1"/>
      <w:marLeft w:val="0"/>
      <w:marRight w:val="0"/>
      <w:marTop w:val="0"/>
      <w:marBottom w:val="0"/>
      <w:divBdr>
        <w:top w:val="none" w:sz="0" w:space="0" w:color="auto"/>
        <w:left w:val="none" w:sz="0" w:space="0" w:color="auto"/>
        <w:bottom w:val="none" w:sz="0" w:space="0" w:color="auto"/>
        <w:right w:val="none" w:sz="0" w:space="0" w:color="auto"/>
      </w:divBdr>
    </w:div>
    <w:div w:id="599339801">
      <w:bodyDiv w:val="1"/>
      <w:marLeft w:val="0"/>
      <w:marRight w:val="0"/>
      <w:marTop w:val="0"/>
      <w:marBottom w:val="0"/>
      <w:divBdr>
        <w:top w:val="none" w:sz="0" w:space="0" w:color="auto"/>
        <w:left w:val="none" w:sz="0" w:space="0" w:color="auto"/>
        <w:bottom w:val="none" w:sz="0" w:space="0" w:color="auto"/>
        <w:right w:val="none" w:sz="0" w:space="0" w:color="auto"/>
      </w:divBdr>
    </w:div>
    <w:div w:id="609047574">
      <w:bodyDiv w:val="1"/>
      <w:marLeft w:val="0"/>
      <w:marRight w:val="0"/>
      <w:marTop w:val="0"/>
      <w:marBottom w:val="0"/>
      <w:divBdr>
        <w:top w:val="none" w:sz="0" w:space="0" w:color="auto"/>
        <w:left w:val="none" w:sz="0" w:space="0" w:color="auto"/>
        <w:bottom w:val="none" w:sz="0" w:space="0" w:color="auto"/>
        <w:right w:val="none" w:sz="0" w:space="0" w:color="auto"/>
      </w:divBdr>
    </w:div>
    <w:div w:id="610743151">
      <w:bodyDiv w:val="1"/>
      <w:marLeft w:val="0"/>
      <w:marRight w:val="0"/>
      <w:marTop w:val="0"/>
      <w:marBottom w:val="0"/>
      <w:divBdr>
        <w:top w:val="none" w:sz="0" w:space="0" w:color="auto"/>
        <w:left w:val="none" w:sz="0" w:space="0" w:color="auto"/>
        <w:bottom w:val="none" w:sz="0" w:space="0" w:color="auto"/>
        <w:right w:val="none" w:sz="0" w:space="0" w:color="auto"/>
      </w:divBdr>
    </w:div>
    <w:div w:id="617376839">
      <w:bodyDiv w:val="1"/>
      <w:marLeft w:val="0"/>
      <w:marRight w:val="0"/>
      <w:marTop w:val="0"/>
      <w:marBottom w:val="0"/>
      <w:divBdr>
        <w:top w:val="none" w:sz="0" w:space="0" w:color="auto"/>
        <w:left w:val="none" w:sz="0" w:space="0" w:color="auto"/>
        <w:bottom w:val="none" w:sz="0" w:space="0" w:color="auto"/>
        <w:right w:val="none" w:sz="0" w:space="0" w:color="auto"/>
      </w:divBdr>
    </w:div>
    <w:div w:id="617685034">
      <w:bodyDiv w:val="1"/>
      <w:marLeft w:val="0"/>
      <w:marRight w:val="0"/>
      <w:marTop w:val="0"/>
      <w:marBottom w:val="0"/>
      <w:divBdr>
        <w:top w:val="none" w:sz="0" w:space="0" w:color="auto"/>
        <w:left w:val="none" w:sz="0" w:space="0" w:color="auto"/>
        <w:bottom w:val="none" w:sz="0" w:space="0" w:color="auto"/>
        <w:right w:val="none" w:sz="0" w:space="0" w:color="auto"/>
      </w:divBdr>
      <w:divsChild>
        <w:div w:id="59838499">
          <w:marLeft w:val="0"/>
          <w:marRight w:val="0"/>
          <w:marTop w:val="0"/>
          <w:marBottom w:val="0"/>
          <w:divBdr>
            <w:top w:val="none" w:sz="0" w:space="0" w:color="auto"/>
            <w:left w:val="none" w:sz="0" w:space="0" w:color="auto"/>
            <w:bottom w:val="none" w:sz="0" w:space="0" w:color="auto"/>
            <w:right w:val="none" w:sz="0" w:space="0" w:color="auto"/>
          </w:divBdr>
        </w:div>
        <w:div w:id="991828897">
          <w:marLeft w:val="0"/>
          <w:marRight w:val="0"/>
          <w:marTop w:val="0"/>
          <w:marBottom w:val="0"/>
          <w:divBdr>
            <w:top w:val="none" w:sz="0" w:space="0" w:color="auto"/>
            <w:left w:val="none" w:sz="0" w:space="0" w:color="auto"/>
            <w:bottom w:val="none" w:sz="0" w:space="0" w:color="auto"/>
            <w:right w:val="none" w:sz="0" w:space="0" w:color="auto"/>
          </w:divBdr>
        </w:div>
        <w:div w:id="1965575405">
          <w:marLeft w:val="0"/>
          <w:marRight w:val="0"/>
          <w:marTop w:val="0"/>
          <w:marBottom w:val="0"/>
          <w:divBdr>
            <w:top w:val="none" w:sz="0" w:space="0" w:color="auto"/>
            <w:left w:val="none" w:sz="0" w:space="0" w:color="auto"/>
            <w:bottom w:val="none" w:sz="0" w:space="0" w:color="auto"/>
            <w:right w:val="none" w:sz="0" w:space="0" w:color="auto"/>
          </w:divBdr>
        </w:div>
        <w:div w:id="2054229029">
          <w:marLeft w:val="0"/>
          <w:marRight w:val="0"/>
          <w:marTop w:val="0"/>
          <w:marBottom w:val="0"/>
          <w:divBdr>
            <w:top w:val="none" w:sz="0" w:space="0" w:color="auto"/>
            <w:left w:val="none" w:sz="0" w:space="0" w:color="auto"/>
            <w:bottom w:val="none" w:sz="0" w:space="0" w:color="auto"/>
            <w:right w:val="none" w:sz="0" w:space="0" w:color="auto"/>
          </w:divBdr>
        </w:div>
        <w:div w:id="2055108226">
          <w:marLeft w:val="0"/>
          <w:marRight w:val="0"/>
          <w:marTop w:val="0"/>
          <w:marBottom w:val="0"/>
          <w:divBdr>
            <w:top w:val="none" w:sz="0" w:space="0" w:color="auto"/>
            <w:left w:val="none" w:sz="0" w:space="0" w:color="auto"/>
            <w:bottom w:val="none" w:sz="0" w:space="0" w:color="auto"/>
            <w:right w:val="none" w:sz="0" w:space="0" w:color="auto"/>
          </w:divBdr>
        </w:div>
      </w:divsChild>
    </w:div>
    <w:div w:id="620695295">
      <w:bodyDiv w:val="1"/>
      <w:marLeft w:val="0"/>
      <w:marRight w:val="0"/>
      <w:marTop w:val="0"/>
      <w:marBottom w:val="0"/>
      <w:divBdr>
        <w:top w:val="none" w:sz="0" w:space="0" w:color="auto"/>
        <w:left w:val="none" w:sz="0" w:space="0" w:color="auto"/>
        <w:bottom w:val="none" w:sz="0" w:space="0" w:color="auto"/>
        <w:right w:val="none" w:sz="0" w:space="0" w:color="auto"/>
      </w:divBdr>
    </w:div>
    <w:div w:id="626740223">
      <w:bodyDiv w:val="1"/>
      <w:marLeft w:val="0"/>
      <w:marRight w:val="0"/>
      <w:marTop w:val="0"/>
      <w:marBottom w:val="0"/>
      <w:divBdr>
        <w:top w:val="none" w:sz="0" w:space="0" w:color="auto"/>
        <w:left w:val="none" w:sz="0" w:space="0" w:color="auto"/>
        <w:bottom w:val="none" w:sz="0" w:space="0" w:color="auto"/>
        <w:right w:val="none" w:sz="0" w:space="0" w:color="auto"/>
      </w:divBdr>
    </w:div>
    <w:div w:id="627007350">
      <w:bodyDiv w:val="1"/>
      <w:marLeft w:val="0"/>
      <w:marRight w:val="0"/>
      <w:marTop w:val="0"/>
      <w:marBottom w:val="0"/>
      <w:divBdr>
        <w:top w:val="none" w:sz="0" w:space="0" w:color="auto"/>
        <w:left w:val="none" w:sz="0" w:space="0" w:color="auto"/>
        <w:bottom w:val="none" w:sz="0" w:space="0" w:color="auto"/>
        <w:right w:val="none" w:sz="0" w:space="0" w:color="auto"/>
      </w:divBdr>
    </w:div>
    <w:div w:id="632642014">
      <w:bodyDiv w:val="1"/>
      <w:marLeft w:val="0"/>
      <w:marRight w:val="0"/>
      <w:marTop w:val="0"/>
      <w:marBottom w:val="0"/>
      <w:divBdr>
        <w:top w:val="none" w:sz="0" w:space="0" w:color="auto"/>
        <w:left w:val="none" w:sz="0" w:space="0" w:color="auto"/>
        <w:bottom w:val="none" w:sz="0" w:space="0" w:color="auto"/>
        <w:right w:val="none" w:sz="0" w:space="0" w:color="auto"/>
      </w:divBdr>
    </w:div>
    <w:div w:id="636421011">
      <w:bodyDiv w:val="1"/>
      <w:marLeft w:val="0"/>
      <w:marRight w:val="0"/>
      <w:marTop w:val="0"/>
      <w:marBottom w:val="0"/>
      <w:divBdr>
        <w:top w:val="none" w:sz="0" w:space="0" w:color="auto"/>
        <w:left w:val="none" w:sz="0" w:space="0" w:color="auto"/>
        <w:bottom w:val="none" w:sz="0" w:space="0" w:color="auto"/>
        <w:right w:val="none" w:sz="0" w:space="0" w:color="auto"/>
      </w:divBdr>
    </w:div>
    <w:div w:id="639767759">
      <w:bodyDiv w:val="1"/>
      <w:marLeft w:val="0"/>
      <w:marRight w:val="0"/>
      <w:marTop w:val="0"/>
      <w:marBottom w:val="0"/>
      <w:divBdr>
        <w:top w:val="none" w:sz="0" w:space="0" w:color="auto"/>
        <w:left w:val="none" w:sz="0" w:space="0" w:color="auto"/>
        <w:bottom w:val="none" w:sz="0" w:space="0" w:color="auto"/>
        <w:right w:val="none" w:sz="0" w:space="0" w:color="auto"/>
      </w:divBdr>
    </w:div>
    <w:div w:id="661272744">
      <w:bodyDiv w:val="1"/>
      <w:marLeft w:val="0"/>
      <w:marRight w:val="0"/>
      <w:marTop w:val="0"/>
      <w:marBottom w:val="0"/>
      <w:divBdr>
        <w:top w:val="none" w:sz="0" w:space="0" w:color="auto"/>
        <w:left w:val="none" w:sz="0" w:space="0" w:color="auto"/>
        <w:bottom w:val="none" w:sz="0" w:space="0" w:color="auto"/>
        <w:right w:val="none" w:sz="0" w:space="0" w:color="auto"/>
      </w:divBdr>
    </w:div>
    <w:div w:id="677467203">
      <w:bodyDiv w:val="1"/>
      <w:marLeft w:val="0"/>
      <w:marRight w:val="0"/>
      <w:marTop w:val="0"/>
      <w:marBottom w:val="0"/>
      <w:divBdr>
        <w:top w:val="none" w:sz="0" w:space="0" w:color="auto"/>
        <w:left w:val="none" w:sz="0" w:space="0" w:color="auto"/>
        <w:bottom w:val="none" w:sz="0" w:space="0" w:color="auto"/>
        <w:right w:val="none" w:sz="0" w:space="0" w:color="auto"/>
      </w:divBdr>
    </w:div>
    <w:div w:id="681397843">
      <w:bodyDiv w:val="1"/>
      <w:marLeft w:val="0"/>
      <w:marRight w:val="0"/>
      <w:marTop w:val="0"/>
      <w:marBottom w:val="0"/>
      <w:divBdr>
        <w:top w:val="none" w:sz="0" w:space="0" w:color="auto"/>
        <w:left w:val="none" w:sz="0" w:space="0" w:color="auto"/>
        <w:bottom w:val="none" w:sz="0" w:space="0" w:color="auto"/>
        <w:right w:val="none" w:sz="0" w:space="0" w:color="auto"/>
      </w:divBdr>
    </w:div>
    <w:div w:id="691952706">
      <w:bodyDiv w:val="1"/>
      <w:marLeft w:val="0"/>
      <w:marRight w:val="0"/>
      <w:marTop w:val="0"/>
      <w:marBottom w:val="0"/>
      <w:divBdr>
        <w:top w:val="none" w:sz="0" w:space="0" w:color="auto"/>
        <w:left w:val="none" w:sz="0" w:space="0" w:color="auto"/>
        <w:bottom w:val="none" w:sz="0" w:space="0" w:color="auto"/>
        <w:right w:val="none" w:sz="0" w:space="0" w:color="auto"/>
      </w:divBdr>
    </w:div>
    <w:div w:id="693266754">
      <w:bodyDiv w:val="1"/>
      <w:marLeft w:val="0"/>
      <w:marRight w:val="0"/>
      <w:marTop w:val="0"/>
      <w:marBottom w:val="0"/>
      <w:divBdr>
        <w:top w:val="none" w:sz="0" w:space="0" w:color="auto"/>
        <w:left w:val="none" w:sz="0" w:space="0" w:color="auto"/>
        <w:bottom w:val="none" w:sz="0" w:space="0" w:color="auto"/>
        <w:right w:val="none" w:sz="0" w:space="0" w:color="auto"/>
      </w:divBdr>
    </w:div>
    <w:div w:id="694842223">
      <w:bodyDiv w:val="1"/>
      <w:marLeft w:val="0"/>
      <w:marRight w:val="0"/>
      <w:marTop w:val="0"/>
      <w:marBottom w:val="0"/>
      <w:divBdr>
        <w:top w:val="none" w:sz="0" w:space="0" w:color="auto"/>
        <w:left w:val="none" w:sz="0" w:space="0" w:color="auto"/>
        <w:bottom w:val="none" w:sz="0" w:space="0" w:color="auto"/>
        <w:right w:val="none" w:sz="0" w:space="0" w:color="auto"/>
      </w:divBdr>
    </w:div>
    <w:div w:id="698049972">
      <w:bodyDiv w:val="1"/>
      <w:marLeft w:val="0"/>
      <w:marRight w:val="0"/>
      <w:marTop w:val="0"/>
      <w:marBottom w:val="0"/>
      <w:divBdr>
        <w:top w:val="none" w:sz="0" w:space="0" w:color="auto"/>
        <w:left w:val="none" w:sz="0" w:space="0" w:color="auto"/>
        <w:bottom w:val="none" w:sz="0" w:space="0" w:color="auto"/>
        <w:right w:val="none" w:sz="0" w:space="0" w:color="auto"/>
      </w:divBdr>
    </w:div>
    <w:div w:id="706486998">
      <w:bodyDiv w:val="1"/>
      <w:marLeft w:val="0"/>
      <w:marRight w:val="0"/>
      <w:marTop w:val="0"/>
      <w:marBottom w:val="0"/>
      <w:divBdr>
        <w:top w:val="none" w:sz="0" w:space="0" w:color="auto"/>
        <w:left w:val="none" w:sz="0" w:space="0" w:color="auto"/>
        <w:bottom w:val="none" w:sz="0" w:space="0" w:color="auto"/>
        <w:right w:val="none" w:sz="0" w:space="0" w:color="auto"/>
      </w:divBdr>
    </w:div>
    <w:div w:id="727384347">
      <w:bodyDiv w:val="1"/>
      <w:marLeft w:val="0"/>
      <w:marRight w:val="0"/>
      <w:marTop w:val="0"/>
      <w:marBottom w:val="0"/>
      <w:divBdr>
        <w:top w:val="none" w:sz="0" w:space="0" w:color="auto"/>
        <w:left w:val="none" w:sz="0" w:space="0" w:color="auto"/>
        <w:bottom w:val="none" w:sz="0" w:space="0" w:color="auto"/>
        <w:right w:val="none" w:sz="0" w:space="0" w:color="auto"/>
      </w:divBdr>
    </w:div>
    <w:div w:id="735201186">
      <w:bodyDiv w:val="1"/>
      <w:marLeft w:val="0"/>
      <w:marRight w:val="0"/>
      <w:marTop w:val="0"/>
      <w:marBottom w:val="0"/>
      <w:divBdr>
        <w:top w:val="none" w:sz="0" w:space="0" w:color="auto"/>
        <w:left w:val="none" w:sz="0" w:space="0" w:color="auto"/>
        <w:bottom w:val="none" w:sz="0" w:space="0" w:color="auto"/>
        <w:right w:val="none" w:sz="0" w:space="0" w:color="auto"/>
      </w:divBdr>
    </w:div>
    <w:div w:id="740517783">
      <w:bodyDiv w:val="1"/>
      <w:marLeft w:val="0"/>
      <w:marRight w:val="0"/>
      <w:marTop w:val="0"/>
      <w:marBottom w:val="0"/>
      <w:divBdr>
        <w:top w:val="none" w:sz="0" w:space="0" w:color="auto"/>
        <w:left w:val="none" w:sz="0" w:space="0" w:color="auto"/>
        <w:bottom w:val="none" w:sz="0" w:space="0" w:color="auto"/>
        <w:right w:val="none" w:sz="0" w:space="0" w:color="auto"/>
      </w:divBdr>
    </w:div>
    <w:div w:id="757604502">
      <w:bodyDiv w:val="1"/>
      <w:marLeft w:val="0"/>
      <w:marRight w:val="0"/>
      <w:marTop w:val="0"/>
      <w:marBottom w:val="0"/>
      <w:divBdr>
        <w:top w:val="none" w:sz="0" w:space="0" w:color="auto"/>
        <w:left w:val="none" w:sz="0" w:space="0" w:color="auto"/>
        <w:bottom w:val="none" w:sz="0" w:space="0" w:color="auto"/>
        <w:right w:val="none" w:sz="0" w:space="0" w:color="auto"/>
      </w:divBdr>
    </w:div>
    <w:div w:id="758646154">
      <w:bodyDiv w:val="1"/>
      <w:marLeft w:val="0"/>
      <w:marRight w:val="0"/>
      <w:marTop w:val="0"/>
      <w:marBottom w:val="0"/>
      <w:divBdr>
        <w:top w:val="none" w:sz="0" w:space="0" w:color="auto"/>
        <w:left w:val="none" w:sz="0" w:space="0" w:color="auto"/>
        <w:bottom w:val="none" w:sz="0" w:space="0" w:color="auto"/>
        <w:right w:val="none" w:sz="0" w:space="0" w:color="auto"/>
      </w:divBdr>
    </w:div>
    <w:div w:id="765616041">
      <w:bodyDiv w:val="1"/>
      <w:marLeft w:val="0"/>
      <w:marRight w:val="0"/>
      <w:marTop w:val="0"/>
      <w:marBottom w:val="0"/>
      <w:divBdr>
        <w:top w:val="none" w:sz="0" w:space="0" w:color="auto"/>
        <w:left w:val="none" w:sz="0" w:space="0" w:color="auto"/>
        <w:bottom w:val="none" w:sz="0" w:space="0" w:color="auto"/>
        <w:right w:val="none" w:sz="0" w:space="0" w:color="auto"/>
      </w:divBdr>
    </w:div>
    <w:div w:id="776675780">
      <w:bodyDiv w:val="1"/>
      <w:marLeft w:val="0"/>
      <w:marRight w:val="0"/>
      <w:marTop w:val="0"/>
      <w:marBottom w:val="0"/>
      <w:divBdr>
        <w:top w:val="none" w:sz="0" w:space="0" w:color="auto"/>
        <w:left w:val="none" w:sz="0" w:space="0" w:color="auto"/>
        <w:bottom w:val="none" w:sz="0" w:space="0" w:color="auto"/>
        <w:right w:val="none" w:sz="0" w:space="0" w:color="auto"/>
      </w:divBdr>
    </w:div>
    <w:div w:id="788165107">
      <w:bodyDiv w:val="1"/>
      <w:marLeft w:val="0"/>
      <w:marRight w:val="0"/>
      <w:marTop w:val="0"/>
      <w:marBottom w:val="0"/>
      <w:divBdr>
        <w:top w:val="none" w:sz="0" w:space="0" w:color="auto"/>
        <w:left w:val="none" w:sz="0" w:space="0" w:color="auto"/>
        <w:bottom w:val="none" w:sz="0" w:space="0" w:color="auto"/>
        <w:right w:val="none" w:sz="0" w:space="0" w:color="auto"/>
      </w:divBdr>
    </w:div>
    <w:div w:id="800270505">
      <w:bodyDiv w:val="1"/>
      <w:marLeft w:val="0"/>
      <w:marRight w:val="0"/>
      <w:marTop w:val="0"/>
      <w:marBottom w:val="0"/>
      <w:divBdr>
        <w:top w:val="none" w:sz="0" w:space="0" w:color="auto"/>
        <w:left w:val="none" w:sz="0" w:space="0" w:color="auto"/>
        <w:bottom w:val="none" w:sz="0" w:space="0" w:color="auto"/>
        <w:right w:val="none" w:sz="0" w:space="0" w:color="auto"/>
      </w:divBdr>
    </w:div>
    <w:div w:id="817570997">
      <w:bodyDiv w:val="1"/>
      <w:marLeft w:val="0"/>
      <w:marRight w:val="0"/>
      <w:marTop w:val="0"/>
      <w:marBottom w:val="0"/>
      <w:divBdr>
        <w:top w:val="none" w:sz="0" w:space="0" w:color="auto"/>
        <w:left w:val="none" w:sz="0" w:space="0" w:color="auto"/>
        <w:bottom w:val="none" w:sz="0" w:space="0" w:color="auto"/>
        <w:right w:val="none" w:sz="0" w:space="0" w:color="auto"/>
      </w:divBdr>
    </w:div>
    <w:div w:id="819539634">
      <w:bodyDiv w:val="1"/>
      <w:marLeft w:val="0"/>
      <w:marRight w:val="0"/>
      <w:marTop w:val="0"/>
      <w:marBottom w:val="0"/>
      <w:divBdr>
        <w:top w:val="none" w:sz="0" w:space="0" w:color="auto"/>
        <w:left w:val="none" w:sz="0" w:space="0" w:color="auto"/>
        <w:bottom w:val="none" w:sz="0" w:space="0" w:color="auto"/>
        <w:right w:val="none" w:sz="0" w:space="0" w:color="auto"/>
      </w:divBdr>
    </w:div>
    <w:div w:id="819540825">
      <w:bodyDiv w:val="1"/>
      <w:marLeft w:val="0"/>
      <w:marRight w:val="0"/>
      <w:marTop w:val="0"/>
      <w:marBottom w:val="0"/>
      <w:divBdr>
        <w:top w:val="none" w:sz="0" w:space="0" w:color="auto"/>
        <w:left w:val="none" w:sz="0" w:space="0" w:color="auto"/>
        <w:bottom w:val="none" w:sz="0" w:space="0" w:color="auto"/>
        <w:right w:val="none" w:sz="0" w:space="0" w:color="auto"/>
      </w:divBdr>
    </w:div>
    <w:div w:id="833766360">
      <w:bodyDiv w:val="1"/>
      <w:marLeft w:val="0"/>
      <w:marRight w:val="0"/>
      <w:marTop w:val="0"/>
      <w:marBottom w:val="0"/>
      <w:divBdr>
        <w:top w:val="none" w:sz="0" w:space="0" w:color="auto"/>
        <w:left w:val="none" w:sz="0" w:space="0" w:color="auto"/>
        <w:bottom w:val="none" w:sz="0" w:space="0" w:color="auto"/>
        <w:right w:val="none" w:sz="0" w:space="0" w:color="auto"/>
      </w:divBdr>
    </w:div>
    <w:div w:id="842671500">
      <w:bodyDiv w:val="1"/>
      <w:marLeft w:val="0"/>
      <w:marRight w:val="0"/>
      <w:marTop w:val="0"/>
      <w:marBottom w:val="0"/>
      <w:divBdr>
        <w:top w:val="none" w:sz="0" w:space="0" w:color="auto"/>
        <w:left w:val="none" w:sz="0" w:space="0" w:color="auto"/>
        <w:bottom w:val="none" w:sz="0" w:space="0" w:color="auto"/>
        <w:right w:val="none" w:sz="0" w:space="0" w:color="auto"/>
      </w:divBdr>
    </w:div>
    <w:div w:id="846599370">
      <w:bodyDiv w:val="1"/>
      <w:marLeft w:val="0"/>
      <w:marRight w:val="0"/>
      <w:marTop w:val="0"/>
      <w:marBottom w:val="0"/>
      <w:divBdr>
        <w:top w:val="none" w:sz="0" w:space="0" w:color="auto"/>
        <w:left w:val="none" w:sz="0" w:space="0" w:color="auto"/>
        <w:bottom w:val="none" w:sz="0" w:space="0" w:color="auto"/>
        <w:right w:val="none" w:sz="0" w:space="0" w:color="auto"/>
      </w:divBdr>
    </w:div>
    <w:div w:id="850991789">
      <w:bodyDiv w:val="1"/>
      <w:marLeft w:val="0"/>
      <w:marRight w:val="0"/>
      <w:marTop w:val="0"/>
      <w:marBottom w:val="0"/>
      <w:divBdr>
        <w:top w:val="none" w:sz="0" w:space="0" w:color="auto"/>
        <w:left w:val="none" w:sz="0" w:space="0" w:color="auto"/>
        <w:bottom w:val="none" w:sz="0" w:space="0" w:color="auto"/>
        <w:right w:val="none" w:sz="0" w:space="0" w:color="auto"/>
      </w:divBdr>
    </w:div>
    <w:div w:id="863597494">
      <w:bodyDiv w:val="1"/>
      <w:marLeft w:val="0"/>
      <w:marRight w:val="0"/>
      <w:marTop w:val="0"/>
      <w:marBottom w:val="0"/>
      <w:divBdr>
        <w:top w:val="none" w:sz="0" w:space="0" w:color="auto"/>
        <w:left w:val="none" w:sz="0" w:space="0" w:color="auto"/>
        <w:bottom w:val="none" w:sz="0" w:space="0" w:color="auto"/>
        <w:right w:val="none" w:sz="0" w:space="0" w:color="auto"/>
      </w:divBdr>
    </w:div>
    <w:div w:id="866673976">
      <w:bodyDiv w:val="1"/>
      <w:marLeft w:val="0"/>
      <w:marRight w:val="0"/>
      <w:marTop w:val="0"/>
      <w:marBottom w:val="0"/>
      <w:divBdr>
        <w:top w:val="none" w:sz="0" w:space="0" w:color="auto"/>
        <w:left w:val="none" w:sz="0" w:space="0" w:color="auto"/>
        <w:bottom w:val="none" w:sz="0" w:space="0" w:color="auto"/>
        <w:right w:val="none" w:sz="0" w:space="0" w:color="auto"/>
      </w:divBdr>
    </w:div>
    <w:div w:id="868299231">
      <w:bodyDiv w:val="1"/>
      <w:marLeft w:val="0"/>
      <w:marRight w:val="0"/>
      <w:marTop w:val="0"/>
      <w:marBottom w:val="0"/>
      <w:divBdr>
        <w:top w:val="none" w:sz="0" w:space="0" w:color="auto"/>
        <w:left w:val="none" w:sz="0" w:space="0" w:color="auto"/>
        <w:bottom w:val="none" w:sz="0" w:space="0" w:color="auto"/>
        <w:right w:val="none" w:sz="0" w:space="0" w:color="auto"/>
      </w:divBdr>
    </w:div>
    <w:div w:id="873345453">
      <w:bodyDiv w:val="1"/>
      <w:marLeft w:val="0"/>
      <w:marRight w:val="0"/>
      <w:marTop w:val="0"/>
      <w:marBottom w:val="0"/>
      <w:divBdr>
        <w:top w:val="none" w:sz="0" w:space="0" w:color="auto"/>
        <w:left w:val="none" w:sz="0" w:space="0" w:color="auto"/>
        <w:bottom w:val="none" w:sz="0" w:space="0" w:color="auto"/>
        <w:right w:val="none" w:sz="0" w:space="0" w:color="auto"/>
      </w:divBdr>
    </w:div>
    <w:div w:id="883296292">
      <w:bodyDiv w:val="1"/>
      <w:marLeft w:val="0"/>
      <w:marRight w:val="0"/>
      <w:marTop w:val="0"/>
      <w:marBottom w:val="0"/>
      <w:divBdr>
        <w:top w:val="none" w:sz="0" w:space="0" w:color="auto"/>
        <w:left w:val="none" w:sz="0" w:space="0" w:color="auto"/>
        <w:bottom w:val="none" w:sz="0" w:space="0" w:color="auto"/>
        <w:right w:val="none" w:sz="0" w:space="0" w:color="auto"/>
      </w:divBdr>
    </w:div>
    <w:div w:id="885680549">
      <w:bodyDiv w:val="1"/>
      <w:marLeft w:val="0"/>
      <w:marRight w:val="0"/>
      <w:marTop w:val="0"/>
      <w:marBottom w:val="0"/>
      <w:divBdr>
        <w:top w:val="none" w:sz="0" w:space="0" w:color="auto"/>
        <w:left w:val="none" w:sz="0" w:space="0" w:color="auto"/>
        <w:bottom w:val="none" w:sz="0" w:space="0" w:color="auto"/>
        <w:right w:val="none" w:sz="0" w:space="0" w:color="auto"/>
      </w:divBdr>
    </w:div>
    <w:div w:id="901479045">
      <w:bodyDiv w:val="1"/>
      <w:marLeft w:val="0"/>
      <w:marRight w:val="0"/>
      <w:marTop w:val="0"/>
      <w:marBottom w:val="0"/>
      <w:divBdr>
        <w:top w:val="none" w:sz="0" w:space="0" w:color="auto"/>
        <w:left w:val="none" w:sz="0" w:space="0" w:color="auto"/>
        <w:bottom w:val="none" w:sz="0" w:space="0" w:color="auto"/>
        <w:right w:val="none" w:sz="0" w:space="0" w:color="auto"/>
      </w:divBdr>
    </w:div>
    <w:div w:id="919215498">
      <w:bodyDiv w:val="1"/>
      <w:marLeft w:val="0"/>
      <w:marRight w:val="0"/>
      <w:marTop w:val="0"/>
      <w:marBottom w:val="0"/>
      <w:divBdr>
        <w:top w:val="none" w:sz="0" w:space="0" w:color="auto"/>
        <w:left w:val="none" w:sz="0" w:space="0" w:color="auto"/>
        <w:bottom w:val="none" w:sz="0" w:space="0" w:color="auto"/>
        <w:right w:val="none" w:sz="0" w:space="0" w:color="auto"/>
      </w:divBdr>
    </w:div>
    <w:div w:id="919678999">
      <w:bodyDiv w:val="1"/>
      <w:marLeft w:val="0"/>
      <w:marRight w:val="0"/>
      <w:marTop w:val="0"/>
      <w:marBottom w:val="0"/>
      <w:divBdr>
        <w:top w:val="none" w:sz="0" w:space="0" w:color="auto"/>
        <w:left w:val="none" w:sz="0" w:space="0" w:color="auto"/>
        <w:bottom w:val="none" w:sz="0" w:space="0" w:color="auto"/>
        <w:right w:val="none" w:sz="0" w:space="0" w:color="auto"/>
      </w:divBdr>
    </w:div>
    <w:div w:id="920606675">
      <w:bodyDiv w:val="1"/>
      <w:marLeft w:val="0"/>
      <w:marRight w:val="0"/>
      <w:marTop w:val="0"/>
      <w:marBottom w:val="0"/>
      <w:divBdr>
        <w:top w:val="none" w:sz="0" w:space="0" w:color="auto"/>
        <w:left w:val="none" w:sz="0" w:space="0" w:color="auto"/>
        <w:bottom w:val="none" w:sz="0" w:space="0" w:color="auto"/>
        <w:right w:val="none" w:sz="0" w:space="0" w:color="auto"/>
      </w:divBdr>
    </w:div>
    <w:div w:id="922372597">
      <w:bodyDiv w:val="1"/>
      <w:marLeft w:val="0"/>
      <w:marRight w:val="0"/>
      <w:marTop w:val="0"/>
      <w:marBottom w:val="0"/>
      <w:divBdr>
        <w:top w:val="none" w:sz="0" w:space="0" w:color="auto"/>
        <w:left w:val="none" w:sz="0" w:space="0" w:color="auto"/>
        <w:bottom w:val="none" w:sz="0" w:space="0" w:color="auto"/>
        <w:right w:val="none" w:sz="0" w:space="0" w:color="auto"/>
      </w:divBdr>
    </w:div>
    <w:div w:id="924802783">
      <w:bodyDiv w:val="1"/>
      <w:marLeft w:val="0"/>
      <w:marRight w:val="0"/>
      <w:marTop w:val="0"/>
      <w:marBottom w:val="0"/>
      <w:divBdr>
        <w:top w:val="none" w:sz="0" w:space="0" w:color="auto"/>
        <w:left w:val="none" w:sz="0" w:space="0" w:color="auto"/>
        <w:bottom w:val="none" w:sz="0" w:space="0" w:color="auto"/>
        <w:right w:val="none" w:sz="0" w:space="0" w:color="auto"/>
      </w:divBdr>
    </w:div>
    <w:div w:id="942761582">
      <w:bodyDiv w:val="1"/>
      <w:marLeft w:val="0"/>
      <w:marRight w:val="0"/>
      <w:marTop w:val="0"/>
      <w:marBottom w:val="0"/>
      <w:divBdr>
        <w:top w:val="none" w:sz="0" w:space="0" w:color="auto"/>
        <w:left w:val="none" w:sz="0" w:space="0" w:color="auto"/>
        <w:bottom w:val="none" w:sz="0" w:space="0" w:color="auto"/>
        <w:right w:val="none" w:sz="0" w:space="0" w:color="auto"/>
      </w:divBdr>
    </w:div>
    <w:div w:id="945768500">
      <w:bodyDiv w:val="1"/>
      <w:marLeft w:val="0"/>
      <w:marRight w:val="0"/>
      <w:marTop w:val="0"/>
      <w:marBottom w:val="0"/>
      <w:divBdr>
        <w:top w:val="none" w:sz="0" w:space="0" w:color="auto"/>
        <w:left w:val="none" w:sz="0" w:space="0" w:color="auto"/>
        <w:bottom w:val="none" w:sz="0" w:space="0" w:color="auto"/>
        <w:right w:val="none" w:sz="0" w:space="0" w:color="auto"/>
      </w:divBdr>
    </w:div>
    <w:div w:id="954409217">
      <w:bodyDiv w:val="1"/>
      <w:marLeft w:val="0"/>
      <w:marRight w:val="0"/>
      <w:marTop w:val="0"/>
      <w:marBottom w:val="0"/>
      <w:divBdr>
        <w:top w:val="none" w:sz="0" w:space="0" w:color="auto"/>
        <w:left w:val="none" w:sz="0" w:space="0" w:color="auto"/>
        <w:bottom w:val="none" w:sz="0" w:space="0" w:color="auto"/>
        <w:right w:val="none" w:sz="0" w:space="0" w:color="auto"/>
      </w:divBdr>
    </w:div>
    <w:div w:id="972367629">
      <w:bodyDiv w:val="1"/>
      <w:marLeft w:val="0"/>
      <w:marRight w:val="0"/>
      <w:marTop w:val="0"/>
      <w:marBottom w:val="0"/>
      <w:divBdr>
        <w:top w:val="none" w:sz="0" w:space="0" w:color="auto"/>
        <w:left w:val="none" w:sz="0" w:space="0" w:color="auto"/>
        <w:bottom w:val="none" w:sz="0" w:space="0" w:color="auto"/>
        <w:right w:val="none" w:sz="0" w:space="0" w:color="auto"/>
      </w:divBdr>
    </w:div>
    <w:div w:id="973679777">
      <w:bodyDiv w:val="1"/>
      <w:marLeft w:val="0"/>
      <w:marRight w:val="0"/>
      <w:marTop w:val="0"/>
      <w:marBottom w:val="0"/>
      <w:divBdr>
        <w:top w:val="none" w:sz="0" w:space="0" w:color="auto"/>
        <w:left w:val="none" w:sz="0" w:space="0" w:color="auto"/>
        <w:bottom w:val="none" w:sz="0" w:space="0" w:color="auto"/>
        <w:right w:val="none" w:sz="0" w:space="0" w:color="auto"/>
      </w:divBdr>
    </w:div>
    <w:div w:id="974140668">
      <w:bodyDiv w:val="1"/>
      <w:marLeft w:val="0"/>
      <w:marRight w:val="0"/>
      <w:marTop w:val="0"/>
      <w:marBottom w:val="0"/>
      <w:divBdr>
        <w:top w:val="none" w:sz="0" w:space="0" w:color="auto"/>
        <w:left w:val="none" w:sz="0" w:space="0" w:color="auto"/>
        <w:bottom w:val="none" w:sz="0" w:space="0" w:color="auto"/>
        <w:right w:val="none" w:sz="0" w:space="0" w:color="auto"/>
      </w:divBdr>
    </w:div>
    <w:div w:id="974726070">
      <w:bodyDiv w:val="1"/>
      <w:marLeft w:val="0"/>
      <w:marRight w:val="0"/>
      <w:marTop w:val="0"/>
      <w:marBottom w:val="0"/>
      <w:divBdr>
        <w:top w:val="none" w:sz="0" w:space="0" w:color="auto"/>
        <w:left w:val="none" w:sz="0" w:space="0" w:color="auto"/>
        <w:bottom w:val="none" w:sz="0" w:space="0" w:color="auto"/>
        <w:right w:val="none" w:sz="0" w:space="0" w:color="auto"/>
      </w:divBdr>
    </w:div>
    <w:div w:id="989217030">
      <w:bodyDiv w:val="1"/>
      <w:marLeft w:val="0"/>
      <w:marRight w:val="0"/>
      <w:marTop w:val="0"/>
      <w:marBottom w:val="0"/>
      <w:divBdr>
        <w:top w:val="none" w:sz="0" w:space="0" w:color="auto"/>
        <w:left w:val="none" w:sz="0" w:space="0" w:color="auto"/>
        <w:bottom w:val="none" w:sz="0" w:space="0" w:color="auto"/>
        <w:right w:val="none" w:sz="0" w:space="0" w:color="auto"/>
      </w:divBdr>
    </w:div>
    <w:div w:id="996225782">
      <w:bodyDiv w:val="1"/>
      <w:marLeft w:val="0"/>
      <w:marRight w:val="0"/>
      <w:marTop w:val="0"/>
      <w:marBottom w:val="0"/>
      <w:divBdr>
        <w:top w:val="none" w:sz="0" w:space="0" w:color="auto"/>
        <w:left w:val="none" w:sz="0" w:space="0" w:color="auto"/>
        <w:bottom w:val="none" w:sz="0" w:space="0" w:color="auto"/>
        <w:right w:val="none" w:sz="0" w:space="0" w:color="auto"/>
      </w:divBdr>
    </w:div>
    <w:div w:id="1001195890">
      <w:bodyDiv w:val="1"/>
      <w:marLeft w:val="0"/>
      <w:marRight w:val="0"/>
      <w:marTop w:val="0"/>
      <w:marBottom w:val="0"/>
      <w:divBdr>
        <w:top w:val="none" w:sz="0" w:space="0" w:color="auto"/>
        <w:left w:val="none" w:sz="0" w:space="0" w:color="auto"/>
        <w:bottom w:val="none" w:sz="0" w:space="0" w:color="auto"/>
        <w:right w:val="none" w:sz="0" w:space="0" w:color="auto"/>
      </w:divBdr>
    </w:div>
    <w:div w:id="1002010691">
      <w:bodyDiv w:val="1"/>
      <w:marLeft w:val="0"/>
      <w:marRight w:val="0"/>
      <w:marTop w:val="0"/>
      <w:marBottom w:val="0"/>
      <w:divBdr>
        <w:top w:val="none" w:sz="0" w:space="0" w:color="auto"/>
        <w:left w:val="none" w:sz="0" w:space="0" w:color="auto"/>
        <w:bottom w:val="none" w:sz="0" w:space="0" w:color="auto"/>
        <w:right w:val="none" w:sz="0" w:space="0" w:color="auto"/>
      </w:divBdr>
    </w:div>
    <w:div w:id="1009217852">
      <w:bodyDiv w:val="1"/>
      <w:marLeft w:val="0"/>
      <w:marRight w:val="0"/>
      <w:marTop w:val="0"/>
      <w:marBottom w:val="0"/>
      <w:divBdr>
        <w:top w:val="none" w:sz="0" w:space="0" w:color="auto"/>
        <w:left w:val="none" w:sz="0" w:space="0" w:color="auto"/>
        <w:bottom w:val="none" w:sz="0" w:space="0" w:color="auto"/>
        <w:right w:val="none" w:sz="0" w:space="0" w:color="auto"/>
      </w:divBdr>
    </w:div>
    <w:div w:id="1014454641">
      <w:bodyDiv w:val="1"/>
      <w:marLeft w:val="0"/>
      <w:marRight w:val="0"/>
      <w:marTop w:val="0"/>
      <w:marBottom w:val="0"/>
      <w:divBdr>
        <w:top w:val="none" w:sz="0" w:space="0" w:color="auto"/>
        <w:left w:val="none" w:sz="0" w:space="0" w:color="auto"/>
        <w:bottom w:val="none" w:sz="0" w:space="0" w:color="auto"/>
        <w:right w:val="none" w:sz="0" w:space="0" w:color="auto"/>
      </w:divBdr>
    </w:div>
    <w:div w:id="1015763724">
      <w:bodyDiv w:val="1"/>
      <w:marLeft w:val="0"/>
      <w:marRight w:val="0"/>
      <w:marTop w:val="0"/>
      <w:marBottom w:val="0"/>
      <w:divBdr>
        <w:top w:val="none" w:sz="0" w:space="0" w:color="auto"/>
        <w:left w:val="none" w:sz="0" w:space="0" w:color="auto"/>
        <w:bottom w:val="none" w:sz="0" w:space="0" w:color="auto"/>
        <w:right w:val="none" w:sz="0" w:space="0" w:color="auto"/>
      </w:divBdr>
    </w:div>
    <w:div w:id="1031687759">
      <w:bodyDiv w:val="1"/>
      <w:marLeft w:val="0"/>
      <w:marRight w:val="0"/>
      <w:marTop w:val="0"/>
      <w:marBottom w:val="0"/>
      <w:divBdr>
        <w:top w:val="none" w:sz="0" w:space="0" w:color="auto"/>
        <w:left w:val="none" w:sz="0" w:space="0" w:color="auto"/>
        <w:bottom w:val="none" w:sz="0" w:space="0" w:color="auto"/>
        <w:right w:val="none" w:sz="0" w:space="0" w:color="auto"/>
      </w:divBdr>
    </w:div>
    <w:div w:id="1055198630">
      <w:bodyDiv w:val="1"/>
      <w:marLeft w:val="0"/>
      <w:marRight w:val="0"/>
      <w:marTop w:val="0"/>
      <w:marBottom w:val="0"/>
      <w:divBdr>
        <w:top w:val="none" w:sz="0" w:space="0" w:color="auto"/>
        <w:left w:val="none" w:sz="0" w:space="0" w:color="auto"/>
        <w:bottom w:val="none" w:sz="0" w:space="0" w:color="auto"/>
        <w:right w:val="none" w:sz="0" w:space="0" w:color="auto"/>
      </w:divBdr>
    </w:div>
    <w:div w:id="1068502849">
      <w:bodyDiv w:val="1"/>
      <w:marLeft w:val="0"/>
      <w:marRight w:val="0"/>
      <w:marTop w:val="0"/>
      <w:marBottom w:val="0"/>
      <w:divBdr>
        <w:top w:val="none" w:sz="0" w:space="0" w:color="auto"/>
        <w:left w:val="none" w:sz="0" w:space="0" w:color="auto"/>
        <w:bottom w:val="none" w:sz="0" w:space="0" w:color="auto"/>
        <w:right w:val="none" w:sz="0" w:space="0" w:color="auto"/>
      </w:divBdr>
    </w:div>
    <w:div w:id="1070273430">
      <w:bodyDiv w:val="1"/>
      <w:marLeft w:val="0"/>
      <w:marRight w:val="0"/>
      <w:marTop w:val="0"/>
      <w:marBottom w:val="0"/>
      <w:divBdr>
        <w:top w:val="none" w:sz="0" w:space="0" w:color="auto"/>
        <w:left w:val="none" w:sz="0" w:space="0" w:color="auto"/>
        <w:bottom w:val="none" w:sz="0" w:space="0" w:color="auto"/>
        <w:right w:val="none" w:sz="0" w:space="0" w:color="auto"/>
      </w:divBdr>
    </w:div>
    <w:div w:id="1097408406">
      <w:bodyDiv w:val="1"/>
      <w:marLeft w:val="0"/>
      <w:marRight w:val="0"/>
      <w:marTop w:val="0"/>
      <w:marBottom w:val="0"/>
      <w:divBdr>
        <w:top w:val="none" w:sz="0" w:space="0" w:color="auto"/>
        <w:left w:val="none" w:sz="0" w:space="0" w:color="auto"/>
        <w:bottom w:val="none" w:sz="0" w:space="0" w:color="auto"/>
        <w:right w:val="none" w:sz="0" w:space="0" w:color="auto"/>
      </w:divBdr>
    </w:div>
    <w:div w:id="1099133712">
      <w:bodyDiv w:val="1"/>
      <w:marLeft w:val="0"/>
      <w:marRight w:val="0"/>
      <w:marTop w:val="0"/>
      <w:marBottom w:val="0"/>
      <w:divBdr>
        <w:top w:val="none" w:sz="0" w:space="0" w:color="auto"/>
        <w:left w:val="none" w:sz="0" w:space="0" w:color="auto"/>
        <w:bottom w:val="none" w:sz="0" w:space="0" w:color="auto"/>
        <w:right w:val="none" w:sz="0" w:space="0" w:color="auto"/>
      </w:divBdr>
    </w:div>
    <w:div w:id="1113674113">
      <w:bodyDiv w:val="1"/>
      <w:marLeft w:val="0"/>
      <w:marRight w:val="0"/>
      <w:marTop w:val="0"/>
      <w:marBottom w:val="0"/>
      <w:divBdr>
        <w:top w:val="none" w:sz="0" w:space="0" w:color="auto"/>
        <w:left w:val="none" w:sz="0" w:space="0" w:color="auto"/>
        <w:bottom w:val="none" w:sz="0" w:space="0" w:color="auto"/>
        <w:right w:val="none" w:sz="0" w:space="0" w:color="auto"/>
      </w:divBdr>
    </w:div>
    <w:div w:id="1119377436">
      <w:bodyDiv w:val="1"/>
      <w:marLeft w:val="0"/>
      <w:marRight w:val="0"/>
      <w:marTop w:val="0"/>
      <w:marBottom w:val="0"/>
      <w:divBdr>
        <w:top w:val="none" w:sz="0" w:space="0" w:color="auto"/>
        <w:left w:val="none" w:sz="0" w:space="0" w:color="auto"/>
        <w:bottom w:val="none" w:sz="0" w:space="0" w:color="auto"/>
        <w:right w:val="none" w:sz="0" w:space="0" w:color="auto"/>
      </w:divBdr>
    </w:div>
    <w:div w:id="1140221943">
      <w:bodyDiv w:val="1"/>
      <w:marLeft w:val="0"/>
      <w:marRight w:val="0"/>
      <w:marTop w:val="0"/>
      <w:marBottom w:val="0"/>
      <w:divBdr>
        <w:top w:val="none" w:sz="0" w:space="0" w:color="auto"/>
        <w:left w:val="none" w:sz="0" w:space="0" w:color="auto"/>
        <w:bottom w:val="none" w:sz="0" w:space="0" w:color="auto"/>
        <w:right w:val="none" w:sz="0" w:space="0" w:color="auto"/>
      </w:divBdr>
      <w:divsChild>
        <w:div w:id="1528370633">
          <w:marLeft w:val="0"/>
          <w:marRight w:val="0"/>
          <w:marTop w:val="0"/>
          <w:marBottom w:val="0"/>
          <w:divBdr>
            <w:top w:val="none" w:sz="0" w:space="0" w:color="auto"/>
            <w:left w:val="none" w:sz="0" w:space="0" w:color="auto"/>
            <w:bottom w:val="none" w:sz="0" w:space="0" w:color="auto"/>
            <w:right w:val="none" w:sz="0" w:space="0" w:color="auto"/>
          </w:divBdr>
        </w:div>
      </w:divsChild>
    </w:div>
    <w:div w:id="1143739177">
      <w:bodyDiv w:val="1"/>
      <w:marLeft w:val="0"/>
      <w:marRight w:val="0"/>
      <w:marTop w:val="0"/>
      <w:marBottom w:val="0"/>
      <w:divBdr>
        <w:top w:val="none" w:sz="0" w:space="0" w:color="auto"/>
        <w:left w:val="none" w:sz="0" w:space="0" w:color="auto"/>
        <w:bottom w:val="none" w:sz="0" w:space="0" w:color="auto"/>
        <w:right w:val="none" w:sz="0" w:space="0" w:color="auto"/>
      </w:divBdr>
    </w:div>
    <w:div w:id="1153137852">
      <w:bodyDiv w:val="1"/>
      <w:marLeft w:val="0"/>
      <w:marRight w:val="0"/>
      <w:marTop w:val="0"/>
      <w:marBottom w:val="0"/>
      <w:divBdr>
        <w:top w:val="none" w:sz="0" w:space="0" w:color="auto"/>
        <w:left w:val="none" w:sz="0" w:space="0" w:color="auto"/>
        <w:bottom w:val="none" w:sz="0" w:space="0" w:color="auto"/>
        <w:right w:val="none" w:sz="0" w:space="0" w:color="auto"/>
      </w:divBdr>
    </w:div>
    <w:div w:id="1159536077">
      <w:bodyDiv w:val="1"/>
      <w:marLeft w:val="0"/>
      <w:marRight w:val="0"/>
      <w:marTop w:val="0"/>
      <w:marBottom w:val="0"/>
      <w:divBdr>
        <w:top w:val="none" w:sz="0" w:space="0" w:color="auto"/>
        <w:left w:val="none" w:sz="0" w:space="0" w:color="auto"/>
        <w:bottom w:val="none" w:sz="0" w:space="0" w:color="auto"/>
        <w:right w:val="none" w:sz="0" w:space="0" w:color="auto"/>
      </w:divBdr>
    </w:div>
    <w:div w:id="1169755119">
      <w:bodyDiv w:val="1"/>
      <w:marLeft w:val="0"/>
      <w:marRight w:val="0"/>
      <w:marTop w:val="0"/>
      <w:marBottom w:val="0"/>
      <w:divBdr>
        <w:top w:val="none" w:sz="0" w:space="0" w:color="auto"/>
        <w:left w:val="none" w:sz="0" w:space="0" w:color="auto"/>
        <w:bottom w:val="none" w:sz="0" w:space="0" w:color="auto"/>
        <w:right w:val="none" w:sz="0" w:space="0" w:color="auto"/>
      </w:divBdr>
    </w:div>
    <w:div w:id="1189221257">
      <w:bodyDiv w:val="1"/>
      <w:marLeft w:val="0"/>
      <w:marRight w:val="0"/>
      <w:marTop w:val="0"/>
      <w:marBottom w:val="0"/>
      <w:divBdr>
        <w:top w:val="none" w:sz="0" w:space="0" w:color="auto"/>
        <w:left w:val="none" w:sz="0" w:space="0" w:color="auto"/>
        <w:bottom w:val="none" w:sz="0" w:space="0" w:color="auto"/>
        <w:right w:val="none" w:sz="0" w:space="0" w:color="auto"/>
      </w:divBdr>
    </w:div>
    <w:div w:id="1191381936">
      <w:bodyDiv w:val="1"/>
      <w:marLeft w:val="0"/>
      <w:marRight w:val="0"/>
      <w:marTop w:val="0"/>
      <w:marBottom w:val="0"/>
      <w:divBdr>
        <w:top w:val="none" w:sz="0" w:space="0" w:color="auto"/>
        <w:left w:val="none" w:sz="0" w:space="0" w:color="auto"/>
        <w:bottom w:val="none" w:sz="0" w:space="0" w:color="auto"/>
        <w:right w:val="none" w:sz="0" w:space="0" w:color="auto"/>
      </w:divBdr>
    </w:div>
    <w:div w:id="1200901000">
      <w:bodyDiv w:val="1"/>
      <w:marLeft w:val="0"/>
      <w:marRight w:val="0"/>
      <w:marTop w:val="0"/>
      <w:marBottom w:val="0"/>
      <w:divBdr>
        <w:top w:val="none" w:sz="0" w:space="0" w:color="auto"/>
        <w:left w:val="none" w:sz="0" w:space="0" w:color="auto"/>
        <w:bottom w:val="none" w:sz="0" w:space="0" w:color="auto"/>
        <w:right w:val="none" w:sz="0" w:space="0" w:color="auto"/>
      </w:divBdr>
    </w:div>
    <w:div w:id="1206867285">
      <w:bodyDiv w:val="1"/>
      <w:marLeft w:val="0"/>
      <w:marRight w:val="0"/>
      <w:marTop w:val="0"/>
      <w:marBottom w:val="0"/>
      <w:divBdr>
        <w:top w:val="none" w:sz="0" w:space="0" w:color="auto"/>
        <w:left w:val="none" w:sz="0" w:space="0" w:color="auto"/>
        <w:bottom w:val="none" w:sz="0" w:space="0" w:color="auto"/>
        <w:right w:val="none" w:sz="0" w:space="0" w:color="auto"/>
      </w:divBdr>
    </w:div>
    <w:div w:id="1216088731">
      <w:bodyDiv w:val="1"/>
      <w:marLeft w:val="0"/>
      <w:marRight w:val="0"/>
      <w:marTop w:val="0"/>
      <w:marBottom w:val="0"/>
      <w:divBdr>
        <w:top w:val="none" w:sz="0" w:space="0" w:color="auto"/>
        <w:left w:val="none" w:sz="0" w:space="0" w:color="auto"/>
        <w:bottom w:val="none" w:sz="0" w:space="0" w:color="auto"/>
        <w:right w:val="none" w:sz="0" w:space="0" w:color="auto"/>
      </w:divBdr>
    </w:div>
    <w:div w:id="1222208837">
      <w:bodyDiv w:val="1"/>
      <w:marLeft w:val="0"/>
      <w:marRight w:val="0"/>
      <w:marTop w:val="0"/>
      <w:marBottom w:val="0"/>
      <w:divBdr>
        <w:top w:val="none" w:sz="0" w:space="0" w:color="auto"/>
        <w:left w:val="none" w:sz="0" w:space="0" w:color="auto"/>
        <w:bottom w:val="none" w:sz="0" w:space="0" w:color="auto"/>
        <w:right w:val="none" w:sz="0" w:space="0" w:color="auto"/>
      </w:divBdr>
    </w:div>
    <w:div w:id="1248927474">
      <w:bodyDiv w:val="1"/>
      <w:marLeft w:val="0"/>
      <w:marRight w:val="0"/>
      <w:marTop w:val="0"/>
      <w:marBottom w:val="0"/>
      <w:divBdr>
        <w:top w:val="none" w:sz="0" w:space="0" w:color="auto"/>
        <w:left w:val="none" w:sz="0" w:space="0" w:color="auto"/>
        <w:bottom w:val="none" w:sz="0" w:space="0" w:color="auto"/>
        <w:right w:val="none" w:sz="0" w:space="0" w:color="auto"/>
      </w:divBdr>
    </w:div>
    <w:div w:id="1263027671">
      <w:bodyDiv w:val="1"/>
      <w:marLeft w:val="0"/>
      <w:marRight w:val="0"/>
      <w:marTop w:val="0"/>
      <w:marBottom w:val="0"/>
      <w:divBdr>
        <w:top w:val="none" w:sz="0" w:space="0" w:color="auto"/>
        <w:left w:val="none" w:sz="0" w:space="0" w:color="auto"/>
        <w:bottom w:val="none" w:sz="0" w:space="0" w:color="auto"/>
        <w:right w:val="none" w:sz="0" w:space="0" w:color="auto"/>
      </w:divBdr>
    </w:div>
    <w:div w:id="1270509456">
      <w:bodyDiv w:val="1"/>
      <w:marLeft w:val="0"/>
      <w:marRight w:val="0"/>
      <w:marTop w:val="0"/>
      <w:marBottom w:val="0"/>
      <w:divBdr>
        <w:top w:val="none" w:sz="0" w:space="0" w:color="auto"/>
        <w:left w:val="none" w:sz="0" w:space="0" w:color="auto"/>
        <w:bottom w:val="none" w:sz="0" w:space="0" w:color="auto"/>
        <w:right w:val="none" w:sz="0" w:space="0" w:color="auto"/>
      </w:divBdr>
    </w:div>
    <w:div w:id="1284727857">
      <w:bodyDiv w:val="1"/>
      <w:marLeft w:val="0"/>
      <w:marRight w:val="0"/>
      <w:marTop w:val="0"/>
      <w:marBottom w:val="0"/>
      <w:divBdr>
        <w:top w:val="none" w:sz="0" w:space="0" w:color="auto"/>
        <w:left w:val="none" w:sz="0" w:space="0" w:color="auto"/>
        <w:bottom w:val="none" w:sz="0" w:space="0" w:color="auto"/>
        <w:right w:val="none" w:sz="0" w:space="0" w:color="auto"/>
      </w:divBdr>
    </w:div>
    <w:div w:id="1285234470">
      <w:bodyDiv w:val="1"/>
      <w:marLeft w:val="0"/>
      <w:marRight w:val="0"/>
      <w:marTop w:val="0"/>
      <w:marBottom w:val="0"/>
      <w:divBdr>
        <w:top w:val="none" w:sz="0" w:space="0" w:color="auto"/>
        <w:left w:val="none" w:sz="0" w:space="0" w:color="auto"/>
        <w:bottom w:val="none" w:sz="0" w:space="0" w:color="auto"/>
        <w:right w:val="none" w:sz="0" w:space="0" w:color="auto"/>
      </w:divBdr>
    </w:div>
    <w:div w:id="1305814493">
      <w:bodyDiv w:val="1"/>
      <w:marLeft w:val="0"/>
      <w:marRight w:val="0"/>
      <w:marTop w:val="0"/>
      <w:marBottom w:val="0"/>
      <w:divBdr>
        <w:top w:val="none" w:sz="0" w:space="0" w:color="auto"/>
        <w:left w:val="none" w:sz="0" w:space="0" w:color="auto"/>
        <w:bottom w:val="none" w:sz="0" w:space="0" w:color="auto"/>
        <w:right w:val="none" w:sz="0" w:space="0" w:color="auto"/>
      </w:divBdr>
    </w:div>
    <w:div w:id="1314987074">
      <w:bodyDiv w:val="1"/>
      <w:marLeft w:val="0"/>
      <w:marRight w:val="0"/>
      <w:marTop w:val="0"/>
      <w:marBottom w:val="0"/>
      <w:divBdr>
        <w:top w:val="none" w:sz="0" w:space="0" w:color="auto"/>
        <w:left w:val="none" w:sz="0" w:space="0" w:color="auto"/>
        <w:bottom w:val="none" w:sz="0" w:space="0" w:color="auto"/>
        <w:right w:val="none" w:sz="0" w:space="0" w:color="auto"/>
      </w:divBdr>
    </w:div>
    <w:div w:id="1320816072">
      <w:bodyDiv w:val="1"/>
      <w:marLeft w:val="0"/>
      <w:marRight w:val="0"/>
      <w:marTop w:val="0"/>
      <w:marBottom w:val="0"/>
      <w:divBdr>
        <w:top w:val="none" w:sz="0" w:space="0" w:color="auto"/>
        <w:left w:val="none" w:sz="0" w:space="0" w:color="auto"/>
        <w:bottom w:val="none" w:sz="0" w:space="0" w:color="auto"/>
        <w:right w:val="none" w:sz="0" w:space="0" w:color="auto"/>
      </w:divBdr>
    </w:div>
    <w:div w:id="1334449923">
      <w:bodyDiv w:val="1"/>
      <w:marLeft w:val="0"/>
      <w:marRight w:val="0"/>
      <w:marTop w:val="0"/>
      <w:marBottom w:val="0"/>
      <w:divBdr>
        <w:top w:val="none" w:sz="0" w:space="0" w:color="auto"/>
        <w:left w:val="none" w:sz="0" w:space="0" w:color="auto"/>
        <w:bottom w:val="none" w:sz="0" w:space="0" w:color="auto"/>
        <w:right w:val="none" w:sz="0" w:space="0" w:color="auto"/>
      </w:divBdr>
    </w:div>
    <w:div w:id="1345521214">
      <w:bodyDiv w:val="1"/>
      <w:marLeft w:val="0"/>
      <w:marRight w:val="0"/>
      <w:marTop w:val="0"/>
      <w:marBottom w:val="0"/>
      <w:divBdr>
        <w:top w:val="none" w:sz="0" w:space="0" w:color="auto"/>
        <w:left w:val="none" w:sz="0" w:space="0" w:color="auto"/>
        <w:bottom w:val="none" w:sz="0" w:space="0" w:color="auto"/>
        <w:right w:val="none" w:sz="0" w:space="0" w:color="auto"/>
      </w:divBdr>
    </w:div>
    <w:div w:id="1348940902">
      <w:bodyDiv w:val="1"/>
      <w:marLeft w:val="0"/>
      <w:marRight w:val="0"/>
      <w:marTop w:val="0"/>
      <w:marBottom w:val="0"/>
      <w:divBdr>
        <w:top w:val="none" w:sz="0" w:space="0" w:color="auto"/>
        <w:left w:val="none" w:sz="0" w:space="0" w:color="auto"/>
        <w:bottom w:val="none" w:sz="0" w:space="0" w:color="auto"/>
        <w:right w:val="none" w:sz="0" w:space="0" w:color="auto"/>
      </w:divBdr>
    </w:div>
    <w:div w:id="1349598765">
      <w:bodyDiv w:val="1"/>
      <w:marLeft w:val="0"/>
      <w:marRight w:val="0"/>
      <w:marTop w:val="0"/>
      <w:marBottom w:val="0"/>
      <w:divBdr>
        <w:top w:val="none" w:sz="0" w:space="0" w:color="auto"/>
        <w:left w:val="none" w:sz="0" w:space="0" w:color="auto"/>
        <w:bottom w:val="none" w:sz="0" w:space="0" w:color="auto"/>
        <w:right w:val="none" w:sz="0" w:space="0" w:color="auto"/>
      </w:divBdr>
    </w:div>
    <w:div w:id="1349869357">
      <w:bodyDiv w:val="1"/>
      <w:marLeft w:val="0"/>
      <w:marRight w:val="0"/>
      <w:marTop w:val="0"/>
      <w:marBottom w:val="0"/>
      <w:divBdr>
        <w:top w:val="none" w:sz="0" w:space="0" w:color="auto"/>
        <w:left w:val="none" w:sz="0" w:space="0" w:color="auto"/>
        <w:bottom w:val="none" w:sz="0" w:space="0" w:color="auto"/>
        <w:right w:val="none" w:sz="0" w:space="0" w:color="auto"/>
      </w:divBdr>
    </w:div>
    <w:div w:id="1351566588">
      <w:bodyDiv w:val="1"/>
      <w:marLeft w:val="0"/>
      <w:marRight w:val="0"/>
      <w:marTop w:val="0"/>
      <w:marBottom w:val="0"/>
      <w:divBdr>
        <w:top w:val="none" w:sz="0" w:space="0" w:color="auto"/>
        <w:left w:val="none" w:sz="0" w:space="0" w:color="auto"/>
        <w:bottom w:val="none" w:sz="0" w:space="0" w:color="auto"/>
        <w:right w:val="none" w:sz="0" w:space="0" w:color="auto"/>
      </w:divBdr>
    </w:div>
    <w:div w:id="1367214170">
      <w:bodyDiv w:val="1"/>
      <w:marLeft w:val="0"/>
      <w:marRight w:val="0"/>
      <w:marTop w:val="0"/>
      <w:marBottom w:val="0"/>
      <w:divBdr>
        <w:top w:val="none" w:sz="0" w:space="0" w:color="auto"/>
        <w:left w:val="none" w:sz="0" w:space="0" w:color="auto"/>
        <w:bottom w:val="none" w:sz="0" w:space="0" w:color="auto"/>
        <w:right w:val="none" w:sz="0" w:space="0" w:color="auto"/>
      </w:divBdr>
    </w:div>
    <w:div w:id="1370569856">
      <w:bodyDiv w:val="1"/>
      <w:marLeft w:val="0"/>
      <w:marRight w:val="0"/>
      <w:marTop w:val="0"/>
      <w:marBottom w:val="0"/>
      <w:divBdr>
        <w:top w:val="none" w:sz="0" w:space="0" w:color="auto"/>
        <w:left w:val="none" w:sz="0" w:space="0" w:color="auto"/>
        <w:bottom w:val="none" w:sz="0" w:space="0" w:color="auto"/>
        <w:right w:val="none" w:sz="0" w:space="0" w:color="auto"/>
      </w:divBdr>
    </w:div>
    <w:div w:id="1386414402">
      <w:bodyDiv w:val="1"/>
      <w:marLeft w:val="0"/>
      <w:marRight w:val="0"/>
      <w:marTop w:val="0"/>
      <w:marBottom w:val="0"/>
      <w:divBdr>
        <w:top w:val="none" w:sz="0" w:space="0" w:color="auto"/>
        <w:left w:val="none" w:sz="0" w:space="0" w:color="auto"/>
        <w:bottom w:val="none" w:sz="0" w:space="0" w:color="auto"/>
        <w:right w:val="none" w:sz="0" w:space="0" w:color="auto"/>
      </w:divBdr>
    </w:div>
    <w:div w:id="1395737191">
      <w:bodyDiv w:val="1"/>
      <w:marLeft w:val="0"/>
      <w:marRight w:val="0"/>
      <w:marTop w:val="0"/>
      <w:marBottom w:val="0"/>
      <w:divBdr>
        <w:top w:val="none" w:sz="0" w:space="0" w:color="auto"/>
        <w:left w:val="none" w:sz="0" w:space="0" w:color="auto"/>
        <w:bottom w:val="none" w:sz="0" w:space="0" w:color="auto"/>
        <w:right w:val="none" w:sz="0" w:space="0" w:color="auto"/>
      </w:divBdr>
    </w:div>
    <w:div w:id="1405109987">
      <w:bodyDiv w:val="1"/>
      <w:marLeft w:val="0"/>
      <w:marRight w:val="0"/>
      <w:marTop w:val="0"/>
      <w:marBottom w:val="0"/>
      <w:divBdr>
        <w:top w:val="none" w:sz="0" w:space="0" w:color="auto"/>
        <w:left w:val="none" w:sz="0" w:space="0" w:color="auto"/>
        <w:bottom w:val="none" w:sz="0" w:space="0" w:color="auto"/>
        <w:right w:val="none" w:sz="0" w:space="0" w:color="auto"/>
      </w:divBdr>
    </w:div>
    <w:div w:id="1407073121">
      <w:bodyDiv w:val="1"/>
      <w:marLeft w:val="0"/>
      <w:marRight w:val="0"/>
      <w:marTop w:val="0"/>
      <w:marBottom w:val="0"/>
      <w:divBdr>
        <w:top w:val="none" w:sz="0" w:space="0" w:color="auto"/>
        <w:left w:val="none" w:sz="0" w:space="0" w:color="auto"/>
        <w:bottom w:val="none" w:sz="0" w:space="0" w:color="auto"/>
        <w:right w:val="none" w:sz="0" w:space="0" w:color="auto"/>
      </w:divBdr>
    </w:div>
    <w:div w:id="1408258718">
      <w:bodyDiv w:val="1"/>
      <w:marLeft w:val="0"/>
      <w:marRight w:val="0"/>
      <w:marTop w:val="0"/>
      <w:marBottom w:val="0"/>
      <w:divBdr>
        <w:top w:val="none" w:sz="0" w:space="0" w:color="auto"/>
        <w:left w:val="none" w:sz="0" w:space="0" w:color="auto"/>
        <w:bottom w:val="none" w:sz="0" w:space="0" w:color="auto"/>
        <w:right w:val="none" w:sz="0" w:space="0" w:color="auto"/>
      </w:divBdr>
    </w:div>
    <w:div w:id="1416701866">
      <w:bodyDiv w:val="1"/>
      <w:marLeft w:val="0"/>
      <w:marRight w:val="0"/>
      <w:marTop w:val="0"/>
      <w:marBottom w:val="0"/>
      <w:divBdr>
        <w:top w:val="none" w:sz="0" w:space="0" w:color="auto"/>
        <w:left w:val="none" w:sz="0" w:space="0" w:color="auto"/>
        <w:bottom w:val="none" w:sz="0" w:space="0" w:color="auto"/>
        <w:right w:val="none" w:sz="0" w:space="0" w:color="auto"/>
      </w:divBdr>
    </w:div>
    <w:div w:id="1425422273">
      <w:bodyDiv w:val="1"/>
      <w:marLeft w:val="0"/>
      <w:marRight w:val="0"/>
      <w:marTop w:val="0"/>
      <w:marBottom w:val="0"/>
      <w:divBdr>
        <w:top w:val="none" w:sz="0" w:space="0" w:color="auto"/>
        <w:left w:val="none" w:sz="0" w:space="0" w:color="auto"/>
        <w:bottom w:val="none" w:sz="0" w:space="0" w:color="auto"/>
        <w:right w:val="none" w:sz="0" w:space="0" w:color="auto"/>
      </w:divBdr>
    </w:div>
    <w:div w:id="1442995061">
      <w:bodyDiv w:val="1"/>
      <w:marLeft w:val="0"/>
      <w:marRight w:val="0"/>
      <w:marTop w:val="0"/>
      <w:marBottom w:val="0"/>
      <w:divBdr>
        <w:top w:val="none" w:sz="0" w:space="0" w:color="auto"/>
        <w:left w:val="none" w:sz="0" w:space="0" w:color="auto"/>
        <w:bottom w:val="none" w:sz="0" w:space="0" w:color="auto"/>
        <w:right w:val="none" w:sz="0" w:space="0" w:color="auto"/>
      </w:divBdr>
    </w:div>
    <w:div w:id="1460952130">
      <w:bodyDiv w:val="1"/>
      <w:marLeft w:val="0"/>
      <w:marRight w:val="0"/>
      <w:marTop w:val="0"/>
      <w:marBottom w:val="0"/>
      <w:divBdr>
        <w:top w:val="none" w:sz="0" w:space="0" w:color="auto"/>
        <w:left w:val="none" w:sz="0" w:space="0" w:color="auto"/>
        <w:bottom w:val="none" w:sz="0" w:space="0" w:color="auto"/>
        <w:right w:val="none" w:sz="0" w:space="0" w:color="auto"/>
      </w:divBdr>
    </w:div>
    <w:div w:id="1468545054">
      <w:bodyDiv w:val="1"/>
      <w:marLeft w:val="0"/>
      <w:marRight w:val="0"/>
      <w:marTop w:val="0"/>
      <w:marBottom w:val="0"/>
      <w:divBdr>
        <w:top w:val="none" w:sz="0" w:space="0" w:color="auto"/>
        <w:left w:val="none" w:sz="0" w:space="0" w:color="auto"/>
        <w:bottom w:val="none" w:sz="0" w:space="0" w:color="auto"/>
        <w:right w:val="none" w:sz="0" w:space="0" w:color="auto"/>
      </w:divBdr>
    </w:div>
    <w:div w:id="1515026982">
      <w:bodyDiv w:val="1"/>
      <w:marLeft w:val="0"/>
      <w:marRight w:val="0"/>
      <w:marTop w:val="0"/>
      <w:marBottom w:val="0"/>
      <w:divBdr>
        <w:top w:val="none" w:sz="0" w:space="0" w:color="auto"/>
        <w:left w:val="none" w:sz="0" w:space="0" w:color="auto"/>
        <w:bottom w:val="none" w:sz="0" w:space="0" w:color="auto"/>
        <w:right w:val="none" w:sz="0" w:space="0" w:color="auto"/>
      </w:divBdr>
    </w:div>
    <w:div w:id="1521772401">
      <w:bodyDiv w:val="1"/>
      <w:marLeft w:val="0"/>
      <w:marRight w:val="0"/>
      <w:marTop w:val="0"/>
      <w:marBottom w:val="0"/>
      <w:divBdr>
        <w:top w:val="none" w:sz="0" w:space="0" w:color="auto"/>
        <w:left w:val="none" w:sz="0" w:space="0" w:color="auto"/>
        <w:bottom w:val="none" w:sz="0" w:space="0" w:color="auto"/>
        <w:right w:val="none" w:sz="0" w:space="0" w:color="auto"/>
      </w:divBdr>
    </w:div>
    <w:div w:id="1522162373">
      <w:bodyDiv w:val="1"/>
      <w:marLeft w:val="0"/>
      <w:marRight w:val="0"/>
      <w:marTop w:val="0"/>
      <w:marBottom w:val="0"/>
      <w:divBdr>
        <w:top w:val="none" w:sz="0" w:space="0" w:color="auto"/>
        <w:left w:val="none" w:sz="0" w:space="0" w:color="auto"/>
        <w:bottom w:val="none" w:sz="0" w:space="0" w:color="auto"/>
        <w:right w:val="none" w:sz="0" w:space="0" w:color="auto"/>
      </w:divBdr>
    </w:div>
    <w:div w:id="1525172836">
      <w:bodyDiv w:val="1"/>
      <w:marLeft w:val="0"/>
      <w:marRight w:val="0"/>
      <w:marTop w:val="0"/>
      <w:marBottom w:val="0"/>
      <w:divBdr>
        <w:top w:val="none" w:sz="0" w:space="0" w:color="auto"/>
        <w:left w:val="none" w:sz="0" w:space="0" w:color="auto"/>
        <w:bottom w:val="none" w:sz="0" w:space="0" w:color="auto"/>
        <w:right w:val="none" w:sz="0" w:space="0" w:color="auto"/>
      </w:divBdr>
    </w:div>
    <w:div w:id="1539472839">
      <w:bodyDiv w:val="1"/>
      <w:marLeft w:val="0"/>
      <w:marRight w:val="0"/>
      <w:marTop w:val="0"/>
      <w:marBottom w:val="0"/>
      <w:divBdr>
        <w:top w:val="none" w:sz="0" w:space="0" w:color="auto"/>
        <w:left w:val="none" w:sz="0" w:space="0" w:color="auto"/>
        <w:bottom w:val="none" w:sz="0" w:space="0" w:color="auto"/>
        <w:right w:val="none" w:sz="0" w:space="0" w:color="auto"/>
      </w:divBdr>
    </w:div>
    <w:div w:id="1540825527">
      <w:bodyDiv w:val="1"/>
      <w:marLeft w:val="0"/>
      <w:marRight w:val="0"/>
      <w:marTop w:val="0"/>
      <w:marBottom w:val="0"/>
      <w:divBdr>
        <w:top w:val="none" w:sz="0" w:space="0" w:color="auto"/>
        <w:left w:val="none" w:sz="0" w:space="0" w:color="auto"/>
        <w:bottom w:val="none" w:sz="0" w:space="0" w:color="auto"/>
        <w:right w:val="none" w:sz="0" w:space="0" w:color="auto"/>
      </w:divBdr>
    </w:div>
    <w:div w:id="1552496011">
      <w:bodyDiv w:val="1"/>
      <w:marLeft w:val="0"/>
      <w:marRight w:val="0"/>
      <w:marTop w:val="0"/>
      <w:marBottom w:val="0"/>
      <w:divBdr>
        <w:top w:val="none" w:sz="0" w:space="0" w:color="auto"/>
        <w:left w:val="none" w:sz="0" w:space="0" w:color="auto"/>
        <w:bottom w:val="none" w:sz="0" w:space="0" w:color="auto"/>
        <w:right w:val="none" w:sz="0" w:space="0" w:color="auto"/>
      </w:divBdr>
    </w:div>
    <w:div w:id="1562911452">
      <w:bodyDiv w:val="1"/>
      <w:marLeft w:val="0"/>
      <w:marRight w:val="0"/>
      <w:marTop w:val="0"/>
      <w:marBottom w:val="0"/>
      <w:divBdr>
        <w:top w:val="none" w:sz="0" w:space="0" w:color="auto"/>
        <w:left w:val="none" w:sz="0" w:space="0" w:color="auto"/>
        <w:bottom w:val="none" w:sz="0" w:space="0" w:color="auto"/>
        <w:right w:val="none" w:sz="0" w:space="0" w:color="auto"/>
      </w:divBdr>
    </w:div>
    <w:div w:id="1568762126">
      <w:bodyDiv w:val="1"/>
      <w:marLeft w:val="0"/>
      <w:marRight w:val="0"/>
      <w:marTop w:val="0"/>
      <w:marBottom w:val="0"/>
      <w:divBdr>
        <w:top w:val="none" w:sz="0" w:space="0" w:color="auto"/>
        <w:left w:val="none" w:sz="0" w:space="0" w:color="auto"/>
        <w:bottom w:val="none" w:sz="0" w:space="0" w:color="auto"/>
        <w:right w:val="none" w:sz="0" w:space="0" w:color="auto"/>
      </w:divBdr>
    </w:div>
    <w:div w:id="1569681240">
      <w:bodyDiv w:val="1"/>
      <w:marLeft w:val="0"/>
      <w:marRight w:val="0"/>
      <w:marTop w:val="0"/>
      <w:marBottom w:val="0"/>
      <w:divBdr>
        <w:top w:val="none" w:sz="0" w:space="0" w:color="auto"/>
        <w:left w:val="none" w:sz="0" w:space="0" w:color="auto"/>
        <w:bottom w:val="none" w:sz="0" w:space="0" w:color="auto"/>
        <w:right w:val="none" w:sz="0" w:space="0" w:color="auto"/>
      </w:divBdr>
    </w:div>
    <w:div w:id="1577741679">
      <w:bodyDiv w:val="1"/>
      <w:marLeft w:val="0"/>
      <w:marRight w:val="0"/>
      <w:marTop w:val="0"/>
      <w:marBottom w:val="0"/>
      <w:divBdr>
        <w:top w:val="none" w:sz="0" w:space="0" w:color="auto"/>
        <w:left w:val="none" w:sz="0" w:space="0" w:color="auto"/>
        <w:bottom w:val="none" w:sz="0" w:space="0" w:color="auto"/>
        <w:right w:val="none" w:sz="0" w:space="0" w:color="auto"/>
      </w:divBdr>
    </w:div>
    <w:div w:id="1587106894">
      <w:bodyDiv w:val="1"/>
      <w:marLeft w:val="0"/>
      <w:marRight w:val="0"/>
      <w:marTop w:val="0"/>
      <w:marBottom w:val="0"/>
      <w:divBdr>
        <w:top w:val="none" w:sz="0" w:space="0" w:color="auto"/>
        <w:left w:val="none" w:sz="0" w:space="0" w:color="auto"/>
        <w:bottom w:val="none" w:sz="0" w:space="0" w:color="auto"/>
        <w:right w:val="none" w:sz="0" w:space="0" w:color="auto"/>
      </w:divBdr>
    </w:div>
    <w:div w:id="1592350942">
      <w:bodyDiv w:val="1"/>
      <w:marLeft w:val="0"/>
      <w:marRight w:val="0"/>
      <w:marTop w:val="0"/>
      <w:marBottom w:val="0"/>
      <w:divBdr>
        <w:top w:val="none" w:sz="0" w:space="0" w:color="auto"/>
        <w:left w:val="none" w:sz="0" w:space="0" w:color="auto"/>
        <w:bottom w:val="none" w:sz="0" w:space="0" w:color="auto"/>
        <w:right w:val="none" w:sz="0" w:space="0" w:color="auto"/>
      </w:divBdr>
    </w:div>
    <w:div w:id="1626155023">
      <w:bodyDiv w:val="1"/>
      <w:marLeft w:val="0"/>
      <w:marRight w:val="0"/>
      <w:marTop w:val="0"/>
      <w:marBottom w:val="0"/>
      <w:divBdr>
        <w:top w:val="none" w:sz="0" w:space="0" w:color="auto"/>
        <w:left w:val="none" w:sz="0" w:space="0" w:color="auto"/>
        <w:bottom w:val="none" w:sz="0" w:space="0" w:color="auto"/>
        <w:right w:val="none" w:sz="0" w:space="0" w:color="auto"/>
      </w:divBdr>
    </w:div>
    <w:div w:id="1633830600">
      <w:bodyDiv w:val="1"/>
      <w:marLeft w:val="0"/>
      <w:marRight w:val="0"/>
      <w:marTop w:val="0"/>
      <w:marBottom w:val="0"/>
      <w:divBdr>
        <w:top w:val="none" w:sz="0" w:space="0" w:color="auto"/>
        <w:left w:val="none" w:sz="0" w:space="0" w:color="auto"/>
        <w:bottom w:val="none" w:sz="0" w:space="0" w:color="auto"/>
        <w:right w:val="none" w:sz="0" w:space="0" w:color="auto"/>
      </w:divBdr>
    </w:div>
    <w:div w:id="1635599619">
      <w:bodyDiv w:val="1"/>
      <w:marLeft w:val="0"/>
      <w:marRight w:val="0"/>
      <w:marTop w:val="0"/>
      <w:marBottom w:val="0"/>
      <w:divBdr>
        <w:top w:val="none" w:sz="0" w:space="0" w:color="auto"/>
        <w:left w:val="none" w:sz="0" w:space="0" w:color="auto"/>
        <w:bottom w:val="none" w:sz="0" w:space="0" w:color="auto"/>
        <w:right w:val="none" w:sz="0" w:space="0" w:color="auto"/>
      </w:divBdr>
    </w:div>
    <w:div w:id="1638025496">
      <w:bodyDiv w:val="1"/>
      <w:marLeft w:val="0"/>
      <w:marRight w:val="0"/>
      <w:marTop w:val="0"/>
      <w:marBottom w:val="0"/>
      <w:divBdr>
        <w:top w:val="none" w:sz="0" w:space="0" w:color="auto"/>
        <w:left w:val="none" w:sz="0" w:space="0" w:color="auto"/>
        <w:bottom w:val="none" w:sz="0" w:space="0" w:color="auto"/>
        <w:right w:val="none" w:sz="0" w:space="0" w:color="auto"/>
      </w:divBdr>
    </w:div>
    <w:div w:id="1650209318">
      <w:bodyDiv w:val="1"/>
      <w:marLeft w:val="0"/>
      <w:marRight w:val="0"/>
      <w:marTop w:val="0"/>
      <w:marBottom w:val="0"/>
      <w:divBdr>
        <w:top w:val="none" w:sz="0" w:space="0" w:color="auto"/>
        <w:left w:val="none" w:sz="0" w:space="0" w:color="auto"/>
        <w:bottom w:val="none" w:sz="0" w:space="0" w:color="auto"/>
        <w:right w:val="none" w:sz="0" w:space="0" w:color="auto"/>
      </w:divBdr>
    </w:div>
    <w:div w:id="1669477436">
      <w:bodyDiv w:val="1"/>
      <w:marLeft w:val="0"/>
      <w:marRight w:val="0"/>
      <w:marTop w:val="0"/>
      <w:marBottom w:val="0"/>
      <w:divBdr>
        <w:top w:val="none" w:sz="0" w:space="0" w:color="auto"/>
        <w:left w:val="none" w:sz="0" w:space="0" w:color="auto"/>
        <w:bottom w:val="none" w:sz="0" w:space="0" w:color="auto"/>
        <w:right w:val="none" w:sz="0" w:space="0" w:color="auto"/>
      </w:divBdr>
    </w:div>
    <w:div w:id="1671063578">
      <w:bodyDiv w:val="1"/>
      <w:marLeft w:val="0"/>
      <w:marRight w:val="0"/>
      <w:marTop w:val="0"/>
      <w:marBottom w:val="0"/>
      <w:divBdr>
        <w:top w:val="none" w:sz="0" w:space="0" w:color="auto"/>
        <w:left w:val="none" w:sz="0" w:space="0" w:color="auto"/>
        <w:bottom w:val="none" w:sz="0" w:space="0" w:color="auto"/>
        <w:right w:val="none" w:sz="0" w:space="0" w:color="auto"/>
      </w:divBdr>
    </w:div>
    <w:div w:id="1692101204">
      <w:bodyDiv w:val="1"/>
      <w:marLeft w:val="0"/>
      <w:marRight w:val="0"/>
      <w:marTop w:val="0"/>
      <w:marBottom w:val="0"/>
      <w:divBdr>
        <w:top w:val="none" w:sz="0" w:space="0" w:color="auto"/>
        <w:left w:val="none" w:sz="0" w:space="0" w:color="auto"/>
        <w:bottom w:val="none" w:sz="0" w:space="0" w:color="auto"/>
        <w:right w:val="none" w:sz="0" w:space="0" w:color="auto"/>
      </w:divBdr>
    </w:div>
    <w:div w:id="1694116227">
      <w:bodyDiv w:val="1"/>
      <w:marLeft w:val="0"/>
      <w:marRight w:val="0"/>
      <w:marTop w:val="0"/>
      <w:marBottom w:val="0"/>
      <w:divBdr>
        <w:top w:val="none" w:sz="0" w:space="0" w:color="auto"/>
        <w:left w:val="none" w:sz="0" w:space="0" w:color="auto"/>
        <w:bottom w:val="none" w:sz="0" w:space="0" w:color="auto"/>
        <w:right w:val="none" w:sz="0" w:space="0" w:color="auto"/>
      </w:divBdr>
    </w:div>
    <w:div w:id="1695185787">
      <w:bodyDiv w:val="1"/>
      <w:marLeft w:val="0"/>
      <w:marRight w:val="0"/>
      <w:marTop w:val="0"/>
      <w:marBottom w:val="0"/>
      <w:divBdr>
        <w:top w:val="none" w:sz="0" w:space="0" w:color="auto"/>
        <w:left w:val="none" w:sz="0" w:space="0" w:color="auto"/>
        <w:bottom w:val="none" w:sz="0" w:space="0" w:color="auto"/>
        <w:right w:val="none" w:sz="0" w:space="0" w:color="auto"/>
      </w:divBdr>
    </w:div>
    <w:div w:id="1715232294">
      <w:bodyDiv w:val="1"/>
      <w:marLeft w:val="0"/>
      <w:marRight w:val="0"/>
      <w:marTop w:val="0"/>
      <w:marBottom w:val="0"/>
      <w:divBdr>
        <w:top w:val="none" w:sz="0" w:space="0" w:color="auto"/>
        <w:left w:val="none" w:sz="0" w:space="0" w:color="auto"/>
        <w:bottom w:val="none" w:sz="0" w:space="0" w:color="auto"/>
        <w:right w:val="none" w:sz="0" w:space="0" w:color="auto"/>
      </w:divBdr>
    </w:div>
    <w:div w:id="1729063612">
      <w:bodyDiv w:val="1"/>
      <w:marLeft w:val="0"/>
      <w:marRight w:val="0"/>
      <w:marTop w:val="0"/>
      <w:marBottom w:val="0"/>
      <w:divBdr>
        <w:top w:val="none" w:sz="0" w:space="0" w:color="auto"/>
        <w:left w:val="none" w:sz="0" w:space="0" w:color="auto"/>
        <w:bottom w:val="none" w:sz="0" w:space="0" w:color="auto"/>
        <w:right w:val="none" w:sz="0" w:space="0" w:color="auto"/>
      </w:divBdr>
    </w:div>
    <w:div w:id="1734111902">
      <w:bodyDiv w:val="1"/>
      <w:marLeft w:val="0"/>
      <w:marRight w:val="0"/>
      <w:marTop w:val="0"/>
      <w:marBottom w:val="0"/>
      <w:divBdr>
        <w:top w:val="none" w:sz="0" w:space="0" w:color="auto"/>
        <w:left w:val="none" w:sz="0" w:space="0" w:color="auto"/>
        <w:bottom w:val="none" w:sz="0" w:space="0" w:color="auto"/>
        <w:right w:val="none" w:sz="0" w:space="0" w:color="auto"/>
      </w:divBdr>
    </w:div>
    <w:div w:id="1737241676">
      <w:bodyDiv w:val="1"/>
      <w:marLeft w:val="0"/>
      <w:marRight w:val="0"/>
      <w:marTop w:val="0"/>
      <w:marBottom w:val="0"/>
      <w:divBdr>
        <w:top w:val="none" w:sz="0" w:space="0" w:color="auto"/>
        <w:left w:val="none" w:sz="0" w:space="0" w:color="auto"/>
        <w:bottom w:val="none" w:sz="0" w:space="0" w:color="auto"/>
        <w:right w:val="none" w:sz="0" w:space="0" w:color="auto"/>
      </w:divBdr>
    </w:div>
    <w:div w:id="1741948030">
      <w:bodyDiv w:val="1"/>
      <w:marLeft w:val="0"/>
      <w:marRight w:val="0"/>
      <w:marTop w:val="0"/>
      <w:marBottom w:val="0"/>
      <w:divBdr>
        <w:top w:val="none" w:sz="0" w:space="0" w:color="auto"/>
        <w:left w:val="none" w:sz="0" w:space="0" w:color="auto"/>
        <w:bottom w:val="none" w:sz="0" w:space="0" w:color="auto"/>
        <w:right w:val="none" w:sz="0" w:space="0" w:color="auto"/>
      </w:divBdr>
    </w:div>
    <w:div w:id="1744570468">
      <w:bodyDiv w:val="1"/>
      <w:marLeft w:val="0"/>
      <w:marRight w:val="0"/>
      <w:marTop w:val="0"/>
      <w:marBottom w:val="0"/>
      <w:divBdr>
        <w:top w:val="none" w:sz="0" w:space="0" w:color="auto"/>
        <w:left w:val="none" w:sz="0" w:space="0" w:color="auto"/>
        <w:bottom w:val="none" w:sz="0" w:space="0" w:color="auto"/>
        <w:right w:val="none" w:sz="0" w:space="0" w:color="auto"/>
      </w:divBdr>
    </w:div>
    <w:div w:id="1745642502">
      <w:bodyDiv w:val="1"/>
      <w:marLeft w:val="0"/>
      <w:marRight w:val="0"/>
      <w:marTop w:val="0"/>
      <w:marBottom w:val="0"/>
      <w:divBdr>
        <w:top w:val="none" w:sz="0" w:space="0" w:color="auto"/>
        <w:left w:val="none" w:sz="0" w:space="0" w:color="auto"/>
        <w:bottom w:val="none" w:sz="0" w:space="0" w:color="auto"/>
        <w:right w:val="none" w:sz="0" w:space="0" w:color="auto"/>
      </w:divBdr>
    </w:div>
    <w:div w:id="1755929727">
      <w:bodyDiv w:val="1"/>
      <w:marLeft w:val="0"/>
      <w:marRight w:val="0"/>
      <w:marTop w:val="0"/>
      <w:marBottom w:val="0"/>
      <w:divBdr>
        <w:top w:val="none" w:sz="0" w:space="0" w:color="auto"/>
        <w:left w:val="none" w:sz="0" w:space="0" w:color="auto"/>
        <w:bottom w:val="none" w:sz="0" w:space="0" w:color="auto"/>
        <w:right w:val="none" w:sz="0" w:space="0" w:color="auto"/>
      </w:divBdr>
    </w:div>
    <w:div w:id="1764107357">
      <w:bodyDiv w:val="1"/>
      <w:marLeft w:val="0"/>
      <w:marRight w:val="0"/>
      <w:marTop w:val="0"/>
      <w:marBottom w:val="0"/>
      <w:divBdr>
        <w:top w:val="none" w:sz="0" w:space="0" w:color="auto"/>
        <w:left w:val="none" w:sz="0" w:space="0" w:color="auto"/>
        <w:bottom w:val="none" w:sz="0" w:space="0" w:color="auto"/>
        <w:right w:val="none" w:sz="0" w:space="0" w:color="auto"/>
      </w:divBdr>
    </w:div>
    <w:div w:id="1776510867">
      <w:bodyDiv w:val="1"/>
      <w:marLeft w:val="0"/>
      <w:marRight w:val="0"/>
      <w:marTop w:val="0"/>
      <w:marBottom w:val="0"/>
      <w:divBdr>
        <w:top w:val="none" w:sz="0" w:space="0" w:color="auto"/>
        <w:left w:val="none" w:sz="0" w:space="0" w:color="auto"/>
        <w:bottom w:val="none" w:sz="0" w:space="0" w:color="auto"/>
        <w:right w:val="none" w:sz="0" w:space="0" w:color="auto"/>
      </w:divBdr>
    </w:div>
    <w:div w:id="1780830027">
      <w:bodyDiv w:val="1"/>
      <w:marLeft w:val="0"/>
      <w:marRight w:val="0"/>
      <w:marTop w:val="0"/>
      <w:marBottom w:val="0"/>
      <w:divBdr>
        <w:top w:val="none" w:sz="0" w:space="0" w:color="auto"/>
        <w:left w:val="none" w:sz="0" w:space="0" w:color="auto"/>
        <w:bottom w:val="none" w:sz="0" w:space="0" w:color="auto"/>
        <w:right w:val="none" w:sz="0" w:space="0" w:color="auto"/>
      </w:divBdr>
    </w:div>
    <w:div w:id="1781951392">
      <w:bodyDiv w:val="1"/>
      <w:marLeft w:val="0"/>
      <w:marRight w:val="0"/>
      <w:marTop w:val="0"/>
      <w:marBottom w:val="0"/>
      <w:divBdr>
        <w:top w:val="none" w:sz="0" w:space="0" w:color="auto"/>
        <w:left w:val="none" w:sz="0" w:space="0" w:color="auto"/>
        <w:bottom w:val="none" w:sz="0" w:space="0" w:color="auto"/>
        <w:right w:val="none" w:sz="0" w:space="0" w:color="auto"/>
      </w:divBdr>
    </w:div>
    <w:div w:id="1786265052">
      <w:bodyDiv w:val="1"/>
      <w:marLeft w:val="0"/>
      <w:marRight w:val="0"/>
      <w:marTop w:val="0"/>
      <w:marBottom w:val="0"/>
      <w:divBdr>
        <w:top w:val="none" w:sz="0" w:space="0" w:color="auto"/>
        <w:left w:val="none" w:sz="0" w:space="0" w:color="auto"/>
        <w:bottom w:val="none" w:sz="0" w:space="0" w:color="auto"/>
        <w:right w:val="none" w:sz="0" w:space="0" w:color="auto"/>
      </w:divBdr>
    </w:div>
    <w:div w:id="1788042606">
      <w:bodyDiv w:val="1"/>
      <w:marLeft w:val="0"/>
      <w:marRight w:val="0"/>
      <w:marTop w:val="0"/>
      <w:marBottom w:val="0"/>
      <w:divBdr>
        <w:top w:val="none" w:sz="0" w:space="0" w:color="auto"/>
        <w:left w:val="none" w:sz="0" w:space="0" w:color="auto"/>
        <w:bottom w:val="none" w:sz="0" w:space="0" w:color="auto"/>
        <w:right w:val="none" w:sz="0" w:space="0" w:color="auto"/>
      </w:divBdr>
    </w:div>
    <w:div w:id="1792748308">
      <w:bodyDiv w:val="1"/>
      <w:marLeft w:val="0"/>
      <w:marRight w:val="0"/>
      <w:marTop w:val="0"/>
      <w:marBottom w:val="0"/>
      <w:divBdr>
        <w:top w:val="none" w:sz="0" w:space="0" w:color="auto"/>
        <w:left w:val="none" w:sz="0" w:space="0" w:color="auto"/>
        <w:bottom w:val="none" w:sz="0" w:space="0" w:color="auto"/>
        <w:right w:val="none" w:sz="0" w:space="0" w:color="auto"/>
      </w:divBdr>
    </w:div>
    <w:div w:id="1803111721">
      <w:bodyDiv w:val="1"/>
      <w:marLeft w:val="0"/>
      <w:marRight w:val="0"/>
      <w:marTop w:val="0"/>
      <w:marBottom w:val="0"/>
      <w:divBdr>
        <w:top w:val="none" w:sz="0" w:space="0" w:color="auto"/>
        <w:left w:val="none" w:sz="0" w:space="0" w:color="auto"/>
        <w:bottom w:val="none" w:sz="0" w:space="0" w:color="auto"/>
        <w:right w:val="none" w:sz="0" w:space="0" w:color="auto"/>
      </w:divBdr>
    </w:div>
    <w:div w:id="1826386005">
      <w:bodyDiv w:val="1"/>
      <w:marLeft w:val="0"/>
      <w:marRight w:val="0"/>
      <w:marTop w:val="0"/>
      <w:marBottom w:val="0"/>
      <w:divBdr>
        <w:top w:val="none" w:sz="0" w:space="0" w:color="auto"/>
        <w:left w:val="none" w:sz="0" w:space="0" w:color="auto"/>
        <w:bottom w:val="none" w:sz="0" w:space="0" w:color="auto"/>
        <w:right w:val="none" w:sz="0" w:space="0" w:color="auto"/>
      </w:divBdr>
    </w:div>
    <w:div w:id="1829058247">
      <w:bodyDiv w:val="1"/>
      <w:marLeft w:val="0"/>
      <w:marRight w:val="0"/>
      <w:marTop w:val="0"/>
      <w:marBottom w:val="0"/>
      <w:divBdr>
        <w:top w:val="none" w:sz="0" w:space="0" w:color="auto"/>
        <w:left w:val="none" w:sz="0" w:space="0" w:color="auto"/>
        <w:bottom w:val="none" w:sz="0" w:space="0" w:color="auto"/>
        <w:right w:val="none" w:sz="0" w:space="0" w:color="auto"/>
      </w:divBdr>
    </w:div>
    <w:div w:id="1848784666">
      <w:bodyDiv w:val="1"/>
      <w:marLeft w:val="0"/>
      <w:marRight w:val="0"/>
      <w:marTop w:val="0"/>
      <w:marBottom w:val="0"/>
      <w:divBdr>
        <w:top w:val="none" w:sz="0" w:space="0" w:color="auto"/>
        <w:left w:val="none" w:sz="0" w:space="0" w:color="auto"/>
        <w:bottom w:val="none" w:sz="0" w:space="0" w:color="auto"/>
        <w:right w:val="none" w:sz="0" w:space="0" w:color="auto"/>
      </w:divBdr>
    </w:div>
    <w:div w:id="1851945047">
      <w:bodyDiv w:val="1"/>
      <w:marLeft w:val="0"/>
      <w:marRight w:val="0"/>
      <w:marTop w:val="0"/>
      <w:marBottom w:val="0"/>
      <w:divBdr>
        <w:top w:val="none" w:sz="0" w:space="0" w:color="auto"/>
        <w:left w:val="none" w:sz="0" w:space="0" w:color="auto"/>
        <w:bottom w:val="none" w:sz="0" w:space="0" w:color="auto"/>
        <w:right w:val="none" w:sz="0" w:space="0" w:color="auto"/>
      </w:divBdr>
    </w:div>
    <w:div w:id="1858344685">
      <w:bodyDiv w:val="1"/>
      <w:marLeft w:val="0"/>
      <w:marRight w:val="0"/>
      <w:marTop w:val="0"/>
      <w:marBottom w:val="0"/>
      <w:divBdr>
        <w:top w:val="none" w:sz="0" w:space="0" w:color="auto"/>
        <w:left w:val="none" w:sz="0" w:space="0" w:color="auto"/>
        <w:bottom w:val="none" w:sz="0" w:space="0" w:color="auto"/>
        <w:right w:val="none" w:sz="0" w:space="0" w:color="auto"/>
      </w:divBdr>
    </w:div>
    <w:div w:id="1873687892">
      <w:bodyDiv w:val="1"/>
      <w:marLeft w:val="0"/>
      <w:marRight w:val="0"/>
      <w:marTop w:val="0"/>
      <w:marBottom w:val="0"/>
      <w:divBdr>
        <w:top w:val="none" w:sz="0" w:space="0" w:color="auto"/>
        <w:left w:val="none" w:sz="0" w:space="0" w:color="auto"/>
        <w:bottom w:val="none" w:sz="0" w:space="0" w:color="auto"/>
        <w:right w:val="none" w:sz="0" w:space="0" w:color="auto"/>
      </w:divBdr>
    </w:div>
    <w:div w:id="1877935639">
      <w:bodyDiv w:val="1"/>
      <w:marLeft w:val="0"/>
      <w:marRight w:val="0"/>
      <w:marTop w:val="0"/>
      <w:marBottom w:val="0"/>
      <w:divBdr>
        <w:top w:val="none" w:sz="0" w:space="0" w:color="auto"/>
        <w:left w:val="none" w:sz="0" w:space="0" w:color="auto"/>
        <w:bottom w:val="none" w:sz="0" w:space="0" w:color="auto"/>
        <w:right w:val="none" w:sz="0" w:space="0" w:color="auto"/>
      </w:divBdr>
    </w:div>
    <w:div w:id="1879708091">
      <w:bodyDiv w:val="1"/>
      <w:marLeft w:val="0"/>
      <w:marRight w:val="0"/>
      <w:marTop w:val="0"/>
      <w:marBottom w:val="0"/>
      <w:divBdr>
        <w:top w:val="none" w:sz="0" w:space="0" w:color="auto"/>
        <w:left w:val="none" w:sz="0" w:space="0" w:color="auto"/>
        <w:bottom w:val="none" w:sz="0" w:space="0" w:color="auto"/>
        <w:right w:val="none" w:sz="0" w:space="0" w:color="auto"/>
      </w:divBdr>
    </w:div>
    <w:div w:id="1882395939">
      <w:bodyDiv w:val="1"/>
      <w:marLeft w:val="0"/>
      <w:marRight w:val="0"/>
      <w:marTop w:val="0"/>
      <w:marBottom w:val="0"/>
      <w:divBdr>
        <w:top w:val="none" w:sz="0" w:space="0" w:color="auto"/>
        <w:left w:val="none" w:sz="0" w:space="0" w:color="auto"/>
        <w:bottom w:val="none" w:sz="0" w:space="0" w:color="auto"/>
        <w:right w:val="none" w:sz="0" w:space="0" w:color="auto"/>
      </w:divBdr>
    </w:div>
    <w:div w:id="1898662592">
      <w:bodyDiv w:val="1"/>
      <w:marLeft w:val="0"/>
      <w:marRight w:val="0"/>
      <w:marTop w:val="0"/>
      <w:marBottom w:val="0"/>
      <w:divBdr>
        <w:top w:val="none" w:sz="0" w:space="0" w:color="auto"/>
        <w:left w:val="none" w:sz="0" w:space="0" w:color="auto"/>
        <w:bottom w:val="none" w:sz="0" w:space="0" w:color="auto"/>
        <w:right w:val="none" w:sz="0" w:space="0" w:color="auto"/>
      </w:divBdr>
    </w:div>
    <w:div w:id="1900624971">
      <w:bodyDiv w:val="1"/>
      <w:marLeft w:val="0"/>
      <w:marRight w:val="0"/>
      <w:marTop w:val="0"/>
      <w:marBottom w:val="0"/>
      <w:divBdr>
        <w:top w:val="none" w:sz="0" w:space="0" w:color="auto"/>
        <w:left w:val="none" w:sz="0" w:space="0" w:color="auto"/>
        <w:bottom w:val="none" w:sz="0" w:space="0" w:color="auto"/>
        <w:right w:val="none" w:sz="0" w:space="0" w:color="auto"/>
      </w:divBdr>
    </w:div>
    <w:div w:id="1901863480">
      <w:bodyDiv w:val="1"/>
      <w:marLeft w:val="0"/>
      <w:marRight w:val="0"/>
      <w:marTop w:val="0"/>
      <w:marBottom w:val="0"/>
      <w:divBdr>
        <w:top w:val="none" w:sz="0" w:space="0" w:color="auto"/>
        <w:left w:val="none" w:sz="0" w:space="0" w:color="auto"/>
        <w:bottom w:val="none" w:sz="0" w:space="0" w:color="auto"/>
        <w:right w:val="none" w:sz="0" w:space="0" w:color="auto"/>
      </w:divBdr>
    </w:div>
    <w:div w:id="1906985865">
      <w:bodyDiv w:val="1"/>
      <w:marLeft w:val="0"/>
      <w:marRight w:val="0"/>
      <w:marTop w:val="0"/>
      <w:marBottom w:val="0"/>
      <w:divBdr>
        <w:top w:val="none" w:sz="0" w:space="0" w:color="auto"/>
        <w:left w:val="none" w:sz="0" w:space="0" w:color="auto"/>
        <w:bottom w:val="none" w:sz="0" w:space="0" w:color="auto"/>
        <w:right w:val="none" w:sz="0" w:space="0" w:color="auto"/>
      </w:divBdr>
    </w:div>
    <w:div w:id="1915166466">
      <w:bodyDiv w:val="1"/>
      <w:marLeft w:val="0"/>
      <w:marRight w:val="0"/>
      <w:marTop w:val="0"/>
      <w:marBottom w:val="0"/>
      <w:divBdr>
        <w:top w:val="none" w:sz="0" w:space="0" w:color="auto"/>
        <w:left w:val="none" w:sz="0" w:space="0" w:color="auto"/>
        <w:bottom w:val="none" w:sz="0" w:space="0" w:color="auto"/>
        <w:right w:val="none" w:sz="0" w:space="0" w:color="auto"/>
      </w:divBdr>
    </w:div>
    <w:div w:id="1937442915">
      <w:bodyDiv w:val="1"/>
      <w:marLeft w:val="0"/>
      <w:marRight w:val="0"/>
      <w:marTop w:val="0"/>
      <w:marBottom w:val="0"/>
      <w:divBdr>
        <w:top w:val="none" w:sz="0" w:space="0" w:color="auto"/>
        <w:left w:val="none" w:sz="0" w:space="0" w:color="auto"/>
        <w:bottom w:val="none" w:sz="0" w:space="0" w:color="auto"/>
        <w:right w:val="none" w:sz="0" w:space="0" w:color="auto"/>
      </w:divBdr>
    </w:div>
    <w:div w:id="1940595966">
      <w:bodyDiv w:val="1"/>
      <w:marLeft w:val="0"/>
      <w:marRight w:val="0"/>
      <w:marTop w:val="0"/>
      <w:marBottom w:val="0"/>
      <w:divBdr>
        <w:top w:val="none" w:sz="0" w:space="0" w:color="auto"/>
        <w:left w:val="none" w:sz="0" w:space="0" w:color="auto"/>
        <w:bottom w:val="none" w:sz="0" w:space="0" w:color="auto"/>
        <w:right w:val="none" w:sz="0" w:space="0" w:color="auto"/>
      </w:divBdr>
    </w:div>
    <w:div w:id="1945069213">
      <w:bodyDiv w:val="1"/>
      <w:marLeft w:val="0"/>
      <w:marRight w:val="0"/>
      <w:marTop w:val="0"/>
      <w:marBottom w:val="0"/>
      <w:divBdr>
        <w:top w:val="none" w:sz="0" w:space="0" w:color="auto"/>
        <w:left w:val="none" w:sz="0" w:space="0" w:color="auto"/>
        <w:bottom w:val="none" w:sz="0" w:space="0" w:color="auto"/>
        <w:right w:val="none" w:sz="0" w:space="0" w:color="auto"/>
      </w:divBdr>
    </w:div>
    <w:div w:id="1946301969">
      <w:bodyDiv w:val="1"/>
      <w:marLeft w:val="0"/>
      <w:marRight w:val="0"/>
      <w:marTop w:val="0"/>
      <w:marBottom w:val="0"/>
      <w:divBdr>
        <w:top w:val="none" w:sz="0" w:space="0" w:color="auto"/>
        <w:left w:val="none" w:sz="0" w:space="0" w:color="auto"/>
        <w:bottom w:val="none" w:sz="0" w:space="0" w:color="auto"/>
        <w:right w:val="none" w:sz="0" w:space="0" w:color="auto"/>
      </w:divBdr>
    </w:div>
    <w:div w:id="1947351734">
      <w:bodyDiv w:val="1"/>
      <w:marLeft w:val="0"/>
      <w:marRight w:val="0"/>
      <w:marTop w:val="0"/>
      <w:marBottom w:val="0"/>
      <w:divBdr>
        <w:top w:val="none" w:sz="0" w:space="0" w:color="auto"/>
        <w:left w:val="none" w:sz="0" w:space="0" w:color="auto"/>
        <w:bottom w:val="none" w:sz="0" w:space="0" w:color="auto"/>
        <w:right w:val="none" w:sz="0" w:space="0" w:color="auto"/>
      </w:divBdr>
    </w:div>
    <w:div w:id="1951162515">
      <w:bodyDiv w:val="1"/>
      <w:marLeft w:val="0"/>
      <w:marRight w:val="0"/>
      <w:marTop w:val="0"/>
      <w:marBottom w:val="0"/>
      <w:divBdr>
        <w:top w:val="none" w:sz="0" w:space="0" w:color="auto"/>
        <w:left w:val="none" w:sz="0" w:space="0" w:color="auto"/>
        <w:bottom w:val="none" w:sz="0" w:space="0" w:color="auto"/>
        <w:right w:val="none" w:sz="0" w:space="0" w:color="auto"/>
      </w:divBdr>
    </w:div>
    <w:div w:id="1964462272">
      <w:bodyDiv w:val="1"/>
      <w:marLeft w:val="0"/>
      <w:marRight w:val="0"/>
      <w:marTop w:val="0"/>
      <w:marBottom w:val="0"/>
      <w:divBdr>
        <w:top w:val="none" w:sz="0" w:space="0" w:color="auto"/>
        <w:left w:val="none" w:sz="0" w:space="0" w:color="auto"/>
        <w:bottom w:val="none" w:sz="0" w:space="0" w:color="auto"/>
        <w:right w:val="none" w:sz="0" w:space="0" w:color="auto"/>
      </w:divBdr>
    </w:div>
    <w:div w:id="1979802914">
      <w:bodyDiv w:val="1"/>
      <w:marLeft w:val="0"/>
      <w:marRight w:val="0"/>
      <w:marTop w:val="0"/>
      <w:marBottom w:val="0"/>
      <w:divBdr>
        <w:top w:val="none" w:sz="0" w:space="0" w:color="auto"/>
        <w:left w:val="none" w:sz="0" w:space="0" w:color="auto"/>
        <w:bottom w:val="none" w:sz="0" w:space="0" w:color="auto"/>
        <w:right w:val="none" w:sz="0" w:space="0" w:color="auto"/>
      </w:divBdr>
    </w:div>
    <w:div w:id="1992635929">
      <w:bodyDiv w:val="1"/>
      <w:marLeft w:val="0"/>
      <w:marRight w:val="0"/>
      <w:marTop w:val="0"/>
      <w:marBottom w:val="0"/>
      <w:divBdr>
        <w:top w:val="none" w:sz="0" w:space="0" w:color="auto"/>
        <w:left w:val="none" w:sz="0" w:space="0" w:color="auto"/>
        <w:bottom w:val="none" w:sz="0" w:space="0" w:color="auto"/>
        <w:right w:val="none" w:sz="0" w:space="0" w:color="auto"/>
      </w:divBdr>
    </w:div>
    <w:div w:id="2028752654">
      <w:bodyDiv w:val="1"/>
      <w:marLeft w:val="0"/>
      <w:marRight w:val="0"/>
      <w:marTop w:val="0"/>
      <w:marBottom w:val="0"/>
      <w:divBdr>
        <w:top w:val="none" w:sz="0" w:space="0" w:color="auto"/>
        <w:left w:val="none" w:sz="0" w:space="0" w:color="auto"/>
        <w:bottom w:val="none" w:sz="0" w:space="0" w:color="auto"/>
        <w:right w:val="none" w:sz="0" w:space="0" w:color="auto"/>
      </w:divBdr>
    </w:div>
    <w:div w:id="2042510898">
      <w:bodyDiv w:val="1"/>
      <w:marLeft w:val="0"/>
      <w:marRight w:val="0"/>
      <w:marTop w:val="0"/>
      <w:marBottom w:val="0"/>
      <w:divBdr>
        <w:top w:val="none" w:sz="0" w:space="0" w:color="auto"/>
        <w:left w:val="none" w:sz="0" w:space="0" w:color="auto"/>
        <w:bottom w:val="none" w:sz="0" w:space="0" w:color="auto"/>
        <w:right w:val="none" w:sz="0" w:space="0" w:color="auto"/>
      </w:divBdr>
    </w:div>
    <w:div w:id="2043356016">
      <w:bodyDiv w:val="1"/>
      <w:marLeft w:val="0"/>
      <w:marRight w:val="0"/>
      <w:marTop w:val="0"/>
      <w:marBottom w:val="0"/>
      <w:divBdr>
        <w:top w:val="none" w:sz="0" w:space="0" w:color="auto"/>
        <w:left w:val="none" w:sz="0" w:space="0" w:color="auto"/>
        <w:bottom w:val="none" w:sz="0" w:space="0" w:color="auto"/>
        <w:right w:val="none" w:sz="0" w:space="0" w:color="auto"/>
      </w:divBdr>
    </w:div>
    <w:div w:id="2048026596">
      <w:bodyDiv w:val="1"/>
      <w:marLeft w:val="0"/>
      <w:marRight w:val="0"/>
      <w:marTop w:val="0"/>
      <w:marBottom w:val="0"/>
      <w:divBdr>
        <w:top w:val="none" w:sz="0" w:space="0" w:color="auto"/>
        <w:left w:val="none" w:sz="0" w:space="0" w:color="auto"/>
        <w:bottom w:val="none" w:sz="0" w:space="0" w:color="auto"/>
        <w:right w:val="none" w:sz="0" w:space="0" w:color="auto"/>
      </w:divBdr>
    </w:div>
    <w:div w:id="2059667229">
      <w:bodyDiv w:val="1"/>
      <w:marLeft w:val="0"/>
      <w:marRight w:val="0"/>
      <w:marTop w:val="0"/>
      <w:marBottom w:val="0"/>
      <w:divBdr>
        <w:top w:val="none" w:sz="0" w:space="0" w:color="auto"/>
        <w:left w:val="none" w:sz="0" w:space="0" w:color="auto"/>
        <w:bottom w:val="none" w:sz="0" w:space="0" w:color="auto"/>
        <w:right w:val="none" w:sz="0" w:space="0" w:color="auto"/>
      </w:divBdr>
    </w:div>
    <w:div w:id="2082410153">
      <w:bodyDiv w:val="1"/>
      <w:marLeft w:val="0"/>
      <w:marRight w:val="0"/>
      <w:marTop w:val="0"/>
      <w:marBottom w:val="0"/>
      <w:divBdr>
        <w:top w:val="none" w:sz="0" w:space="0" w:color="auto"/>
        <w:left w:val="none" w:sz="0" w:space="0" w:color="auto"/>
        <w:bottom w:val="none" w:sz="0" w:space="0" w:color="auto"/>
        <w:right w:val="none" w:sz="0" w:space="0" w:color="auto"/>
      </w:divBdr>
    </w:div>
    <w:div w:id="2102022645">
      <w:bodyDiv w:val="1"/>
      <w:marLeft w:val="0"/>
      <w:marRight w:val="0"/>
      <w:marTop w:val="0"/>
      <w:marBottom w:val="0"/>
      <w:divBdr>
        <w:top w:val="none" w:sz="0" w:space="0" w:color="auto"/>
        <w:left w:val="none" w:sz="0" w:space="0" w:color="auto"/>
        <w:bottom w:val="none" w:sz="0" w:space="0" w:color="auto"/>
        <w:right w:val="none" w:sz="0" w:space="0" w:color="auto"/>
      </w:divBdr>
    </w:div>
    <w:div w:id="2104690934">
      <w:bodyDiv w:val="1"/>
      <w:marLeft w:val="0"/>
      <w:marRight w:val="0"/>
      <w:marTop w:val="0"/>
      <w:marBottom w:val="0"/>
      <w:divBdr>
        <w:top w:val="none" w:sz="0" w:space="0" w:color="auto"/>
        <w:left w:val="none" w:sz="0" w:space="0" w:color="auto"/>
        <w:bottom w:val="none" w:sz="0" w:space="0" w:color="auto"/>
        <w:right w:val="none" w:sz="0" w:space="0" w:color="auto"/>
      </w:divBdr>
    </w:div>
    <w:div w:id="2116053523">
      <w:bodyDiv w:val="1"/>
      <w:marLeft w:val="0"/>
      <w:marRight w:val="0"/>
      <w:marTop w:val="0"/>
      <w:marBottom w:val="0"/>
      <w:divBdr>
        <w:top w:val="none" w:sz="0" w:space="0" w:color="auto"/>
        <w:left w:val="none" w:sz="0" w:space="0" w:color="auto"/>
        <w:bottom w:val="none" w:sz="0" w:space="0" w:color="auto"/>
        <w:right w:val="none" w:sz="0" w:space="0" w:color="auto"/>
      </w:divBdr>
    </w:div>
    <w:div w:id="2118671690">
      <w:bodyDiv w:val="1"/>
      <w:marLeft w:val="0"/>
      <w:marRight w:val="0"/>
      <w:marTop w:val="0"/>
      <w:marBottom w:val="0"/>
      <w:divBdr>
        <w:top w:val="none" w:sz="0" w:space="0" w:color="auto"/>
        <w:left w:val="none" w:sz="0" w:space="0" w:color="auto"/>
        <w:bottom w:val="none" w:sz="0" w:space="0" w:color="auto"/>
        <w:right w:val="none" w:sz="0" w:space="0" w:color="auto"/>
      </w:divBdr>
    </w:div>
    <w:div w:id="212102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B8B32-FAB7-46B1-BA7D-2FDFBEDB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16685</Words>
  <Characters>95110</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U skladu sa Uputstvom za Одluke o budžetu lokalne vlasti za 2103</vt:lpstr>
    </vt:vector>
  </TitlesOfParts>
  <Company>SO Vrnjacka Banja</Company>
  <LinksUpToDate>false</LinksUpToDate>
  <CharactersWithSpaces>111572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skladu sa Uputstvom za Одluke o budžetu lokalne vlasti za 2103</dc:title>
  <dc:creator>z.dunic</dc:creator>
  <cp:lastModifiedBy>Zoran Dunic</cp:lastModifiedBy>
  <cp:revision>3</cp:revision>
  <cp:lastPrinted>2021-12-16T13:26:00Z</cp:lastPrinted>
  <dcterms:created xsi:type="dcterms:W3CDTF">2021-12-16T13:27:00Z</dcterms:created>
  <dcterms:modified xsi:type="dcterms:W3CDTF">2021-12-16T13:28:00Z</dcterms:modified>
</cp:coreProperties>
</file>